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III</w:t>
      </w:r>
    </w:p>
    <w:p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METODOLOGI PENELITIAN</w:t>
      </w:r>
    </w:p>
    <w:p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>
      <w:pPr>
        <w:pStyle w:val="9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vanish/>
          <w:sz w:val="24"/>
        </w:rPr>
      </w:pPr>
    </w:p>
    <w:p>
      <w:pPr>
        <w:pStyle w:val="9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vanish/>
          <w:sz w:val="24"/>
        </w:rPr>
      </w:pPr>
    </w:p>
    <w:p>
      <w:pPr>
        <w:pStyle w:val="9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vanish/>
          <w:sz w:val="24"/>
        </w:rPr>
      </w:pPr>
    </w:p>
    <w:p>
      <w:pPr>
        <w:pStyle w:val="9"/>
        <w:numPr>
          <w:ilvl w:val="1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Teknik Pengumpulan Data</w:t>
      </w:r>
    </w:p>
    <w:p>
      <w:pPr>
        <w:spacing w:after="0" w:line="480" w:lineRule="auto"/>
        <w:ind w:firstLine="567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Metedologi Penelitian ini adapun teknik pengumpulan data yang akan dibahas dalam penulisan ini adalah sebagai berikut:</w:t>
      </w:r>
    </w:p>
    <w:p>
      <w:pPr>
        <w:pStyle w:val="9"/>
        <w:numPr>
          <w:ilvl w:val="0"/>
          <w:numId w:val="2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Observasi</w:t>
      </w:r>
    </w:p>
    <w:p>
      <w:pPr>
        <w:pStyle w:val="9"/>
        <w:spacing w:after="0" w:line="48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>Merupaka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metode yang dilakukan penulis dengan cara mendatangi langsung tempat riset yang ingin di teliti oleh penulis</w:t>
      </w:r>
      <w:r>
        <w:rPr>
          <w:rFonts w:ascii="Times New Roman" w:hAnsi="Times New Roman"/>
          <w:sz w:val="24"/>
          <w:szCs w:val="24"/>
          <w:lang w:val="en-US"/>
        </w:rPr>
        <w:t xml:space="preserve"> yaitu PT Mahatma Bramara Shakti yang terletak di </w:t>
      </w:r>
      <w:r>
        <w:rPr>
          <w:rFonts w:hint="default" w:ascii="Times New Roman" w:hAnsi="Times New Roman"/>
          <w:sz w:val="24"/>
          <w:szCs w:val="24"/>
          <w:lang w:val="en-US"/>
        </w:rPr>
        <w:t>Jl. Raya Serpong No. 39 RT/RW 001/03 Kelurahan Serpong, Kecamatan Serpong Kabupaten Tangerang, Propinsi Banten Indonesia 15310</w:t>
      </w:r>
      <w:r>
        <w:rPr>
          <w:rFonts w:ascii="Times New Roman" w:hAnsi="Times New Roman"/>
          <w:sz w:val="24"/>
          <w:szCs w:val="24"/>
        </w:rPr>
        <w:t>. Penulis melakukan pengamatan langsung terhadap sistem yang berjalan dan mencatat data-data yang dibutuhkan secara berurutan.</w:t>
      </w:r>
    </w:p>
    <w:p>
      <w:pPr>
        <w:pStyle w:val="9"/>
        <w:numPr>
          <w:ilvl w:val="0"/>
          <w:numId w:val="2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Wawancara</w:t>
      </w:r>
    </w:p>
    <w:p>
      <w:pPr>
        <w:pStyle w:val="9"/>
        <w:spacing w:after="0" w:line="48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>Merupakan metode yang dilakukan penulis dengan cara melakukan tanya jawab secara langsung kepada nara sumber</w:t>
      </w:r>
      <w:r>
        <w:rPr>
          <w:rFonts w:ascii="Times New Roman" w:hAnsi="Times New Roman"/>
          <w:sz w:val="24"/>
          <w:szCs w:val="24"/>
          <w:lang w:val="en-US"/>
        </w:rPr>
        <w:t xml:space="preserve"> yaitu Bapak Yumarsono Muhyi sebagai CTO dari PT Mahatma Bramara Shakti</w:t>
      </w:r>
      <w:r>
        <w:rPr>
          <w:rFonts w:ascii="Times New Roman" w:hAnsi="Times New Roman"/>
          <w:sz w:val="24"/>
          <w:szCs w:val="24"/>
        </w:rPr>
        <w:t xml:space="preserve">. Penulis melakukan wawancara dengan narasumber yang berhubungan dengan pihak yang terkait. </w:t>
      </w:r>
    </w:p>
    <w:p>
      <w:pPr>
        <w:pStyle w:val="9"/>
        <w:numPr>
          <w:ilvl w:val="0"/>
          <w:numId w:val="2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Studi Pustaka</w:t>
      </w:r>
    </w:p>
    <w:p>
      <w:pPr>
        <w:pStyle w:val="9"/>
        <w:spacing w:after="0" w:line="48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Dalam penulisan tugas akhir ini penulis mengambil referensi dari buku-buku </w:t>
      </w:r>
      <w:r>
        <w:rPr>
          <w:rFonts w:ascii="Times New Roman" w:hAnsi="Times New Roman"/>
          <w:sz w:val="24"/>
          <w:szCs w:val="24"/>
          <w:lang w:val="en-US"/>
        </w:rPr>
        <w:t xml:space="preserve">dan jurnal </w:t>
      </w:r>
      <w:r>
        <w:rPr>
          <w:rFonts w:ascii="Times New Roman" w:hAnsi="Times New Roman"/>
          <w:sz w:val="24"/>
          <w:szCs w:val="24"/>
        </w:rPr>
        <w:t>yang berhubungan dengan pembahasan masalah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9"/>
        <w:spacing w:after="0" w:line="480" w:lineRule="auto"/>
        <w:ind w:left="0" w:leftChars="0" w:firstLine="0" w:firstLine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9"/>
        <w:numPr>
          <w:ilvl w:val="1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Pengembangan</w:t>
      </w:r>
    </w:p>
    <w:p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/>
          <w:sz w:val="24"/>
          <w:szCs w:val="28"/>
        </w:rPr>
        <w:t>Model SDLC air terjun (</w:t>
      </w:r>
      <w:r>
        <w:rPr>
          <w:rFonts w:ascii="Times New Roman" w:hAnsi="Times New Roman"/>
          <w:i/>
          <w:sz w:val="24"/>
          <w:szCs w:val="28"/>
        </w:rPr>
        <w:t>waterfall</w:t>
      </w:r>
      <w:r>
        <w:rPr>
          <w:rFonts w:ascii="Times New Roman" w:hAnsi="Times New Roman"/>
          <w:sz w:val="24"/>
          <w:szCs w:val="28"/>
        </w:rPr>
        <w:t>) sering juga disebut model sekuensial linier (</w:t>
      </w:r>
      <w:r>
        <w:rPr>
          <w:rFonts w:ascii="Times New Roman" w:hAnsi="Times New Roman"/>
          <w:i/>
          <w:sz w:val="24"/>
          <w:szCs w:val="28"/>
        </w:rPr>
        <w:t>sequential linear</w:t>
      </w:r>
      <w:r>
        <w:rPr>
          <w:rFonts w:ascii="Times New Roman" w:hAnsi="Times New Roman"/>
          <w:sz w:val="24"/>
          <w:szCs w:val="28"/>
        </w:rPr>
        <w:t>) atau alur hidup klasik (</w:t>
      </w:r>
      <w:r>
        <w:rPr>
          <w:rFonts w:ascii="Times New Roman" w:hAnsi="Times New Roman"/>
          <w:i/>
          <w:sz w:val="24"/>
          <w:szCs w:val="28"/>
        </w:rPr>
        <w:t>classic life cycle</w:t>
      </w:r>
      <w:r>
        <w:rPr>
          <w:rFonts w:ascii="Times New Roman" w:hAnsi="Times New Roman"/>
          <w:sz w:val="24"/>
          <w:szCs w:val="28"/>
        </w:rPr>
        <w:t>). Model air terjun menyediakan alur hidup perangkat lunak secara sekuensial atau terurut dimulai dari analisis, desain, pengodean, pengujian, dan tahap pendukung (</w:t>
      </w:r>
      <w:r>
        <w:rPr>
          <w:rFonts w:ascii="Times New Roman" w:hAnsi="Times New Roman"/>
          <w:i/>
          <w:sz w:val="24"/>
          <w:szCs w:val="28"/>
        </w:rPr>
        <w:t>support</w:t>
      </w:r>
      <w:r>
        <w:rPr>
          <w:rFonts w:ascii="Times New Roman" w:hAnsi="Times New Roman"/>
          <w:sz w:val="24"/>
          <w:szCs w:val="28"/>
        </w:rPr>
        <w:t>) Berikut adalah gambar model air terjun</w:t>
      </w:r>
      <w:r>
        <w:rPr>
          <w:rFonts w:ascii="Times New Roman" w:hAnsi="Times New Roman"/>
          <w:sz w:val="24"/>
          <w:szCs w:val="28"/>
          <w:lang w:val="en-US"/>
        </w:rPr>
        <w:t xml:space="preserve"> 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[</w:t>
      </w:r>
      <w:r>
        <w:rPr>
          <w:rFonts w:ascii="Times New Roman" w:hAnsi="Times New Roman"/>
          <w:sz w:val="24"/>
          <w:szCs w:val="28"/>
        </w:rPr>
        <w:t>Sukamt</w:t>
      </w:r>
      <w:r>
        <w:rPr>
          <w:rFonts w:ascii="Times New Roman" w:hAnsi="Times New Roman"/>
          <w:sz w:val="24"/>
          <w:szCs w:val="28"/>
          <w:lang w:val="en-US"/>
        </w:rPr>
        <w:t>o</w:t>
      </w:r>
      <w:r>
        <w:rPr>
          <w:rFonts w:ascii="Times New Roman" w:hAnsi="Times New Roman"/>
          <w:sz w:val="24"/>
          <w:szCs w:val="28"/>
        </w:rPr>
        <w:t>, 2014</w:t>
      </w:r>
      <w:r>
        <w:rPr>
          <w:rFonts w:ascii="Times New Roman" w:hAnsi="Times New Roman"/>
          <w:sz w:val="24"/>
          <w:szCs w:val="28"/>
          <w:lang w:val="en-US"/>
        </w:rPr>
        <w:t>:40].</w:t>
      </w:r>
    </w:p>
    <w:p>
      <w:pPr>
        <w:pStyle w:val="9"/>
        <w:numPr>
          <w:ilvl w:val="0"/>
          <w:numId w:val="3"/>
        </w:numPr>
        <w:spacing w:after="0" w:line="480" w:lineRule="auto"/>
        <w:ind w:left="426" w:hanging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Tahapan Metode Waterfall</w:t>
      </w:r>
    </w:p>
    <w:p>
      <w:pPr>
        <w:spacing w:after="0" w:line="480" w:lineRule="auto"/>
        <w:ind w:left="1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pembahasan ini motode waterfall memiliki beberapa tahapan, berikut adalah tahapan-tahapan waterfall yaitu :</w:t>
      </w:r>
    </w:p>
    <w:p>
      <w:pPr>
        <w:pStyle w:val="9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 Kebutuhan</w:t>
      </w:r>
    </w:p>
    <w:p>
      <w:pPr>
        <w:spacing w:after="0" w:line="48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Merupakan proses pengumpulan kebutuhan yang dilakukan secara intensif untuk menspesifikasikan kebutuhan perangkat lunak sesuai kebutuhan user. Spesifikasi perangkat lunak pada tahap ini perlu didokumentasikan.</w:t>
      </w:r>
    </w:p>
    <w:p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tahap ini akan dilakukan proses komputerisasi</w:t>
      </w:r>
      <w:r>
        <w:rPr>
          <w:rFonts w:ascii="Times New Roman" w:hAnsi="Times New Roman" w:cs="Times New Roman"/>
          <w:sz w:val="24"/>
          <w:lang w:val="en-US"/>
        </w:rPr>
        <w:t xml:space="preserve"> yang lebih update</w:t>
      </w:r>
      <w:r>
        <w:rPr>
          <w:rFonts w:ascii="Times New Roman" w:hAnsi="Times New Roman" w:cs="Times New Roman"/>
          <w:sz w:val="24"/>
        </w:rPr>
        <w:t xml:space="preserve"> dimana proses yang telah diterapkan sebelumnya</w:t>
      </w:r>
      <w:r>
        <w:rPr>
          <w:rFonts w:ascii="Times New Roman" w:hAnsi="Times New Roman" w:cs="Times New Roman"/>
          <w:sz w:val="24"/>
          <w:lang w:val="en-US"/>
        </w:rPr>
        <w:t xml:space="preserve"> sudah menggunakan komputerisasi melalui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website company profile </w:t>
      </w:r>
      <w:r>
        <w:rPr>
          <w:rFonts w:ascii="Times New Roman" w:hAnsi="Times New Roman" w:cs="Times New Roman"/>
          <w:i w:val="0"/>
          <w:iCs w:val="0"/>
          <w:sz w:val="24"/>
          <w:lang w:val="en-US"/>
        </w:rPr>
        <w:t xml:space="preserve">akan tetapi notifikasi jika ada pelamar baru yang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apply </w:t>
      </w:r>
      <w:r>
        <w:rPr>
          <w:rFonts w:ascii="Times New Roman" w:hAnsi="Times New Roman" w:cs="Times New Roman"/>
          <w:i w:val="0"/>
          <w:iCs w:val="0"/>
          <w:sz w:val="24"/>
          <w:lang w:val="en-US"/>
        </w:rPr>
        <w:t>lamaran masih belum muncul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9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</w:t>
      </w:r>
    </w:p>
    <w:p>
      <w:pPr>
        <w:pStyle w:val="9"/>
        <w:spacing w:after="0"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Desain perangkat lunak merupakan proses multi langkah yang berfokus pada struktur data, arsitektur perangkat lunak, representasi interface, dan prosedur pengkodean. Tahap ini mentranslasi kebutuhan dari tahap analisis agar dapat diimplementasikan.</w:t>
      </w:r>
    </w:p>
    <w:p>
      <w:pPr>
        <w:pStyle w:val="9"/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Dari data-data yang didapatkan dari proses analisa, tahap selanjutnya yaitu membuat design form </w:t>
      </w:r>
      <w:r>
        <w:rPr>
          <w:rFonts w:ascii="Times New Roman" w:hAnsi="Times New Roman" w:cs="Times New Roman"/>
          <w:sz w:val="24"/>
          <w:lang w:val="en-US"/>
        </w:rPr>
        <w:t>lamaran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list bagian lowongan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info lamaran dan approve lamaran </w:t>
      </w:r>
      <w:r>
        <w:rPr>
          <w:rFonts w:ascii="Times New Roman" w:hAnsi="Times New Roman" w:cs="Times New Roman"/>
          <w:sz w:val="24"/>
        </w:rPr>
        <w:t xml:space="preserve">yang akan dibangun yang nantinya akan digunakan dalam membungun sistem informasi </w:t>
      </w:r>
      <w:r>
        <w:rPr>
          <w:rFonts w:ascii="Times New Roman" w:hAnsi="Times New Roman" w:cs="Times New Roman"/>
          <w:sz w:val="24"/>
          <w:lang w:val="en-US"/>
        </w:rPr>
        <w:t>perekrutan karyawan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.</w:t>
      </w:r>
    </w:p>
    <w:p>
      <w:pPr>
        <w:pStyle w:val="9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Pengkodean (Coding)</w:t>
      </w:r>
      <w:r>
        <w:rPr>
          <w:rFonts w:ascii="Times New Roman" w:hAnsi="Times New Roman" w:cs="Times New Roman"/>
          <w:sz w:val="24"/>
        </w:rPr>
        <w:tab/>
      </w:r>
    </w:p>
    <w:p>
      <w:pPr>
        <w:spacing w:after="0" w:line="48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Mentranslasikan desain menjadi kode program. Hasil dari tahap ini adalah program komputer yang sesuai dengan desain.</w:t>
      </w:r>
    </w:p>
    <w:p>
      <w:pPr>
        <w:pStyle w:val="9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tahap ini dilakukan proses pengkodean agar pembuatan design </w:t>
      </w:r>
      <w:r>
        <w:rPr>
          <w:rFonts w:ascii="Times New Roman" w:hAnsi="Times New Roman" w:cs="Times New Roman"/>
          <w:color w:val="000000"/>
          <w:sz w:val="24"/>
          <w:szCs w:val="24"/>
        </w:rPr>
        <w:t>dapat diubah bentuknya menjadi bentuk yang dapat dimengerti oleh mesin</w:t>
      </w:r>
      <w:r>
        <w:rPr>
          <w:rFonts w:ascii="Times New Roman" w:hAnsi="Times New Roman" w:cs="Times New Roman"/>
          <w:sz w:val="24"/>
          <w:szCs w:val="24"/>
        </w:rPr>
        <w:t>, dalam hal ini adalah komputer. Proses pengkodean ini dilakukan ketika data – data sudah terkumpul.</w:t>
      </w:r>
    </w:p>
    <w:p>
      <w:pPr>
        <w:pStyle w:val="9"/>
        <w:numPr>
          <w:ilvl w:val="0"/>
          <w:numId w:val="3"/>
        </w:numPr>
        <w:spacing w:after="0" w:line="480" w:lineRule="auto"/>
        <w:ind w:left="426" w:hanging="425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Keunggulan dan Kelemahan Metode 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</w:rPr>
        <w:t>Waterfall</w:t>
      </w:r>
      <w:r>
        <w:rPr>
          <w:rFonts w:ascii="Times New Roman" w:hAnsi="Times New Roman" w:cs="Times New Roman"/>
          <w:b/>
          <w:color w:val="000000"/>
          <w:sz w:val="24"/>
        </w:rPr>
        <w:t> Metode</w:t>
      </w:r>
    </w:p>
    <w:p>
      <w:pPr>
        <w:pStyle w:val="6"/>
        <w:shd w:val="clear" w:color="auto" w:fill="FFFFFF"/>
        <w:spacing w:before="0" w:beforeAutospacing="0" w:after="0" w:afterAutospacing="0" w:line="480" w:lineRule="auto"/>
        <w:ind w:left="1" w:firstLine="425"/>
        <w:jc w:val="both"/>
        <w:textAlignment w:val="baseline"/>
        <w:rPr>
          <w:color w:val="000000"/>
        </w:rPr>
      </w:pPr>
      <w:r>
        <w:rPr>
          <w:color w:val="000000"/>
          <w:lang w:val="id-ID"/>
        </w:rPr>
        <w:t>P</w:t>
      </w:r>
      <w:r>
        <w:rPr>
          <w:color w:val="000000"/>
        </w:rPr>
        <w:t>engembangan </w:t>
      </w:r>
      <w:r>
        <w:rPr>
          <w:i/>
          <w:iCs/>
          <w:color w:val="000000"/>
        </w:rPr>
        <w:t>waterfall</w:t>
      </w:r>
      <w:r>
        <w:rPr>
          <w:color w:val="000000"/>
        </w:rPr>
        <w:t> mempunyai keunggulan dalam membangun dan mengembangkan suatu sistem, antara lain:</w:t>
      </w:r>
    </w:p>
    <w:p>
      <w:pPr>
        <w:pStyle w:val="9"/>
        <w:numPr>
          <w:ilvl w:val="0"/>
          <w:numId w:val="5"/>
        </w:numPr>
        <w:spacing w:after="0" w:line="480" w:lineRule="auto"/>
        <w:ind w:left="426" w:hanging="426"/>
        <w:jc w:val="both"/>
        <w:textAlignment w:val="baseline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Kualitas dari sistem yang dihasilkan akan baik. Ini dikarenakan oleh pelaksanaannya secara bertahap. Sehingga tidak terfokus pada tahapan tertentu.</w:t>
      </w:r>
    </w:p>
    <w:p>
      <w:pPr>
        <w:pStyle w:val="9"/>
        <w:numPr>
          <w:ilvl w:val="0"/>
          <w:numId w:val="5"/>
        </w:numPr>
        <w:spacing w:after="0" w:line="480" w:lineRule="auto"/>
        <w:ind w:left="426" w:hanging="426"/>
        <w:jc w:val="both"/>
        <w:textAlignment w:val="baseline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Dokumen pengembangan sistem sangat terorganisir, karena setiap fase harus terselesaikan dengan lengkap sebelum melangkah ke fase berikutnya. Jadi setiap fase atau tahapan akan mempunyai dokumen tertentu.</w:t>
      </w:r>
    </w:p>
    <w:p>
      <w:pPr>
        <w:spacing w:after="0" w:line="480" w:lineRule="auto"/>
        <w:ind w:firstLine="426"/>
        <w:jc w:val="both"/>
        <w:textAlignment w:val="baseline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Dalam proses membangun dan mengembangkan suatu sistem, metode watesrfall mempunyai beberapa kelemahan, antara lain:</w:t>
      </w:r>
    </w:p>
    <w:p>
      <w:pPr>
        <w:pStyle w:val="9"/>
        <w:numPr>
          <w:ilvl w:val="0"/>
          <w:numId w:val="6"/>
        </w:numPr>
        <w:spacing w:after="0" w:line="480" w:lineRule="auto"/>
        <w:ind w:left="426" w:hanging="426"/>
        <w:jc w:val="both"/>
        <w:textAlignment w:val="baseline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Diperlukan majemen yang baik, karena proses pengembangan tidak dapat dilakukan secara berulang sebelum terjadinya suatu produk..</w:t>
      </w:r>
    </w:p>
    <w:p>
      <w:pPr>
        <w:pStyle w:val="9"/>
        <w:numPr>
          <w:ilvl w:val="0"/>
          <w:numId w:val="6"/>
        </w:numPr>
        <w:spacing w:after="0" w:line="480" w:lineRule="auto"/>
        <w:ind w:left="426" w:hanging="426"/>
        <w:jc w:val="both"/>
        <w:textAlignment w:val="baseline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Kesalahan kecil akan menjadi masalah besar jika tidak diketahui sejak awal pengembangan.</w:t>
      </w:r>
    </w:p>
    <w:p>
      <w:pPr>
        <w:pStyle w:val="9"/>
        <w:numPr>
          <w:ilvl w:val="0"/>
          <w:numId w:val="6"/>
        </w:numPr>
        <w:spacing w:after="0" w:line="480" w:lineRule="auto"/>
        <w:ind w:left="426" w:hanging="426"/>
        <w:jc w:val="both"/>
        <w:textAlignment w:val="baseline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Pelanggan sulit menyatakan kebutuhan secara eksplisit sehingga tidak dapat mengakomodasi ketidakpastian pada saat awal pengembangan.</w:t>
      </w:r>
    </w:p>
    <w:p>
      <w:pPr>
        <w:spacing w:after="0" w:line="480" w:lineRule="auto"/>
        <w:jc w:val="both"/>
        <w:textAlignment w:val="baseline"/>
        <w:rPr>
          <w:rFonts w:ascii="Times New Roman" w:hAnsi="Times New Roman" w:eastAsia="Times New Roman"/>
          <w:color w:val="000000"/>
          <w:sz w:val="24"/>
          <w:szCs w:val="24"/>
        </w:rPr>
      </w:pPr>
    </w:p>
    <w:p>
      <w:pPr>
        <w:pStyle w:val="9"/>
        <w:numPr>
          <w:ilvl w:val="1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Kerangka Pemikiran</w:t>
      </w:r>
    </w:p>
    <w:p>
      <w:pPr>
        <w:spacing w:after="0" w:line="480" w:lineRule="auto"/>
        <w:ind w:firstLine="567"/>
        <w:jc w:val="both"/>
        <w:rPr>
          <w:lang w:eastAsia="id-ID"/>
        </w:rPr>
      </w:pPr>
      <w:r>
        <w:rPr>
          <w:rFonts w:ascii="Times New Roman" w:hAnsi="Times New Roman" w:cs="Times New Roman"/>
          <w:sz w:val="24"/>
        </w:rPr>
        <w:t xml:space="preserve">Pada tahap ini penulis membuat kerangka pemikiran yang berutujuan untuk memecahkan suatu permasalahan yang ada pada </w:t>
      </w:r>
      <w:r>
        <w:rPr>
          <w:rFonts w:ascii="Times New Roman" w:hAnsi="Times New Roman" w:cs="Times New Roman"/>
          <w:sz w:val="24"/>
          <w:lang w:val="en-US"/>
        </w:rPr>
        <w:t>PT Mahatma Bramara Shakti</w:t>
      </w:r>
      <w:r>
        <w:rPr>
          <w:rFonts w:ascii="Times New Roman" w:hAnsi="Times New Roman" w:cs="Times New Roman"/>
          <w:sz w:val="24"/>
        </w:rPr>
        <w:t xml:space="preserve"> yang belum terkomputerisasi, berikut adalah bentuk kerangka pemikiran:</w:t>
      </w:r>
      <w:r>
        <w:rPr>
          <w:lang w:eastAsia="id-ID"/>
        </w:rPr>
        <w:t xml:space="preserve"> </w:t>
      </w:r>
    </w:p>
    <w:p>
      <w:pPr>
        <w:spacing w:after="0" w:line="480" w:lineRule="auto"/>
        <w:ind w:firstLine="567"/>
        <w:jc w:val="both"/>
        <w:rPr>
          <w:lang w:eastAsia="id-ID"/>
        </w:rPr>
      </w:pPr>
    </w:p>
    <w:p>
      <w:pPr>
        <w:spacing w:after="0" w:line="480" w:lineRule="auto"/>
        <w:jc w:val="both"/>
      </w:pPr>
      <w:r>
        <w:rPr>
          <w:lang w:val="en-US"/>
        </w:rPr>
        <mc:AlternateContent>
          <mc:Choice Requires="wpg">
            <w:drawing>
              <wp:inline distT="0" distB="0" distL="0" distR="0">
                <wp:extent cx="5095875" cy="6505575"/>
                <wp:effectExtent l="0" t="0" r="28575" b="2857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6505575"/>
                          <a:chOff x="0" y="-28575"/>
                          <a:chExt cx="4973320" cy="680085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2533650" y="866775"/>
                            <a:ext cx="0" cy="2857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524125" y="2038350"/>
                            <a:ext cx="4445" cy="2571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-28575"/>
                            <a:ext cx="4973320" cy="6800850"/>
                            <a:chOff x="0" y="-28575"/>
                            <a:chExt cx="4973320" cy="68008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066800" y="-28575"/>
                              <a:ext cx="2924735" cy="9684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>Permasalahan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7"/>
                                  </w:numPr>
                                  <w:ind w:left="142" w:hanging="218"/>
                                  <w:rPr>
                                    <w:rFonts w:hint="default"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sz w:val="20"/>
                                  </w:rPr>
                                  <w:t xml:space="preserve">a.Proses rekruitmen sudah terkomputerisasi tetapi masih belum ada notifikasi jika ada pelamar baru.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7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sz w:val="20"/>
                                  </w:rPr>
                                  <w:t>b.Belum ada pemberitahuan apakah pelamar itu diterima atau tidak.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238250" y="1152525"/>
                              <a:ext cx="2593975" cy="9647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Analisis Kebutuhan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8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Pembuatan laporan yang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akurat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8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Pencarian data transaksi yang cepat.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8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Proses tranaksi yang sudah terkomputeris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si.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800225" y="2286000"/>
                              <a:ext cx="1414780" cy="3581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Perancangan Sistem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895350" y="2657475"/>
                              <a:ext cx="3181350" cy="403860"/>
                              <a:chOff x="0" y="0"/>
                              <a:chExt cx="3181350" cy="403922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609725" y="0"/>
                                <a:ext cx="0" cy="396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9525" y="161925"/>
                                <a:ext cx="0" cy="24199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181350" y="152400"/>
                                <a:ext cx="0" cy="24199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161925"/>
                                <a:ext cx="317003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Rectangle 14"/>
                          <wps:cNvSpPr/>
                          <wps:spPr>
                            <a:xfrm>
                              <a:off x="2124075" y="3048000"/>
                              <a:ext cx="782955" cy="5708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Database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3048000"/>
                              <a:ext cx="1839595" cy="1829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Hardware Pendukung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a. Android Versi Ice Cream Sandwich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b. RAM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Gb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 xml:space="preserve">c.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Disk Space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50Mb Free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152775" y="3038475"/>
                              <a:ext cx="1820545" cy="1838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Software Pendukung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9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XAMPP.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9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Sublime Text 3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9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Browser</w:t>
                                </w:r>
                              </w:p>
                              <w:p>
                                <w:pPr>
                                  <w:pStyle w:val="9"/>
                                  <w:ind w:left="284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pStyle w:val="9"/>
                                  <w:ind w:left="28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Bahasa Pemrograman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0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PHP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0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JavaScript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0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HTML5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0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CSS3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2505075" y="5505450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533400" y="5753100"/>
                              <a:ext cx="3943350" cy="1019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Hasil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Sistem Informasi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Perekrutan Karyawan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 Berbasis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Mobile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 Pada PT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Mahatma Bramara Shakti.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371600" y="5029200"/>
                              <a:ext cx="2282825" cy="473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Pembuatan sistem terkomputerisasi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yang terbaru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perekrutan karyawan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885825" y="3629025"/>
                              <a:ext cx="3224530" cy="1619250"/>
                              <a:chOff x="0" y="0"/>
                              <a:chExt cx="3224530" cy="1619250"/>
                            </a:xfrm>
                          </wpg:grpSpPr>
                          <wps:wsp>
                            <wps:cNvPr id="38" name="Straight Arrow Connector 38"/>
                            <wps:cNvCnPr/>
                            <wps:spPr>
                              <a:xfrm flipH="1">
                                <a:off x="1619250" y="0"/>
                                <a:ext cx="4445" cy="1409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>
                              <a:stCxn id="15" idx="2"/>
                            </wps:cNvCnPr>
                            <wps:spPr>
                              <a:xfrm flipH="1">
                                <a:off x="0" y="1248410"/>
                                <a:ext cx="33973" cy="37084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3219450" y="125730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0" y="1619250"/>
                                <a:ext cx="4902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 flipH="1">
                                <a:off x="2762250" y="1619250"/>
                                <a:ext cx="4622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12.25pt;width:401.25pt;" coordorigin="0,-28575" coordsize="4973320,6800850" o:gfxdata="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CmTYRY1gAAAAYBAAAP&#10;AAAAAAAAAAEAIAAAACIAAABkcnMvZG93bnJldi54bWxQSwECFAAUAAAACACHTuJAZcCzkTkHAACV&#10;OAAADgAAAAAAAAABACAAAAAlAQAAZHJzL2Uyb0RvYy54bWxQSwUGAAAAAAYABgBZAQAA0AoAAAAA&#10;">
                <o:lock v:ext="edit" aspectratio="f"/>
                <v:shape id="_x0000_s1026" o:spid="_x0000_s1026" o:spt="32" type="#_x0000_t32" style="position:absolute;left:2533650;top:866775;height:285750;width:0;" filled="f" stroked="t" coordsize="21600,21600" o:gfxdata="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JmL0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524125;top:2038350;height:257175;width:4445;" filled="f" stroked="t" coordsize="21600,21600" o:gfxdata="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UcFs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 endarrow="block"/>
                  <v:imagedata o:title=""/>
                  <o:lock v:ext="edit" aspectratio="f"/>
                </v:shape>
                <v:group id="_x0000_s1026" o:spid="_x0000_s1026" o:spt="203" style="position:absolute;left:0;top:-28575;height:6800850;width:4973320;" coordorigin="0,-28575" coordsize="4973320,68008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1066800;top:-28575;height:968406;width:2924735;v-text-anchor:middle;" fillcolor="#FFFFFF [3201]" filled="t" stroked="t" coordsize="21600,21600" o:gfxdata="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QKhr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Permasalahan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7"/>
                            </w:numPr>
                            <w:ind w:left="142" w:hanging="218"/>
                            <w:rPr>
                              <w:rFonts w:hint="default"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</w:rPr>
                            <w:t xml:space="preserve">a.Proses rekruitmen sudah terkomputerisasi tetapi masih belum ada notifikasi jika ada pelamar baru.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7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</w:rPr>
                            <w:t>b.Belum ada pemberitahuan apakah pelamar itu diterima atau tidak.</w:t>
                          </w:r>
                        </w:p>
                      </w:txbxContent>
                    </v:textbox>
                  </v:rect>
                  <v:rect id="_x0000_s1026" o:spid="_x0000_s1026" o:spt="1" style="position:absolute;left:1238250;top:1152525;height:964799;width:2593975;v-text-anchor:middle;" fillcolor="#FFFFFF [3201]" filled="t" stroked="t" coordsize="21600,21600" o:gfxdata="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lPG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Analisis Kebutuhan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8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Pembuatan laporan yang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akurat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.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8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Pencarian data transaksi yang cepat.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8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Proses tranaksi yang sudah terkomputeris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si.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800225;top:2286000;height:358140;width:1414780;v-text-anchor:middle;" fillcolor="#FFFFFF [3201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Perancangan Sistem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895350;top:2657475;height:403860;width:3181350;" coordsize="3181350,40392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609725;top:0;height:396875;width:0;" filled="f" stroked="t" coordsize="21600,21600" o:gfxdata="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DoC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9525;top:161925;height:241997;width:0;" filled="f" stroked="t" coordsize="21600,21600" o:gfxdata="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2kfW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3181350;top:152400;height:241997;width:0;" filled="f" stroked="t" coordsize="21600,21600" o:gfxdata="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uBL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line id="_x0000_s1026" o:spid="_x0000_s1026" o:spt="20" style="position:absolute;left:0;top:161925;height:0;width:3170035;" filled="f" stroked="t" coordsize="21600,21600" o:gfxdata="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wPg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rect id="_x0000_s1026" o:spid="_x0000_s1026" o:spt="1" style="position:absolute;left:2124075;top:3048000;height:570865;width:782955;v-text-anchor:middle;" fillcolor="#FFFFFF [3201]" filled="t" stroked="t" coordsize="21600,21600" o:gfxdata="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8EI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Database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MySQL</w:t>
                          </w:r>
                        </w:p>
                      </w:txbxContent>
                    </v:textbox>
                  </v:rect>
                  <v:rect id="_x0000_s1026" o:spid="_x0000_s1026" o:spt="1" style="position:absolute;left:0;top:3048000;height:1829435;width:1839595;v-text-anchor:middle;" fillcolor="#FFFFFF [3201]" filled="t" stroked="t" coordsize="21600,21600" o:gfxdata="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Ohu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Hardware Pendukung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a. Android Versi Ice Cream Sandwich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b. RAM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Gb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 xml:space="preserve">c.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Disk Space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50Mb Free</w:t>
                          </w:r>
                        </w:p>
                      </w:txbxContent>
                    </v:textbox>
                  </v:rect>
                  <v:rect id="_x0000_s1026" o:spid="_x0000_s1026" o:spt="1" style="position:absolute;left:3152775;top:3038475;height:1838960;width:1820545;v-text-anchor:middle;" fillcolor="#FFFFFF [3201]" filled="t" stroked="t" coordsize="21600,21600" o:gfxdata="UEsDBAoAAAAAAIdO4kAAAAAAAAAAAAAAAAAEAAAAZHJzL1BLAwQUAAAACACHTuJAKa6rvLsAAADb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/wt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rv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Software Pendukung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9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XAMPP.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9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Sublime Text 3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9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Browser</w:t>
                          </w:r>
                        </w:p>
                        <w:p>
                          <w:pPr>
                            <w:pStyle w:val="9"/>
                            <w:ind w:left="284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</w:p>
                        <w:p>
                          <w:pPr>
                            <w:pStyle w:val="9"/>
                            <w:ind w:left="28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Bahasa Pemrograman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0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PHP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0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JavaScript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0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HTML5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0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CSS3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2505075;top:5505450;height:257175;width:0;" filled="f" stroked="t" coordsize="21600,21600" o:gfxdata="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2Dg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 endarrow="block"/>
                    <v:imagedata o:title=""/>
                    <o:lock v:ext="edit" aspectratio="f"/>
                  </v:shape>
                  <v:rect id="_x0000_s1026" o:spid="_x0000_s1026" o:spt="1" style="position:absolute;left:533400;top:5753100;height:1019175;width:3943350;v-text-anchor:middle;" fillcolor="#FFFFFF [3201]" filled="t" stroked="t" coordsize="21600,21600" o:gfxdata="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lAI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Hasil</w:t>
                          </w:r>
                        </w:p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Sistem Informasi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Perekrutan Karyawan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 Berbasis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Mobile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 Pada PT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Mahatma Bramara Shakti.</w:t>
                          </w:r>
                        </w:p>
                      </w:txbxContent>
                    </v:textbox>
                  </v:rect>
                  <v:rect id="_x0000_s1026" o:spid="_x0000_s1026" o:spt="1" style="position:absolute;left:1371600;top:5029200;height:473710;width:2282825;v-text-anchor:middle;" fillcolor="#FFFFFF [3201]" filled="t" stroked="t" coordsize="21600,21600" o:gfxdata="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nLTy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Pembuatan sistem terkomputerisasi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yang terbaru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perekrutan karyawan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885825;top:3629025;height:1619250;width:3224530;" coordsize="3224530,16192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2" type="#_x0000_t32" style="position:absolute;left:1619250;top:0;flip:x;height:1409700;width:4445;" filled="f" stroked="t" coordsize="21600,21600" o:gfxdata="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EYnv7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line id="_x0000_s1026" o:spid="_x0000_s1026" o:spt="20" style="position:absolute;left:0;top:1248410;flip:x;height:370840;width:33973;" filled="f" stroked="t" coordsize="21600,21600" o:gfxdata="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4Sl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219450;top:1257300;height:361950;width:0;" filled="f" stroked="t" coordsize="21600,21600" o:gfxdata="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CF0V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shape id="_x0000_s1026" o:spid="_x0000_s1026" o:spt="32" type="#_x0000_t32" style="position:absolute;left:0;top:1619250;height:0;width:490220;" filled="f" stroked="t" coordsize="21600,21600" o:gfxdata="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PHF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762250;top:1619250;flip:x;height:0;width:462280;" filled="f" stroked="t" coordsize="21600,21600" o:gfxdata="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H7X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Sumber: Hasil Penelitian (2019)</w:t>
      </w:r>
    </w:p>
    <w:p>
      <w:pPr>
        <w:pStyle w:val="3"/>
        <w:spacing w:after="0" w:line="480" w:lineRule="auto"/>
        <w:contextualSpacing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Gambar III. 1. 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</w:rPr>
        <w:t xml:space="preserve">Kerangka Pemikiran </w:t>
      </w:r>
    </w:p>
    <w:p>
      <w:pPr>
        <w:spacing w:after="0" w:line="480" w:lineRule="auto"/>
        <w:contextualSpacing/>
      </w:pPr>
    </w:p>
    <w:sectPr>
      <w:footerReference r:id="rId4" w:type="first"/>
      <w:headerReference r:id="rId3" w:type="default"/>
      <w:pgSz w:w="11906" w:h="16838"/>
      <w:pgMar w:top="2268" w:right="1701" w:bottom="1701" w:left="2268" w:header="708" w:footer="1134" w:gutter="0"/>
      <w:pgNumType w:start="2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5567550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5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25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D63"/>
    <w:multiLevelType w:val="multilevel"/>
    <w:tmpl w:val="10A07D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31F2B"/>
    <w:multiLevelType w:val="multilevel"/>
    <w:tmpl w:val="14331F2B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62348"/>
    <w:multiLevelType w:val="multilevel"/>
    <w:tmpl w:val="19B62348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B70CB"/>
    <w:multiLevelType w:val="multilevel"/>
    <w:tmpl w:val="20FB70CB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D1521"/>
    <w:multiLevelType w:val="multilevel"/>
    <w:tmpl w:val="336D152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9F3913"/>
    <w:multiLevelType w:val="multilevel"/>
    <w:tmpl w:val="459F391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55FF3"/>
    <w:multiLevelType w:val="multilevel"/>
    <w:tmpl w:val="4B955FF3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1A6226"/>
    <w:multiLevelType w:val="multilevel"/>
    <w:tmpl w:val="531A6226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22ED2"/>
    <w:multiLevelType w:val="multilevel"/>
    <w:tmpl w:val="71522E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71BD1"/>
    <w:multiLevelType w:val="multilevel"/>
    <w:tmpl w:val="77971BD1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90"/>
    <w:rsid w:val="00006C31"/>
    <w:rsid w:val="000235EB"/>
    <w:rsid w:val="000259EE"/>
    <w:rsid w:val="00026212"/>
    <w:rsid w:val="00026C5C"/>
    <w:rsid w:val="00040CDB"/>
    <w:rsid w:val="00044273"/>
    <w:rsid w:val="000453E8"/>
    <w:rsid w:val="00056DB7"/>
    <w:rsid w:val="0006424F"/>
    <w:rsid w:val="00064298"/>
    <w:rsid w:val="00066F44"/>
    <w:rsid w:val="00074D00"/>
    <w:rsid w:val="000753F5"/>
    <w:rsid w:val="000912DF"/>
    <w:rsid w:val="00094A6F"/>
    <w:rsid w:val="000B4B95"/>
    <w:rsid w:val="000C3E1F"/>
    <w:rsid w:val="000C66F3"/>
    <w:rsid w:val="000C6E56"/>
    <w:rsid w:val="000E35A9"/>
    <w:rsid w:val="0011095B"/>
    <w:rsid w:val="00117D71"/>
    <w:rsid w:val="001233A9"/>
    <w:rsid w:val="00130117"/>
    <w:rsid w:val="00131A83"/>
    <w:rsid w:val="001405F9"/>
    <w:rsid w:val="00140BBD"/>
    <w:rsid w:val="0014120F"/>
    <w:rsid w:val="00146EFB"/>
    <w:rsid w:val="0015447F"/>
    <w:rsid w:val="00173EC6"/>
    <w:rsid w:val="00187E31"/>
    <w:rsid w:val="001902D0"/>
    <w:rsid w:val="00190D63"/>
    <w:rsid w:val="00195F70"/>
    <w:rsid w:val="001A0745"/>
    <w:rsid w:val="001A472A"/>
    <w:rsid w:val="001A7F54"/>
    <w:rsid w:val="001D54F7"/>
    <w:rsid w:val="001E0E40"/>
    <w:rsid w:val="001E3A45"/>
    <w:rsid w:val="00203075"/>
    <w:rsid w:val="00206B6C"/>
    <w:rsid w:val="00213FE4"/>
    <w:rsid w:val="00222C4C"/>
    <w:rsid w:val="00232FB5"/>
    <w:rsid w:val="00234007"/>
    <w:rsid w:val="00234A50"/>
    <w:rsid w:val="002350E5"/>
    <w:rsid w:val="00252E02"/>
    <w:rsid w:val="0026486C"/>
    <w:rsid w:val="00273B18"/>
    <w:rsid w:val="00276A11"/>
    <w:rsid w:val="00280010"/>
    <w:rsid w:val="002956F0"/>
    <w:rsid w:val="00297BB7"/>
    <w:rsid w:val="002A4EC3"/>
    <w:rsid w:val="002F5FD2"/>
    <w:rsid w:val="00310265"/>
    <w:rsid w:val="003273F6"/>
    <w:rsid w:val="00337AF2"/>
    <w:rsid w:val="00340135"/>
    <w:rsid w:val="003475A5"/>
    <w:rsid w:val="00363F4E"/>
    <w:rsid w:val="003716AA"/>
    <w:rsid w:val="00387ECF"/>
    <w:rsid w:val="00393F6C"/>
    <w:rsid w:val="003A7757"/>
    <w:rsid w:val="003B5A4A"/>
    <w:rsid w:val="003D3B2C"/>
    <w:rsid w:val="00406EE5"/>
    <w:rsid w:val="004260D1"/>
    <w:rsid w:val="0043035A"/>
    <w:rsid w:val="00430BF9"/>
    <w:rsid w:val="00447FC5"/>
    <w:rsid w:val="004668A9"/>
    <w:rsid w:val="00473517"/>
    <w:rsid w:val="004A04FC"/>
    <w:rsid w:val="004A194A"/>
    <w:rsid w:val="004A3EEF"/>
    <w:rsid w:val="004B1CB9"/>
    <w:rsid w:val="004B60B7"/>
    <w:rsid w:val="004B7271"/>
    <w:rsid w:val="004E0652"/>
    <w:rsid w:val="004E0872"/>
    <w:rsid w:val="004E1B84"/>
    <w:rsid w:val="004E1DAD"/>
    <w:rsid w:val="00510842"/>
    <w:rsid w:val="00513490"/>
    <w:rsid w:val="00526411"/>
    <w:rsid w:val="00545A45"/>
    <w:rsid w:val="005557C4"/>
    <w:rsid w:val="00563E29"/>
    <w:rsid w:val="0057798C"/>
    <w:rsid w:val="005A6F01"/>
    <w:rsid w:val="005C417E"/>
    <w:rsid w:val="005C453C"/>
    <w:rsid w:val="005D4B46"/>
    <w:rsid w:val="005F18A6"/>
    <w:rsid w:val="005F47D8"/>
    <w:rsid w:val="005F4FB5"/>
    <w:rsid w:val="00603E5A"/>
    <w:rsid w:val="00612E66"/>
    <w:rsid w:val="006143C5"/>
    <w:rsid w:val="00623543"/>
    <w:rsid w:val="00676685"/>
    <w:rsid w:val="0069258E"/>
    <w:rsid w:val="006A1526"/>
    <w:rsid w:val="006B4E56"/>
    <w:rsid w:val="006C0024"/>
    <w:rsid w:val="006D4D5F"/>
    <w:rsid w:val="006D6B5E"/>
    <w:rsid w:val="006E0379"/>
    <w:rsid w:val="00701BD1"/>
    <w:rsid w:val="00732938"/>
    <w:rsid w:val="00746E20"/>
    <w:rsid w:val="00747905"/>
    <w:rsid w:val="00752F6A"/>
    <w:rsid w:val="00763D2D"/>
    <w:rsid w:val="00765E8E"/>
    <w:rsid w:val="00767004"/>
    <w:rsid w:val="007865EF"/>
    <w:rsid w:val="0079017E"/>
    <w:rsid w:val="00796172"/>
    <w:rsid w:val="00796503"/>
    <w:rsid w:val="007B10F4"/>
    <w:rsid w:val="007D3DDF"/>
    <w:rsid w:val="007E3667"/>
    <w:rsid w:val="007F3493"/>
    <w:rsid w:val="00804F09"/>
    <w:rsid w:val="0080735F"/>
    <w:rsid w:val="0082419E"/>
    <w:rsid w:val="00825A05"/>
    <w:rsid w:val="008401BF"/>
    <w:rsid w:val="00881F94"/>
    <w:rsid w:val="0089092C"/>
    <w:rsid w:val="008E27CF"/>
    <w:rsid w:val="008F7362"/>
    <w:rsid w:val="00912EC7"/>
    <w:rsid w:val="0091347A"/>
    <w:rsid w:val="009176C4"/>
    <w:rsid w:val="009208F1"/>
    <w:rsid w:val="00924117"/>
    <w:rsid w:val="009242EE"/>
    <w:rsid w:val="00930281"/>
    <w:rsid w:val="00962BF7"/>
    <w:rsid w:val="00985199"/>
    <w:rsid w:val="0098602D"/>
    <w:rsid w:val="009920D8"/>
    <w:rsid w:val="009A16EC"/>
    <w:rsid w:val="009A7197"/>
    <w:rsid w:val="009C73C4"/>
    <w:rsid w:val="009D09A6"/>
    <w:rsid w:val="009E4394"/>
    <w:rsid w:val="009E528A"/>
    <w:rsid w:val="009F1B82"/>
    <w:rsid w:val="00A131E0"/>
    <w:rsid w:val="00A14DD9"/>
    <w:rsid w:val="00A15C6E"/>
    <w:rsid w:val="00A16E9E"/>
    <w:rsid w:val="00A20D16"/>
    <w:rsid w:val="00A24A6D"/>
    <w:rsid w:val="00A4294A"/>
    <w:rsid w:val="00A42B5D"/>
    <w:rsid w:val="00A446F2"/>
    <w:rsid w:val="00A447D1"/>
    <w:rsid w:val="00A511D2"/>
    <w:rsid w:val="00A5286C"/>
    <w:rsid w:val="00A71FB6"/>
    <w:rsid w:val="00A7781A"/>
    <w:rsid w:val="00A80BBC"/>
    <w:rsid w:val="00A836B7"/>
    <w:rsid w:val="00A93F97"/>
    <w:rsid w:val="00AA10F7"/>
    <w:rsid w:val="00AA5A1D"/>
    <w:rsid w:val="00AB13B7"/>
    <w:rsid w:val="00AD79E9"/>
    <w:rsid w:val="00B07CC6"/>
    <w:rsid w:val="00B07F7B"/>
    <w:rsid w:val="00B13260"/>
    <w:rsid w:val="00B21B27"/>
    <w:rsid w:val="00B377D0"/>
    <w:rsid w:val="00B62647"/>
    <w:rsid w:val="00B72118"/>
    <w:rsid w:val="00B72B9F"/>
    <w:rsid w:val="00B87CF6"/>
    <w:rsid w:val="00B9402F"/>
    <w:rsid w:val="00B9523A"/>
    <w:rsid w:val="00BA30E5"/>
    <w:rsid w:val="00BB19E9"/>
    <w:rsid w:val="00BB5DBA"/>
    <w:rsid w:val="00BB659F"/>
    <w:rsid w:val="00BF4684"/>
    <w:rsid w:val="00BF5142"/>
    <w:rsid w:val="00BF7DBB"/>
    <w:rsid w:val="00C00EE8"/>
    <w:rsid w:val="00C22475"/>
    <w:rsid w:val="00C24BD1"/>
    <w:rsid w:val="00C40029"/>
    <w:rsid w:val="00C52ACB"/>
    <w:rsid w:val="00C5391E"/>
    <w:rsid w:val="00C62812"/>
    <w:rsid w:val="00C629FD"/>
    <w:rsid w:val="00C62DA9"/>
    <w:rsid w:val="00C7515D"/>
    <w:rsid w:val="00C80229"/>
    <w:rsid w:val="00C8283A"/>
    <w:rsid w:val="00CA24CA"/>
    <w:rsid w:val="00CA657B"/>
    <w:rsid w:val="00CC0495"/>
    <w:rsid w:val="00CD1E50"/>
    <w:rsid w:val="00CD23EC"/>
    <w:rsid w:val="00CD31F3"/>
    <w:rsid w:val="00CE5297"/>
    <w:rsid w:val="00D009C8"/>
    <w:rsid w:val="00D24D5D"/>
    <w:rsid w:val="00D32B61"/>
    <w:rsid w:val="00D35D9F"/>
    <w:rsid w:val="00D40E45"/>
    <w:rsid w:val="00D45350"/>
    <w:rsid w:val="00D509E3"/>
    <w:rsid w:val="00D51B3A"/>
    <w:rsid w:val="00D53094"/>
    <w:rsid w:val="00D54BE4"/>
    <w:rsid w:val="00D63295"/>
    <w:rsid w:val="00D74CB3"/>
    <w:rsid w:val="00D8440D"/>
    <w:rsid w:val="00D86C6C"/>
    <w:rsid w:val="00D874D2"/>
    <w:rsid w:val="00D91BA0"/>
    <w:rsid w:val="00D94DB2"/>
    <w:rsid w:val="00DB3893"/>
    <w:rsid w:val="00DB3DB3"/>
    <w:rsid w:val="00DC43EC"/>
    <w:rsid w:val="00DC7E8C"/>
    <w:rsid w:val="00DE11B8"/>
    <w:rsid w:val="00DE1653"/>
    <w:rsid w:val="00DF04BA"/>
    <w:rsid w:val="00E2476E"/>
    <w:rsid w:val="00E51E87"/>
    <w:rsid w:val="00E522C4"/>
    <w:rsid w:val="00E545FA"/>
    <w:rsid w:val="00E61B39"/>
    <w:rsid w:val="00E72733"/>
    <w:rsid w:val="00E840C6"/>
    <w:rsid w:val="00ED1C3B"/>
    <w:rsid w:val="00ED2DFB"/>
    <w:rsid w:val="00ED78B3"/>
    <w:rsid w:val="00EE0D0B"/>
    <w:rsid w:val="00EE1CCC"/>
    <w:rsid w:val="00EE5415"/>
    <w:rsid w:val="00EE751C"/>
    <w:rsid w:val="00EF192E"/>
    <w:rsid w:val="00EF65D2"/>
    <w:rsid w:val="00F07A59"/>
    <w:rsid w:val="00F25C7D"/>
    <w:rsid w:val="00F303E0"/>
    <w:rsid w:val="00F37424"/>
    <w:rsid w:val="00F41239"/>
    <w:rsid w:val="00F44247"/>
    <w:rsid w:val="00F52500"/>
    <w:rsid w:val="00F54D5E"/>
    <w:rsid w:val="00F62344"/>
    <w:rsid w:val="00F71E7B"/>
    <w:rsid w:val="00F86598"/>
    <w:rsid w:val="00F9561D"/>
    <w:rsid w:val="00FA5329"/>
    <w:rsid w:val="00FB64A8"/>
    <w:rsid w:val="00FD4B2E"/>
    <w:rsid w:val="00FD4EDE"/>
    <w:rsid w:val="00FE2873"/>
    <w:rsid w:val="00FF0F9D"/>
    <w:rsid w:val="06AE0FD0"/>
    <w:rsid w:val="21E803FD"/>
    <w:rsid w:val="36095574"/>
    <w:rsid w:val="394E3784"/>
    <w:rsid w:val="469F5BFF"/>
    <w:rsid w:val="4FE8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7"/>
    <w:link w:val="5"/>
    <w:uiPriority w:val="99"/>
  </w:style>
  <w:style w:type="character" w:customStyle="1" w:styleId="11">
    <w:name w:val="Footer Char"/>
    <w:basedOn w:val="7"/>
    <w:link w:val="4"/>
    <w:uiPriority w:val="99"/>
  </w:style>
  <w:style w:type="character" w:customStyle="1" w:styleId="12">
    <w:name w:val="Balloon Text Char"/>
    <w:basedOn w:val="7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968000-691A-4447-8BA5-A81C0C4531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598</Words>
  <Characters>3412</Characters>
  <Lines>28</Lines>
  <Paragraphs>8</Paragraphs>
  <TotalTime>107</TotalTime>
  <ScaleCrop>false</ScaleCrop>
  <LinksUpToDate>false</LinksUpToDate>
  <CharactersWithSpaces>4002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2018-11-03T20:35:00Z</dcterms:created>
  <dc:creator>Dheo</dc:creator>
  <cp:lastModifiedBy>muhyi</cp:lastModifiedBy>
  <cp:lastPrinted>2017-03-12T10:59:00Z</cp:lastPrinted>
  <dcterms:modified xsi:type="dcterms:W3CDTF">2019-02-06T16:18:17Z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