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4F5E" w14:textId="32F63238" w:rsidR="00DD4B00" w:rsidRPr="003A00F5" w:rsidRDefault="00A5582F" w:rsidP="00310726">
      <w:pPr>
        <w:jc w:val="center"/>
        <w:rPr>
          <w:rFonts w:ascii="Cascadia Code" w:hAnsi="Cascadia Code"/>
          <w:sz w:val="28"/>
          <w:szCs w:val="28"/>
          <w:u w:val="single"/>
          <w:lang w:val="en-US"/>
        </w:rPr>
      </w:pPr>
      <w:r w:rsidRPr="003A00F5">
        <w:rPr>
          <w:rFonts w:ascii="Cascadia Code" w:hAnsi="Cascadia Code"/>
          <w:sz w:val="28"/>
          <w:szCs w:val="28"/>
          <w:u w:val="single"/>
          <w:lang w:val="en-US"/>
        </w:rPr>
        <w:t>ASSIGNMENT 2: IMPLEMENT DDA &amp; BRESENHAM LINE DRAWING ALG</w:t>
      </w:r>
      <w:r w:rsidR="00310726" w:rsidRPr="003A00F5">
        <w:rPr>
          <w:rFonts w:ascii="Cascadia Code" w:hAnsi="Cascadia Code"/>
          <w:sz w:val="28"/>
          <w:szCs w:val="28"/>
          <w:u w:val="single"/>
          <w:lang w:val="en-US"/>
        </w:rPr>
        <w:t>ORIT</w:t>
      </w:r>
      <w:r w:rsidRPr="003A00F5">
        <w:rPr>
          <w:rFonts w:ascii="Cascadia Code" w:hAnsi="Cascadia Code"/>
          <w:sz w:val="28"/>
          <w:szCs w:val="28"/>
          <w:u w:val="single"/>
          <w:lang w:val="en-US"/>
        </w:rPr>
        <w:t>HM.</w:t>
      </w:r>
    </w:p>
    <w:p w14:paraId="4EBCE5E7" w14:textId="3F438D68" w:rsidR="00A5582F" w:rsidRPr="003A00F5" w:rsidRDefault="00A5582F" w:rsidP="00DD4B00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4"/>
          <w:szCs w:val="24"/>
          <w:lang w:val="en-US"/>
        </w:rPr>
        <w:tab/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DDA and </w:t>
      </w:r>
      <w:proofErr w:type="spellStart"/>
      <w:r w:rsidRPr="003A00F5">
        <w:rPr>
          <w:rFonts w:ascii="Lucida Sans Typewriter" w:hAnsi="Lucida Sans Typewriter"/>
          <w:sz w:val="20"/>
          <w:szCs w:val="20"/>
          <w:lang w:val="en-US"/>
        </w:rPr>
        <w:t>Bresenham</w:t>
      </w:r>
      <w:proofErr w:type="spellEnd"/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 line drawing algorithms are very well-known algorithms to draw a line between t</w:t>
      </w:r>
      <w:r w:rsidR="00310726" w:rsidRPr="003A00F5">
        <w:rPr>
          <w:rFonts w:ascii="Lucida Sans Typewriter" w:hAnsi="Lucida Sans Typewriter"/>
          <w:sz w:val="20"/>
          <w:szCs w:val="20"/>
          <w:lang w:val="en-US"/>
        </w:rPr>
        <w:t>w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o points in a raster graphical grid. As we know, raster graphics deals with pixels, so these algorithms give us </w:t>
      </w:r>
      <w:r w:rsidR="00310726" w:rsidRPr="003A00F5">
        <w:rPr>
          <w:rFonts w:ascii="Lucida Sans Typewriter" w:hAnsi="Lucida Sans Typewriter"/>
          <w:sz w:val="20"/>
          <w:szCs w:val="20"/>
          <w:lang w:val="en-US"/>
        </w:rPr>
        <w:t>a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 way to visualize any random line in a pixelized display. </w:t>
      </w:r>
      <w:r w:rsidR="00310726" w:rsidRPr="003A00F5">
        <w:rPr>
          <w:rFonts w:ascii="Lucida Sans Typewriter" w:hAnsi="Lucida Sans Typewriter"/>
          <w:sz w:val="20"/>
          <w:szCs w:val="20"/>
          <w:lang w:val="en-US"/>
        </w:rPr>
        <w:t>It is obvious that t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hose lines will not be perfect, because they are drawn by filling some intermediate pixels. One thing to note in this context is that decrement </w:t>
      </w:r>
      <w:r w:rsidR="00310726" w:rsidRPr="003A00F5">
        <w:rPr>
          <w:rFonts w:ascii="Lucida Sans Typewriter" w:hAnsi="Lucida Sans Typewriter"/>
          <w:sz w:val="20"/>
          <w:szCs w:val="20"/>
          <w:lang w:val="en-US"/>
        </w:rPr>
        <w:t>in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 pixel size will significantly improve the visual quality of the line, but on the other hand</w:t>
      </w:r>
      <w:r w:rsidR="00310726" w:rsidRPr="003A00F5">
        <w:rPr>
          <w:rFonts w:ascii="Lucida Sans Typewriter" w:hAnsi="Lucida Sans Typewriter"/>
          <w:sz w:val="20"/>
          <w:szCs w:val="20"/>
          <w:lang w:val="en-US"/>
        </w:rPr>
        <w:t>,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 </w:t>
      </w:r>
      <w:r w:rsidR="00310726" w:rsidRPr="003A00F5">
        <w:rPr>
          <w:rFonts w:ascii="Lucida Sans Typewriter" w:hAnsi="Lucida Sans Typewriter"/>
          <w:sz w:val="20"/>
          <w:szCs w:val="20"/>
          <w:lang w:val="en-US"/>
        </w:rPr>
        <w:t xml:space="preserve">the 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>execution time will increase. Now</w:t>
      </w:r>
      <w:r w:rsidR="00C87C23" w:rsidRPr="003A00F5">
        <w:rPr>
          <w:rFonts w:ascii="Lucida Sans Typewriter" w:hAnsi="Lucida Sans Typewriter"/>
          <w:sz w:val="20"/>
          <w:szCs w:val="20"/>
          <w:lang w:val="en-US"/>
        </w:rPr>
        <w:t xml:space="preserve">, </w:t>
      </w:r>
      <w:r w:rsidR="00310726" w:rsidRPr="003A00F5">
        <w:rPr>
          <w:rFonts w:ascii="Lucida Sans Typewriter" w:hAnsi="Lucida Sans Typewriter"/>
          <w:sz w:val="20"/>
          <w:szCs w:val="20"/>
          <w:lang w:val="en-US"/>
        </w:rPr>
        <w:t>let us</w:t>
      </w:r>
      <w:r w:rsidR="00C87C23" w:rsidRPr="003A00F5">
        <w:rPr>
          <w:rFonts w:ascii="Lucida Sans Typewriter" w:hAnsi="Lucida Sans Typewriter"/>
          <w:sz w:val="20"/>
          <w:szCs w:val="20"/>
          <w:lang w:val="en-US"/>
        </w:rPr>
        <w:t xml:space="preserve"> discuss these two algorithms one by one.</w:t>
      </w:r>
    </w:p>
    <w:p w14:paraId="1D9494B1" w14:textId="7F788AA7" w:rsidR="00310726" w:rsidRPr="003A00F5" w:rsidRDefault="00310726" w:rsidP="00DD4B00">
      <w:pPr>
        <w:rPr>
          <w:rFonts w:ascii="Lucida Sans Typewriter" w:hAnsi="Lucida Sans Typewriter"/>
          <w:b/>
          <w:bCs/>
          <w:sz w:val="24"/>
          <w:szCs w:val="24"/>
          <w:u w:val="single"/>
          <w:lang w:val="en-US"/>
        </w:rPr>
      </w:pPr>
      <w:r w:rsidRPr="003A00F5">
        <w:rPr>
          <w:rFonts w:ascii="Lucida Sans Typewriter" w:hAnsi="Lucida Sans Typewriter"/>
          <w:b/>
          <w:bCs/>
          <w:sz w:val="24"/>
          <w:szCs w:val="24"/>
          <w:u w:val="single"/>
          <w:lang w:val="en-US"/>
        </w:rPr>
        <w:t xml:space="preserve">DDA LINE DRAWING ALGORITHM: </w:t>
      </w:r>
    </w:p>
    <w:p w14:paraId="57AE1BB7" w14:textId="65DF6621" w:rsidR="00E33686" w:rsidRPr="003A00F5" w:rsidRDefault="00E33686" w:rsidP="00E33686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ab/>
        <w:t xml:space="preserve">DDA stands for </w:t>
      </w:r>
      <w:r w:rsidRPr="003A00F5">
        <w:rPr>
          <w:rFonts w:ascii="Lucida Sans Typewriter" w:hAnsi="Lucida Sans Typewriter"/>
          <w:b/>
          <w:bCs/>
          <w:sz w:val="20"/>
          <w:szCs w:val="20"/>
          <w:lang w:val="en-US"/>
        </w:rPr>
        <w:t>Digital Differential Analyzer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>. It is an incremental method of scan conversion of line</w:t>
      </w:r>
      <w:r w:rsidR="00DE046F" w:rsidRPr="003A00F5">
        <w:rPr>
          <w:rFonts w:ascii="Lucida Sans Typewriter" w:hAnsi="Lucida Sans Typewriter"/>
          <w:sz w:val="20"/>
          <w:szCs w:val="20"/>
          <w:lang w:val="en-US"/>
        </w:rPr>
        <w:t>s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>. In this method</w:t>
      </w:r>
      <w:r w:rsidR="00DE046F" w:rsidRPr="003A00F5">
        <w:rPr>
          <w:rFonts w:ascii="Lucida Sans Typewriter" w:hAnsi="Lucida Sans Typewriter"/>
          <w:sz w:val="20"/>
          <w:szCs w:val="20"/>
          <w:lang w:val="en-US"/>
        </w:rPr>
        <w:t>,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 </w:t>
      </w:r>
      <w:r w:rsidR="00DE046F" w:rsidRPr="003A00F5">
        <w:rPr>
          <w:rFonts w:ascii="Lucida Sans Typewriter" w:hAnsi="Lucida Sans Typewriter"/>
          <w:sz w:val="20"/>
          <w:szCs w:val="20"/>
          <w:lang w:val="en-US"/>
        </w:rPr>
        <w:t xml:space="preserve">the 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calculation is performed at each step but by using </w:t>
      </w:r>
      <w:r w:rsidR="00DE046F" w:rsidRPr="003A00F5">
        <w:rPr>
          <w:rFonts w:ascii="Lucida Sans Typewriter" w:hAnsi="Lucida Sans Typewriter"/>
          <w:sz w:val="20"/>
          <w:szCs w:val="20"/>
          <w:lang w:val="en-US"/>
        </w:rPr>
        <w:t xml:space="preserve">the 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>results of previous steps.</w:t>
      </w:r>
      <w:r w:rsidR="00DE046F" w:rsidRPr="003A00F5">
        <w:rPr>
          <w:rFonts w:ascii="Lucida Sans Typewriter" w:hAnsi="Lucida Sans Typewriter"/>
          <w:sz w:val="20"/>
          <w:szCs w:val="20"/>
          <w:lang w:val="en-US"/>
        </w:rPr>
        <w:t xml:space="preserve"> </w:t>
      </w:r>
    </w:p>
    <w:p w14:paraId="4D6A1026" w14:textId="0A03746A" w:rsidR="00E33686" w:rsidRPr="003A00F5" w:rsidRDefault="00DE046F" w:rsidP="00E33686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ab/>
        <w:t>Consider we have a two-dimensional raster grid. We have taken two points(pixels) from this grid and want to draw a line between them using DDA algorithm. We will fill some intermediate pixels to draw the line.</w:t>
      </w:r>
      <w:r w:rsidR="00C30594">
        <w:rPr>
          <w:rFonts w:ascii="Lucida Sans Typewriter" w:hAnsi="Lucida Sans Typewriter"/>
          <w:sz w:val="20"/>
          <w:szCs w:val="20"/>
          <w:lang w:val="en-US"/>
        </w:rPr>
        <w:t xml:space="preserve"> 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We know that the general line equation is – </w:t>
      </w:r>
    </w:p>
    <w:p w14:paraId="565CAB80" w14:textId="3CC9F653" w:rsidR="00DE046F" w:rsidRPr="003A00F5" w:rsidRDefault="00DE046F" w:rsidP="00E33686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y = mx + </w:t>
      </w:r>
      <w:r w:rsidR="00B41990" w:rsidRPr="003A00F5">
        <w:rPr>
          <w:rFonts w:ascii="Lucida Sans Typewriter" w:hAnsi="Lucida Sans Typewriter"/>
          <w:sz w:val="20"/>
          <w:szCs w:val="20"/>
          <w:lang w:val="en-US"/>
        </w:rPr>
        <w:t>b</w:t>
      </w:r>
    </w:p>
    <w:p w14:paraId="5BD077FF" w14:textId="2A17F2AF" w:rsidR="00DE046F" w:rsidRPr="003A00F5" w:rsidRDefault="00E33686" w:rsidP="00E33686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>Suppose</w:t>
      </w:r>
      <w:r w:rsidR="00DE046F" w:rsidRPr="003A00F5">
        <w:rPr>
          <w:rFonts w:ascii="Lucida Sans Typewriter" w:hAnsi="Lucida Sans Typewriter"/>
          <w:sz w:val="20"/>
          <w:szCs w:val="20"/>
          <w:lang w:val="en-US"/>
        </w:rPr>
        <w:t>,</w:t>
      </w:r>
      <w:r w:rsidR="00C30594">
        <w:rPr>
          <w:rFonts w:ascii="Lucida Sans Typewriter" w:hAnsi="Lucida Sans Typewriter"/>
          <w:sz w:val="20"/>
          <w:szCs w:val="20"/>
          <w:lang w:val="en-US"/>
        </w:rPr>
        <w:t xml:space="preserve"> </w:t>
      </w:r>
      <w:r w:rsidR="00DE046F" w:rsidRPr="003A00F5">
        <w:rPr>
          <w:rFonts w:ascii="Lucida Sans Typewriter" w:hAnsi="Lucida Sans Typewriter"/>
          <w:sz w:val="20"/>
          <w:szCs w:val="20"/>
          <w:lang w:val="en-US"/>
        </w:rPr>
        <w:t>Two points are – (x</w:t>
      </w:r>
      <w:proofErr w:type="gramStart"/>
      <w:r w:rsidR="00DE046F" w:rsidRPr="003A00F5">
        <w:rPr>
          <w:rFonts w:ascii="Lucida Sans Typewriter" w:hAnsi="Lucida Sans Typewriter"/>
          <w:sz w:val="20"/>
          <w:szCs w:val="20"/>
          <w:lang w:val="en-US"/>
        </w:rPr>
        <w:t>1,y</w:t>
      </w:r>
      <w:proofErr w:type="gramEnd"/>
      <w:r w:rsidR="00DE046F" w:rsidRPr="003A00F5">
        <w:rPr>
          <w:rFonts w:ascii="Lucida Sans Typewriter" w:hAnsi="Lucida Sans Typewriter"/>
          <w:sz w:val="20"/>
          <w:szCs w:val="20"/>
          <w:lang w:val="en-US"/>
        </w:rPr>
        <w:t>1), (x2,y2),</w:t>
      </w:r>
    </w:p>
    <w:p w14:paraId="391049CD" w14:textId="0AC16E8C" w:rsidR="00E33686" w:rsidRPr="003A00F5" w:rsidRDefault="00E33686" w:rsidP="00E33686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 </w:t>
      </w:r>
      <w:r w:rsidR="00DE046F" w:rsidRPr="003A00F5">
        <w:rPr>
          <w:rFonts w:ascii="Lucida Sans Typewriter" w:hAnsi="Lucida Sans Typewriter"/>
          <w:sz w:val="20"/>
          <w:szCs w:val="20"/>
          <w:lang w:val="en-US"/>
        </w:rPr>
        <w:t>A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t step </w:t>
      </w:r>
      <w:proofErr w:type="spellStart"/>
      <w:r w:rsidRPr="003A00F5">
        <w:rPr>
          <w:rFonts w:ascii="Lucida Sans Typewriter" w:hAnsi="Lucida Sans Typewriter"/>
          <w:sz w:val="20"/>
          <w:szCs w:val="20"/>
          <w:lang w:val="en-US"/>
        </w:rPr>
        <w:t>i</w:t>
      </w:r>
      <w:proofErr w:type="spellEnd"/>
      <w:r w:rsidRPr="003A00F5">
        <w:rPr>
          <w:rFonts w:ascii="Lucida Sans Typewriter" w:hAnsi="Lucida Sans Typewriter"/>
          <w:sz w:val="20"/>
          <w:szCs w:val="20"/>
          <w:lang w:val="en-US"/>
        </w:rPr>
        <w:t>, the pixels is (</w:t>
      </w:r>
      <w:proofErr w:type="spellStart"/>
      <w:proofErr w:type="gramStart"/>
      <w:r w:rsidRPr="003A00F5">
        <w:rPr>
          <w:rFonts w:ascii="Courier New" w:hAnsi="Courier New" w:cs="Courier New"/>
          <w:sz w:val="20"/>
          <w:szCs w:val="20"/>
          <w:lang w:val="en-US"/>
        </w:rPr>
        <w:t>x</w:t>
      </w:r>
      <w:r w:rsidRPr="003A00F5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r w:rsidRPr="003A00F5">
        <w:rPr>
          <w:rFonts w:ascii="Courier New" w:hAnsi="Courier New" w:cs="Courier New"/>
          <w:sz w:val="20"/>
          <w:szCs w:val="20"/>
          <w:lang w:val="en-US"/>
        </w:rPr>
        <w:t>,y</w:t>
      </w:r>
      <w:r w:rsidRPr="003A00F5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proofErr w:type="spellEnd"/>
      <w:proofErr w:type="gramEnd"/>
      <w:r w:rsidRPr="003A00F5">
        <w:rPr>
          <w:rFonts w:ascii="Lucida Sans Typewriter" w:hAnsi="Lucida Sans Typewriter"/>
          <w:sz w:val="20"/>
          <w:szCs w:val="20"/>
          <w:lang w:val="en-US"/>
        </w:rPr>
        <w:t>)</w:t>
      </w:r>
    </w:p>
    <w:p w14:paraId="40EC1836" w14:textId="639DF568" w:rsidR="00E33686" w:rsidRPr="003A00F5" w:rsidRDefault="00DE046F" w:rsidP="00E33686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The </w:t>
      </w:r>
      <w:r w:rsidR="00E33686" w:rsidRPr="003A00F5">
        <w:rPr>
          <w:rFonts w:ascii="Lucida Sans Typewriter" w:hAnsi="Lucida Sans Typewriter"/>
          <w:sz w:val="20"/>
          <w:szCs w:val="20"/>
          <w:lang w:val="en-US"/>
        </w:rPr>
        <w:t>equation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 at that</w:t>
      </w:r>
      <w:r w:rsidR="00E33686" w:rsidRPr="003A00F5">
        <w:rPr>
          <w:rFonts w:ascii="Lucida Sans Typewriter" w:hAnsi="Lucida Sans Typewriter"/>
          <w:sz w:val="20"/>
          <w:szCs w:val="20"/>
          <w:lang w:val="en-US"/>
        </w:rPr>
        <w:t xml:space="preserve"> step </w:t>
      </w:r>
      <w:proofErr w:type="spellStart"/>
      <w:r w:rsidRPr="003A00F5">
        <w:rPr>
          <w:rFonts w:ascii="Lucida Sans Typewriter" w:hAnsi="Lucida Sans Typewriter"/>
          <w:sz w:val="20"/>
          <w:szCs w:val="20"/>
          <w:lang w:val="en-US"/>
        </w:rPr>
        <w:t>i</w:t>
      </w:r>
      <w:proofErr w:type="spellEnd"/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 gives us,</w:t>
      </w:r>
    </w:p>
    <w:p w14:paraId="3C69A82F" w14:textId="108282B9" w:rsidR="00E33686" w:rsidRPr="003A00F5" w:rsidRDefault="00E33686" w:rsidP="00E33686">
      <w:pPr>
        <w:rPr>
          <w:rFonts w:ascii="Segoe UI Symbol" w:hAnsi="Segoe UI Symbol" w:cs="Courier New"/>
          <w:lang w:val="en-US"/>
        </w:rPr>
      </w:pPr>
      <w:r w:rsidRPr="003A00F5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3A00F5">
        <w:rPr>
          <w:rFonts w:ascii="Segoe UI Symbol" w:hAnsi="Segoe UI Symbol" w:cs="Courier New"/>
          <w:lang w:val="en-US"/>
        </w:rPr>
        <w:t>y</w:t>
      </w:r>
      <w:r w:rsidRPr="003A00F5">
        <w:rPr>
          <w:rFonts w:ascii="Segoe UI Symbol" w:hAnsi="Segoe UI Symbol" w:cs="Courier New"/>
          <w:vertAlign w:val="subscript"/>
          <w:lang w:val="en-US"/>
        </w:rPr>
        <w:t>i</w:t>
      </w:r>
      <w:proofErr w:type="spellEnd"/>
      <w:r w:rsidRPr="003A00F5">
        <w:rPr>
          <w:rFonts w:ascii="Segoe UI Symbol" w:hAnsi="Segoe UI Symbol" w:cs="Courier New"/>
          <w:lang w:val="en-US"/>
        </w:rPr>
        <w:t>=</w:t>
      </w:r>
      <w:proofErr w:type="spellStart"/>
      <w:r w:rsidRPr="003A00F5">
        <w:rPr>
          <w:rFonts w:ascii="Segoe UI Symbol" w:hAnsi="Segoe UI Symbol" w:cs="Courier New"/>
          <w:lang w:val="en-US"/>
        </w:rPr>
        <w:t>mx</w:t>
      </w:r>
      <w:r w:rsidRPr="003A00F5">
        <w:rPr>
          <w:rFonts w:ascii="Segoe UI Symbol" w:hAnsi="Segoe UI Symbol" w:cs="Courier New"/>
          <w:vertAlign w:val="subscript"/>
          <w:lang w:val="en-US"/>
        </w:rPr>
        <w:t>i</w:t>
      </w:r>
      <w:r w:rsidRPr="003A00F5">
        <w:rPr>
          <w:rFonts w:ascii="Segoe UI Symbol" w:hAnsi="Segoe UI Symbol" w:cs="Courier New"/>
          <w:lang w:val="en-US"/>
        </w:rPr>
        <w:t>+b</w:t>
      </w:r>
      <w:proofErr w:type="spellEnd"/>
      <w:r w:rsidR="00DE046F" w:rsidRPr="003A00F5">
        <w:rPr>
          <w:rFonts w:ascii="Segoe UI Symbol" w:hAnsi="Segoe UI Symbol" w:cs="Courier New"/>
          <w:lang w:val="en-US"/>
        </w:rPr>
        <w:t xml:space="preserve">  </w:t>
      </w:r>
      <w:r w:rsidR="00A15215" w:rsidRPr="003A00F5">
        <w:rPr>
          <w:rFonts w:ascii="Segoe UI Symbol" w:hAnsi="Segoe UI Symbol" w:cs="Courier New"/>
          <w:lang w:val="en-US"/>
        </w:rPr>
        <w:t xml:space="preserve"> </w:t>
      </w:r>
    </w:p>
    <w:p w14:paraId="5322857E" w14:textId="77777777" w:rsidR="00A15215" w:rsidRPr="003A00F5" w:rsidRDefault="00DE046F" w:rsidP="00E33686">
      <w:pPr>
        <w:rPr>
          <w:rFonts w:ascii="Segoe UI" w:hAnsi="Segoe UI" w:cs="Segoe UI"/>
          <w:shd w:val="clear" w:color="auto" w:fill="FFFFFF"/>
        </w:rPr>
      </w:pPr>
      <w:r w:rsidRPr="003A00F5">
        <w:rPr>
          <w:rFonts w:ascii="Lucida Sans Typewriter" w:hAnsi="Lucida Sans Typewriter" w:cs="Courier New"/>
          <w:color w:val="333333"/>
          <w:sz w:val="20"/>
          <w:szCs w:val="20"/>
          <w:shd w:val="clear" w:color="auto" w:fill="FFFFFF"/>
        </w:rPr>
        <w:t>Next value will be</w:t>
      </w:r>
      <w:r w:rsidRPr="003A00F5">
        <w:rPr>
          <w:rFonts w:ascii="Courier New" w:hAnsi="Courier New" w:cs="Courier New"/>
          <w:color w:val="333333"/>
        </w:rPr>
        <w:br/>
      </w:r>
      <w:r w:rsidRPr="003A00F5">
        <w:rPr>
          <w:rFonts w:ascii="Segoe UI" w:hAnsi="Segoe UI" w:cs="Segoe UI"/>
          <w:sz w:val="20"/>
          <w:szCs w:val="20"/>
          <w:shd w:val="clear" w:color="auto" w:fill="FFFFFF"/>
        </w:rPr>
        <w:t xml:space="preserve">              </w:t>
      </w:r>
      <w:r w:rsidRPr="003A00F5">
        <w:rPr>
          <w:rFonts w:ascii="Segoe UI" w:hAnsi="Segoe UI" w:cs="Segoe UI"/>
          <w:shd w:val="clear" w:color="auto" w:fill="FFFFFF"/>
        </w:rPr>
        <w:t>y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i+1</w:t>
      </w:r>
      <w:r w:rsidRPr="003A00F5">
        <w:rPr>
          <w:rFonts w:ascii="Segoe UI" w:hAnsi="Segoe UI" w:cs="Segoe UI"/>
          <w:shd w:val="clear" w:color="auto" w:fill="FFFFFF"/>
        </w:rPr>
        <w:t>=mx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i+1</w:t>
      </w:r>
      <w:r w:rsidRPr="003A00F5">
        <w:rPr>
          <w:rFonts w:ascii="Segoe UI" w:hAnsi="Segoe UI" w:cs="Segoe UI"/>
          <w:shd w:val="clear" w:color="auto" w:fill="FFFFFF"/>
        </w:rPr>
        <w:t>+b</w:t>
      </w:r>
      <w:r w:rsidR="00A15215" w:rsidRPr="003A00F5">
        <w:rPr>
          <w:rFonts w:ascii="Segoe UI" w:hAnsi="Segoe UI" w:cs="Segoe UI"/>
          <w:shd w:val="clear" w:color="auto" w:fill="FFFFFF"/>
        </w:rPr>
        <w:t xml:space="preserve">  </w:t>
      </w:r>
      <w:r w:rsidRPr="003A00F5">
        <w:rPr>
          <w:rFonts w:ascii="Segoe UI" w:hAnsi="Segoe UI" w:cs="Segoe UI"/>
        </w:rPr>
        <w:br/>
      </w:r>
      <w:r w:rsidRPr="003A00F5">
        <w:rPr>
          <w:rFonts w:ascii="Segoe UI" w:hAnsi="Segoe UI" w:cs="Segoe UI"/>
          <w:shd w:val="clear" w:color="auto" w:fill="FFFFFF"/>
        </w:rPr>
        <w:t>              m =</w:t>
      </w:r>
      <w:r w:rsidRPr="003A00F5">
        <w:rPr>
          <w:noProof/>
        </w:rPr>
        <w:drawing>
          <wp:inline distT="0" distB="0" distL="0" distR="0" wp14:anchorId="60A441D8" wp14:editId="5D64009E">
            <wp:extent cx="168910" cy="337820"/>
            <wp:effectExtent l="0" t="0" r="2540" b="5080"/>
            <wp:docPr id="5" name="Picture 5" descr="DDA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DA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0F5">
        <w:rPr>
          <w:rFonts w:ascii="Segoe UI" w:hAnsi="Segoe UI" w:cs="Segoe UI"/>
        </w:rPr>
        <w:br/>
      </w:r>
      <w:r w:rsidRPr="003A00F5">
        <w:rPr>
          <w:rFonts w:ascii="Segoe UI" w:hAnsi="Segoe UI" w:cs="Segoe UI"/>
          <w:shd w:val="clear" w:color="auto" w:fill="FFFFFF"/>
        </w:rPr>
        <w:t>              y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i+1</w:t>
      </w:r>
      <w:r w:rsidRPr="003A00F5">
        <w:rPr>
          <w:rFonts w:ascii="Segoe UI" w:hAnsi="Segoe UI" w:cs="Segoe UI"/>
          <w:shd w:val="clear" w:color="auto" w:fill="FFFFFF"/>
        </w:rPr>
        <w:t>-y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</w:t>
      </w:r>
      <w:r w:rsidRPr="003A00F5">
        <w:rPr>
          <w:rFonts w:ascii="Segoe UI" w:hAnsi="Segoe UI" w:cs="Segoe UI"/>
          <w:shd w:val="clear" w:color="auto" w:fill="FFFFFF"/>
        </w:rPr>
        <w:t>=∆y</w:t>
      </w:r>
      <w:r w:rsidR="00A15215" w:rsidRPr="003A00F5">
        <w:rPr>
          <w:rFonts w:ascii="Segoe UI" w:hAnsi="Segoe UI" w:cs="Segoe UI"/>
          <w:shd w:val="clear" w:color="auto" w:fill="FFFFFF"/>
        </w:rPr>
        <w:t xml:space="preserve"> </w:t>
      </w:r>
      <w:r w:rsidRPr="003A00F5">
        <w:rPr>
          <w:rFonts w:ascii="Segoe UI" w:hAnsi="Segoe UI" w:cs="Segoe UI"/>
        </w:rPr>
        <w:br/>
      </w:r>
      <w:r w:rsidRPr="003A00F5">
        <w:rPr>
          <w:rFonts w:ascii="Segoe UI" w:hAnsi="Segoe UI" w:cs="Segoe UI"/>
          <w:shd w:val="clear" w:color="auto" w:fill="FFFFFF"/>
        </w:rPr>
        <w:t>              x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i+1</w:t>
      </w:r>
      <w:r w:rsidRPr="003A00F5">
        <w:rPr>
          <w:rFonts w:ascii="Segoe UI" w:hAnsi="Segoe UI" w:cs="Segoe UI"/>
          <w:shd w:val="clear" w:color="auto" w:fill="FFFFFF"/>
        </w:rPr>
        <w:t>-x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</w:t>
      </w:r>
      <w:r w:rsidRPr="003A00F5">
        <w:rPr>
          <w:rFonts w:ascii="Segoe UI" w:hAnsi="Segoe UI" w:cs="Segoe UI"/>
          <w:shd w:val="clear" w:color="auto" w:fill="FFFFFF"/>
        </w:rPr>
        <w:t>=∆x</w:t>
      </w:r>
      <w:r w:rsidR="00A15215" w:rsidRPr="003A00F5">
        <w:rPr>
          <w:rFonts w:ascii="Segoe UI" w:hAnsi="Segoe UI" w:cs="Segoe UI"/>
          <w:shd w:val="clear" w:color="auto" w:fill="FFFFFF"/>
        </w:rPr>
        <w:t xml:space="preserve"> </w:t>
      </w:r>
    </w:p>
    <w:p w14:paraId="2E95729D" w14:textId="1F5D235E" w:rsidR="00E33686" w:rsidRPr="003A00F5" w:rsidRDefault="00DE046F" w:rsidP="00E33686">
      <w:pPr>
        <w:rPr>
          <w:rFonts w:ascii="Segoe UI" w:hAnsi="Segoe UI" w:cs="Segoe UI"/>
          <w:shd w:val="clear" w:color="auto" w:fill="FFFFFF"/>
        </w:rPr>
      </w:pPr>
      <w:r w:rsidRPr="003A00F5">
        <w:rPr>
          <w:rFonts w:ascii="Segoe UI" w:hAnsi="Segoe UI" w:cs="Segoe UI"/>
          <w:shd w:val="clear" w:color="auto" w:fill="FFFFFF"/>
        </w:rPr>
        <w:t>              y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i+1</w:t>
      </w:r>
      <w:r w:rsidRPr="003A00F5">
        <w:rPr>
          <w:rFonts w:ascii="Segoe UI" w:hAnsi="Segoe UI" w:cs="Segoe UI"/>
          <w:shd w:val="clear" w:color="auto" w:fill="FFFFFF"/>
        </w:rPr>
        <w:t>=</w:t>
      </w:r>
      <w:proofErr w:type="spellStart"/>
      <w:r w:rsidRPr="003A00F5">
        <w:rPr>
          <w:rFonts w:ascii="Segoe UI" w:hAnsi="Segoe UI" w:cs="Segoe UI"/>
          <w:shd w:val="clear" w:color="auto" w:fill="FFFFFF"/>
        </w:rPr>
        <w:t>y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</w:t>
      </w:r>
      <w:proofErr w:type="spellEnd"/>
      <w:r w:rsidRPr="003A00F5">
        <w:rPr>
          <w:rFonts w:ascii="Segoe UI" w:hAnsi="Segoe UI" w:cs="Segoe UI"/>
          <w:shd w:val="clear" w:color="auto" w:fill="FFFFFF"/>
        </w:rPr>
        <w:t>+∆y</w:t>
      </w:r>
      <w:r w:rsidRPr="003A00F5">
        <w:rPr>
          <w:rFonts w:ascii="Segoe UI" w:hAnsi="Segoe UI" w:cs="Segoe UI"/>
        </w:rPr>
        <w:br/>
      </w:r>
      <w:r w:rsidRPr="003A00F5">
        <w:rPr>
          <w:rFonts w:ascii="Segoe UI" w:hAnsi="Segoe UI" w:cs="Segoe UI"/>
          <w:shd w:val="clear" w:color="auto" w:fill="FFFFFF"/>
        </w:rPr>
        <w:t>              ∆y=</w:t>
      </w:r>
      <w:proofErr w:type="spellStart"/>
      <w:r w:rsidRPr="003A00F5">
        <w:rPr>
          <w:rFonts w:ascii="Segoe UI" w:hAnsi="Segoe UI" w:cs="Segoe UI"/>
          <w:shd w:val="clear" w:color="auto" w:fill="FFFFFF"/>
        </w:rPr>
        <w:t>m∆x</w:t>
      </w:r>
      <w:proofErr w:type="spellEnd"/>
      <w:r w:rsidRPr="003A00F5">
        <w:rPr>
          <w:rFonts w:ascii="Segoe UI" w:hAnsi="Segoe UI" w:cs="Segoe UI"/>
        </w:rPr>
        <w:br/>
      </w:r>
      <w:r w:rsidRPr="003A00F5">
        <w:rPr>
          <w:rFonts w:ascii="Segoe UI" w:hAnsi="Segoe UI" w:cs="Segoe UI"/>
          <w:shd w:val="clear" w:color="auto" w:fill="FFFFFF"/>
        </w:rPr>
        <w:t>              y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i+1</w:t>
      </w:r>
      <w:r w:rsidRPr="003A00F5">
        <w:rPr>
          <w:rFonts w:ascii="Segoe UI" w:hAnsi="Segoe UI" w:cs="Segoe UI"/>
          <w:shd w:val="clear" w:color="auto" w:fill="FFFFFF"/>
        </w:rPr>
        <w:t>=</w:t>
      </w:r>
      <w:proofErr w:type="spellStart"/>
      <w:r w:rsidRPr="003A00F5">
        <w:rPr>
          <w:rFonts w:ascii="Segoe UI" w:hAnsi="Segoe UI" w:cs="Segoe UI"/>
          <w:shd w:val="clear" w:color="auto" w:fill="FFFFFF"/>
        </w:rPr>
        <w:t>y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</w:t>
      </w:r>
      <w:r w:rsidRPr="003A00F5">
        <w:rPr>
          <w:rFonts w:ascii="Segoe UI" w:hAnsi="Segoe UI" w:cs="Segoe UI"/>
          <w:shd w:val="clear" w:color="auto" w:fill="FFFFFF"/>
        </w:rPr>
        <w:t>+m∆x</w:t>
      </w:r>
      <w:proofErr w:type="spellEnd"/>
      <w:r w:rsidRPr="003A00F5">
        <w:rPr>
          <w:rFonts w:ascii="Segoe UI" w:hAnsi="Segoe UI" w:cs="Segoe UI"/>
        </w:rPr>
        <w:br/>
      </w:r>
      <w:r w:rsidRPr="003A00F5">
        <w:rPr>
          <w:rFonts w:ascii="Segoe UI" w:hAnsi="Segoe UI" w:cs="Segoe UI"/>
          <w:shd w:val="clear" w:color="auto" w:fill="FFFFFF"/>
        </w:rPr>
        <w:t>              ∆x=∆y/m</w:t>
      </w:r>
      <w:r w:rsidRPr="003A00F5">
        <w:rPr>
          <w:rFonts w:ascii="Segoe UI" w:hAnsi="Segoe UI" w:cs="Segoe UI"/>
        </w:rPr>
        <w:br/>
      </w:r>
      <w:r w:rsidRPr="003A00F5">
        <w:rPr>
          <w:rFonts w:ascii="Segoe UI" w:hAnsi="Segoe UI" w:cs="Segoe UI"/>
          <w:shd w:val="clear" w:color="auto" w:fill="FFFFFF"/>
        </w:rPr>
        <w:t>              x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i+1</w:t>
      </w:r>
      <w:r w:rsidRPr="003A00F5">
        <w:rPr>
          <w:rFonts w:ascii="Segoe UI" w:hAnsi="Segoe UI" w:cs="Segoe UI"/>
          <w:shd w:val="clear" w:color="auto" w:fill="FFFFFF"/>
        </w:rPr>
        <w:t>=x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</w:t>
      </w:r>
      <w:r w:rsidRPr="003A00F5">
        <w:rPr>
          <w:rFonts w:ascii="Segoe UI" w:hAnsi="Segoe UI" w:cs="Segoe UI"/>
          <w:shd w:val="clear" w:color="auto" w:fill="FFFFFF"/>
        </w:rPr>
        <w:t>+∆x</w:t>
      </w:r>
      <w:r w:rsidRPr="003A00F5">
        <w:rPr>
          <w:rFonts w:ascii="Segoe UI" w:hAnsi="Segoe UI" w:cs="Segoe UI"/>
        </w:rPr>
        <w:br/>
      </w:r>
      <w:r w:rsidRPr="003A00F5">
        <w:rPr>
          <w:rFonts w:ascii="Segoe UI" w:hAnsi="Segoe UI" w:cs="Segoe UI"/>
          <w:shd w:val="clear" w:color="auto" w:fill="FFFFFF"/>
        </w:rPr>
        <w:t>              x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i+1</w:t>
      </w:r>
      <w:r w:rsidRPr="003A00F5">
        <w:rPr>
          <w:rFonts w:ascii="Segoe UI" w:hAnsi="Segoe UI" w:cs="Segoe UI"/>
          <w:shd w:val="clear" w:color="auto" w:fill="FFFFFF"/>
        </w:rPr>
        <w:t>=x</w:t>
      </w:r>
      <w:r w:rsidRPr="003A00F5">
        <w:rPr>
          <w:rFonts w:ascii="Segoe UI" w:hAnsi="Segoe UI" w:cs="Segoe UI"/>
          <w:shd w:val="clear" w:color="auto" w:fill="FFFFFF"/>
          <w:vertAlign w:val="subscript"/>
        </w:rPr>
        <w:t>i</w:t>
      </w:r>
      <w:r w:rsidRPr="003A00F5">
        <w:rPr>
          <w:rFonts w:ascii="Segoe UI" w:hAnsi="Segoe UI" w:cs="Segoe UI"/>
          <w:shd w:val="clear" w:color="auto" w:fill="FFFFFF"/>
        </w:rPr>
        <w:t>+∆y/m</w:t>
      </w:r>
    </w:p>
    <w:p w14:paraId="365AC4E1" w14:textId="60CC7F49" w:rsidR="00E33686" w:rsidRPr="003A00F5" w:rsidRDefault="00E33686" w:rsidP="00E33686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Case1: When |M|&lt;1 then </w:t>
      </w:r>
    </w:p>
    <w:p w14:paraId="533FCF64" w14:textId="535E2DE0" w:rsidR="00E33686" w:rsidRPr="003A00F5" w:rsidRDefault="00E33686" w:rsidP="00E33686">
      <w:pPr>
        <w:rPr>
          <w:rFonts w:ascii="Segoe UI Symbol" w:hAnsi="Segoe UI Symbol"/>
          <w:lang w:val="en-US"/>
        </w:rPr>
      </w:pPr>
      <w:r w:rsidRPr="003A00F5">
        <w:rPr>
          <w:rFonts w:ascii="Lucida Sans Typewriter" w:hAnsi="Lucida Sans Typewriter"/>
          <w:lang w:val="en-US"/>
        </w:rPr>
        <w:t xml:space="preserve">      </w:t>
      </w:r>
      <w:r w:rsidRPr="003A00F5">
        <w:rPr>
          <w:rFonts w:ascii="Segoe UI Symbol" w:hAnsi="Segoe UI Symbol"/>
          <w:lang w:val="en-US"/>
        </w:rPr>
        <w:t>x= x1</w:t>
      </w:r>
      <w:r w:rsidR="00DE046F" w:rsidRPr="003A00F5">
        <w:rPr>
          <w:rFonts w:ascii="Segoe UI Symbol" w:hAnsi="Segoe UI Symbol"/>
          <w:lang w:val="en-US"/>
        </w:rPr>
        <w:t xml:space="preserve">, </w:t>
      </w:r>
      <w:r w:rsidRPr="003A00F5">
        <w:rPr>
          <w:rFonts w:ascii="Segoe UI Symbol" w:hAnsi="Segoe UI Symbol"/>
          <w:lang w:val="en-US"/>
        </w:rPr>
        <w:t>y=y1 set ∆x=1</w:t>
      </w:r>
    </w:p>
    <w:p w14:paraId="52041F7F" w14:textId="3E1C04DD" w:rsidR="00E33686" w:rsidRPr="003A00F5" w:rsidRDefault="00E33686" w:rsidP="00E33686">
      <w:pPr>
        <w:rPr>
          <w:rFonts w:ascii="Segoe UI Symbol" w:hAnsi="Segoe UI Symbol"/>
          <w:lang w:val="en-US"/>
        </w:rPr>
      </w:pPr>
      <w:r w:rsidRPr="003A00F5">
        <w:rPr>
          <w:rFonts w:ascii="Segoe UI Symbol" w:hAnsi="Segoe UI Symbol"/>
          <w:lang w:val="en-US"/>
        </w:rPr>
        <w:t xml:space="preserve">     </w:t>
      </w:r>
      <w:r w:rsidR="00B41990" w:rsidRPr="003A00F5">
        <w:rPr>
          <w:rFonts w:ascii="Segoe UI Symbol" w:hAnsi="Segoe UI Symbol"/>
          <w:lang w:val="en-US"/>
        </w:rPr>
        <w:tab/>
      </w:r>
      <w:r w:rsidRPr="003A00F5">
        <w:rPr>
          <w:rFonts w:ascii="Segoe UI Symbol" w:hAnsi="Segoe UI Symbol"/>
          <w:lang w:val="en-US"/>
        </w:rPr>
        <w:t xml:space="preserve">  y</w:t>
      </w:r>
      <w:r w:rsidRPr="003A00F5">
        <w:rPr>
          <w:rFonts w:ascii="Segoe UI Symbol" w:hAnsi="Segoe UI Symbol"/>
          <w:vertAlign w:val="subscript"/>
          <w:lang w:val="en-US"/>
        </w:rPr>
        <w:t>i+1</w:t>
      </w:r>
      <w:r w:rsidR="00DE046F" w:rsidRPr="003A00F5">
        <w:rPr>
          <w:rFonts w:ascii="Segoe UI Symbol" w:hAnsi="Segoe UI Symbol"/>
          <w:vertAlign w:val="subscript"/>
          <w:lang w:val="en-US"/>
        </w:rPr>
        <w:t xml:space="preserve"> </w:t>
      </w:r>
      <w:r w:rsidRPr="003A00F5">
        <w:rPr>
          <w:rFonts w:ascii="Segoe UI Symbol" w:hAnsi="Segoe UI Symbol"/>
          <w:lang w:val="en-US"/>
        </w:rPr>
        <w:t>=</w:t>
      </w:r>
      <w:r w:rsidR="00DE046F" w:rsidRPr="003A00F5">
        <w:rPr>
          <w:rFonts w:ascii="Segoe UI Symbol" w:hAnsi="Segoe UI Symbol"/>
          <w:lang w:val="en-US"/>
        </w:rPr>
        <w:t xml:space="preserve"> </w:t>
      </w:r>
      <w:proofErr w:type="spellStart"/>
      <w:r w:rsidRPr="003A00F5">
        <w:rPr>
          <w:rFonts w:ascii="Segoe UI Symbol" w:hAnsi="Segoe UI Symbol"/>
          <w:lang w:val="en-US"/>
        </w:rPr>
        <w:t>y</w:t>
      </w:r>
      <w:r w:rsidR="00DE046F" w:rsidRPr="003A00F5">
        <w:rPr>
          <w:rFonts w:ascii="Segoe UI Symbol" w:hAnsi="Segoe UI Symbol"/>
          <w:vertAlign w:val="subscript"/>
          <w:lang w:val="en-US"/>
        </w:rPr>
        <w:t>i</w:t>
      </w:r>
      <w:r w:rsidRPr="003A00F5">
        <w:rPr>
          <w:rFonts w:ascii="Segoe UI Symbol" w:hAnsi="Segoe UI Symbol"/>
          <w:lang w:val="en-US"/>
        </w:rPr>
        <w:t>+</w:t>
      </w:r>
      <w:proofErr w:type="gramStart"/>
      <w:r w:rsidRPr="003A00F5">
        <w:rPr>
          <w:rFonts w:ascii="Segoe UI Symbol" w:hAnsi="Segoe UI Symbol"/>
          <w:lang w:val="en-US"/>
        </w:rPr>
        <w:t>m</w:t>
      </w:r>
      <w:proofErr w:type="spellEnd"/>
      <w:r w:rsidRPr="003A00F5">
        <w:rPr>
          <w:rFonts w:ascii="Segoe UI Symbol" w:hAnsi="Segoe UI Symbol"/>
          <w:lang w:val="en-US"/>
        </w:rPr>
        <w:t xml:space="preserve">,   </w:t>
      </w:r>
      <w:proofErr w:type="gramEnd"/>
      <w:r w:rsidRPr="003A00F5">
        <w:rPr>
          <w:rFonts w:ascii="Segoe UI Symbol" w:hAnsi="Segoe UI Symbol"/>
          <w:lang w:val="en-US"/>
        </w:rPr>
        <w:t xml:space="preserve">  x=x+1</w:t>
      </w:r>
    </w:p>
    <w:p w14:paraId="033921C2" w14:textId="77777777" w:rsidR="00E33686" w:rsidRPr="003A00F5" w:rsidRDefault="00E33686" w:rsidP="00E33686">
      <w:pPr>
        <w:rPr>
          <w:rFonts w:ascii="Segoe UI Symbol" w:hAnsi="Segoe UI Symbol"/>
          <w:lang w:val="en-US"/>
        </w:rPr>
      </w:pPr>
      <w:r w:rsidRPr="003A00F5">
        <w:rPr>
          <w:rFonts w:ascii="Segoe UI Symbol" w:hAnsi="Segoe UI Symbol"/>
          <w:lang w:val="en-US"/>
        </w:rPr>
        <w:t xml:space="preserve">              Until x = x2</w:t>
      </w:r>
    </w:p>
    <w:p w14:paraId="41D0C20E" w14:textId="77777777" w:rsidR="00E33686" w:rsidRPr="003A00F5" w:rsidRDefault="00E33686" w:rsidP="00E33686">
      <w:pPr>
        <w:rPr>
          <w:rFonts w:ascii="Lucida Sans Typewriter" w:hAnsi="Lucida Sans Typewriter"/>
          <w:sz w:val="20"/>
          <w:szCs w:val="20"/>
          <w:lang w:val="en-US"/>
        </w:rPr>
      </w:pPr>
    </w:p>
    <w:p w14:paraId="00B15DDF" w14:textId="77777777" w:rsidR="00E33686" w:rsidRPr="003A00F5" w:rsidRDefault="00E33686" w:rsidP="00E33686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>Case2: When |M|&lt;1 then (assume that y12)</w:t>
      </w:r>
    </w:p>
    <w:p w14:paraId="2F6AE2C5" w14:textId="77777777" w:rsidR="00E33686" w:rsidRPr="003A00F5" w:rsidRDefault="00E33686" w:rsidP="00E33686">
      <w:pPr>
        <w:rPr>
          <w:rFonts w:ascii="Segoe UI Symbol" w:hAnsi="Segoe UI Symbol"/>
          <w:lang w:val="en-US"/>
        </w:rPr>
      </w:pPr>
      <w:r w:rsidRPr="003A00F5">
        <w:rPr>
          <w:rFonts w:ascii="Segoe UI Symbol" w:hAnsi="Segoe UI Symbol"/>
          <w:lang w:val="en-US"/>
        </w:rPr>
        <w:t xml:space="preserve">              x= x</w:t>
      </w:r>
      <w:proofErr w:type="gramStart"/>
      <w:r w:rsidRPr="003A00F5">
        <w:rPr>
          <w:rFonts w:ascii="Segoe UI Symbol" w:hAnsi="Segoe UI Symbol"/>
          <w:lang w:val="en-US"/>
        </w:rPr>
        <w:t>1,y</w:t>
      </w:r>
      <w:proofErr w:type="gramEnd"/>
      <w:r w:rsidRPr="003A00F5">
        <w:rPr>
          <w:rFonts w:ascii="Segoe UI Symbol" w:hAnsi="Segoe UI Symbol"/>
          <w:lang w:val="en-US"/>
        </w:rPr>
        <w:t>=y1 set ∆y=1</w:t>
      </w:r>
    </w:p>
    <w:p w14:paraId="328A603B" w14:textId="4B6FFC2B" w:rsidR="00E33686" w:rsidRPr="003A00F5" w:rsidRDefault="00E33686" w:rsidP="00E33686">
      <w:pPr>
        <w:rPr>
          <w:rFonts w:ascii="Segoe UI Symbol" w:hAnsi="Segoe UI Symbol"/>
          <w:lang w:val="en-US"/>
        </w:rPr>
      </w:pPr>
      <w:r w:rsidRPr="003A00F5">
        <w:rPr>
          <w:rFonts w:ascii="Segoe UI Symbol" w:hAnsi="Segoe UI Symbol"/>
          <w:lang w:val="en-US"/>
        </w:rPr>
        <w:t xml:space="preserve">              x</w:t>
      </w:r>
      <w:r w:rsidRPr="003A00F5">
        <w:rPr>
          <w:rFonts w:ascii="Segoe UI Symbol" w:hAnsi="Segoe UI Symbol"/>
          <w:vertAlign w:val="subscript"/>
          <w:lang w:val="en-US"/>
        </w:rPr>
        <w:t>i+1</w:t>
      </w:r>
      <w:r w:rsidRPr="003A00F5">
        <w:rPr>
          <w:rFonts w:ascii="Segoe UI Symbol" w:hAnsi="Segoe UI Symbol"/>
          <w:lang w:val="en-US"/>
        </w:rPr>
        <w:t>=</w:t>
      </w:r>
      <w:r w:rsidR="007F6010" w:rsidRPr="003A00F5">
        <w:rPr>
          <w:rFonts w:ascii="Segoe UI Symbol" w:hAnsi="Segoe UI Symbol"/>
          <w:lang w:val="en-US"/>
        </w:rPr>
        <w:t xml:space="preserve"> x</w:t>
      </w:r>
      <w:r w:rsidR="007F6010" w:rsidRPr="003A00F5">
        <w:rPr>
          <w:rFonts w:ascii="Segoe UI Symbol" w:hAnsi="Segoe UI Symbol"/>
          <w:vertAlign w:val="subscript"/>
          <w:lang w:val="en-US"/>
        </w:rPr>
        <w:t>i</w:t>
      </w:r>
      <w:r w:rsidR="007F6010" w:rsidRPr="003A00F5">
        <w:rPr>
          <w:rFonts w:ascii="Segoe UI Symbol" w:hAnsi="Segoe UI Symbol"/>
          <w:lang w:val="en-US"/>
        </w:rPr>
        <w:t xml:space="preserve"> + 1/m</w:t>
      </w:r>
      <w:r w:rsidRPr="003A00F5">
        <w:rPr>
          <w:rFonts w:ascii="Segoe UI Symbol" w:hAnsi="Segoe UI Symbol"/>
          <w:lang w:val="en-US"/>
        </w:rPr>
        <w:t>, y=y+1</w:t>
      </w:r>
    </w:p>
    <w:p w14:paraId="019A936A" w14:textId="50881FE1" w:rsidR="00E33686" w:rsidRPr="003A00F5" w:rsidRDefault="00E33686" w:rsidP="00E33686">
      <w:pPr>
        <w:rPr>
          <w:rFonts w:ascii="Segoe UI Symbol" w:hAnsi="Segoe UI Symbol"/>
          <w:lang w:val="en-US"/>
        </w:rPr>
      </w:pPr>
      <w:r w:rsidRPr="003A00F5">
        <w:rPr>
          <w:rFonts w:ascii="Segoe UI Symbol" w:hAnsi="Segoe UI Symbol"/>
          <w:lang w:val="en-US"/>
        </w:rPr>
        <w:t xml:space="preserve">              Until y</w:t>
      </w:r>
      <w:r w:rsidR="007F6010" w:rsidRPr="003A00F5">
        <w:rPr>
          <w:rFonts w:ascii="Segoe UI Symbol" w:hAnsi="Segoe UI Symbol"/>
          <w:lang w:val="en-US"/>
        </w:rPr>
        <w:t xml:space="preserve"> =</w:t>
      </w:r>
      <w:r w:rsidRPr="003A00F5">
        <w:rPr>
          <w:rFonts w:ascii="Segoe UI Symbol" w:hAnsi="Segoe UI Symbol"/>
          <w:lang w:val="en-US"/>
        </w:rPr>
        <w:t xml:space="preserve"> y2</w:t>
      </w:r>
    </w:p>
    <w:p w14:paraId="113BD8B4" w14:textId="24E603C8" w:rsidR="0019135B" w:rsidRPr="003A00F5" w:rsidRDefault="00F40211" w:rsidP="00E33686">
      <w:pPr>
        <w:rPr>
          <w:rFonts w:ascii="Segoe UI Symbol" w:hAnsi="Segoe UI Symbol"/>
          <w:b/>
          <w:bCs/>
          <w:u w:val="single"/>
          <w:lang w:val="en-US"/>
        </w:rPr>
      </w:pPr>
      <w:r w:rsidRPr="003A00F5">
        <w:rPr>
          <w:rFonts w:ascii="Segoe UI Symbol" w:hAnsi="Segoe UI Symbol"/>
          <w:b/>
          <w:bCs/>
          <w:u w:val="single"/>
          <w:lang w:val="en-US"/>
        </w:rPr>
        <w:t xml:space="preserve">CPP CODE IN </w:t>
      </w:r>
      <w:proofErr w:type="gramStart"/>
      <w:r w:rsidRPr="003A00F5">
        <w:rPr>
          <w:rFonts w:ascii="Segoe UI Symbol" w:hAnsi="Segoe UI Symbol"/>
          <w:b/>
          <w:bCs/>
          <w:u w:val="single"/>
          <w:lang w:val="en-US"/>
        </w:rPr>
        <w:t>QT(</w:t>
      </w:r>
      <w:proofErr w:type="gramEnd"/>
      <w:r w:rsidRPr="003A00F5">
        <w:rPr>
          <w:rFonts w:ascii="Segoe UI Symbol" w:hAnsi="Segoe UI Symbol"/>
          <w:b/>
          <w:bCs/>
          <w:u w:val="single"/>
          <w:lang w:val="en-US"/>
        </w:rPr>
        <w:t>GIVEN ONLY DDA FUNCTION):</w:t>
      </w:r>
    </w:p>
    <w:p w14:paraId="4722D887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void 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MainWindow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on_pushButton_2_clicked()</w:t>
      </w:r>
    </w:p>
    <w:p w14:paraId="5517A6E8" w14:textId="427E811D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076AEE86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spinBox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value(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2C4D2ECC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float xi1 = ((p1.x()/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))+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0.5/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280910B7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float yi1 = ((p1.y()/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))+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0.5/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7ED316B1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031A78D1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float xi2 = ((p2.x()/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))+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0.5/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2999AEC9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float yi2 = ((p2.y()/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))+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0.5/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07D32C18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4B4F3B62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dx = xi1-xi2;</w:t>
      </w:r>
    </w:p>
    <w:p w14:paraId="39A5EDF4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= yi1-yi2;</w:t>
      </w:r>
    </w:p>
    <w:p w14:paraId="2DA66AD4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645D21E7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int step;</w:t>
      </w:r>
    </w:p>
    <w:p w14:paraId="63EA816B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3673D24B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if (abs(dx) &gt; abs(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))</w:t>
      </w:r>
    </w:p>
    <w:p w14:paraId="14575AB8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step = abs(dx);</w:t>
      </w:r>
    </w:p>
    <w:p w14:paraId="764005A7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else</w:t>
      </w:r>
    </w:p>
    <w:p w14:paraId="1125DC72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step = abs(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7486AFCB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6E12E94B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//calculate x-increment and y-increment for each step</w:t>
      </w:r>
    </w:p>
    <w:p w14:paraId="668CC779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float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x_incr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(float)dx / step;</w:t>
      </w:r>
    </w:p>
    <w:p w14:paraId="41CD5615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float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y_incr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(float)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/ step;</w:t>
      </w:r>
    </w:p>
    <w:p w14:paraId="7D6C3765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3B9620BE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//take the initial points as x and y</w:t>
      </w:r>
    </w:p>
    <w:p w14:paraId="0972E707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float x = xi2;</w:t>
      </w:r>
    </w:p>
    <w:p w14:paraId="1815AE65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float y = yi2;</w:t>
      </w:r>
    </w:p>
    <w:p w14:paraId="12D00AAC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523621E1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auto start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high_resolution_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clock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now();</w:t>
      </w:r>
    </w:p>
    <w:p w14:paraId="01BE93D4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0739CC63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for (int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i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0;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i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&lt;= step;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i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++) {</w:t>
      </w:r>
    </w:p>
    <w:p w14:paraId="4F62B76D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fillPix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x,y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,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prim_col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1923A9AE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x +=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x_incr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083141A5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y +=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y_incr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5097FC06" w14:textId="25BE7831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}</w:t>
      </w:r>
    </w:p>
    <w:p w14:paraId="71AC6172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auto stop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high_resolution_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clock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now();</w:t>
      </w:r>
    </w:p>
    <w:p w14:paraId="4DA13A87" w14:textId="1715B6E9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auto duration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duration_cast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&lt;microseconds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&gt;(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stop - start);</w:t>
      </w:r>
    </w:p>
    <w:p w14:paraId="3D4F39C4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-&gt;label_6-&gt;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setText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QString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::number(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duration.count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()));</w:t>
      </w:r>
    </w:p>
    <w:p w14:paraId="2367DD2F" w14:textId="77777777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272BD365" w14:textId="4472FA5F" w:rsidR="00F40211" w:rsidRPr="002D7DF3" w:rsidRDefault="00F40211" w:rsidP="00F40211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09FBF026" w14:textId="77777777" w:rsidR="00B92D86" w:rsidRPr="00B92D86" w:rsidRDefault="00B92D86" w:rsidP="00F40211">
      <w:pPr>
        <w:spacing w:after="0"/>
        <w:rPr>
          <w:rFonts w:ascii="Cascadia Code SemiLight" w:hAnsi="Cascadia Code SemiLight" w:cs="Cascadia Code SemiLight"/>
          <w:sz w:val="20"/>
          <w:szCs w:val="20"/>
          <w:lang w:val="en-US"/>
        </w:rPr>
      </w:pPr>
    </w:p>
    <w:p w14:paraId="2215E86B" w14:textId="40D5C09C" w:rsidR="00E33686" w:rsidRPr="003A00F5" w:rsidRDefault="0019135B" w:rsidP="00E33686">
      <w:pPr>
        <w:rPr>
          <w:rFonts w:ascii="Lucida Sans Typewriter" w:hAnsi="Lucida Sans Typewriter"/>
          <w:b/>
          <w:bCs/>
          <w:u w:val="single"/>
          <w:lang w:val="en-US"/>
        </w:rPr>
      </w:pPr>
      <w:r w:rsidRPr="003A00F5">
        <w:rPr>
          <w:rFonts w:ascii="Lucida Sans Typewriter" w:hAnsi="Lucida Sans Typewriter"/>
          <w:b/>
          <w:bCs/>
          <w:u w:val="single"/>
          <w:lang w:val="en-US"/>
        </w:rPr>
        <w:t>QT OUTPUT</w:t>
      </w:r>
      <w:r w:rsidR="00405032" w:rsidRPr="003A00F5">
        <w:rPr>
          <w:rFonts w:ascii="Lucida Sans Typewriter" w:hAnsi="Lucida Sans Typewriter"/>
          <w:b/>
          <w:bCs/>
          <w:u w:val="single"/>
          <w:lang w:val="en-US"/>
        </w:rPr>
        <w:t xml:space="preserve"> (DDA LINE)</w:t>
      </w:r>
      <w:r w:rsidRPr="003A00F5">
        <w:rPr>
          <w:rFonts w:ascii="Lucida Sans Typewriter" w:hAnsi="Lucida Sans Typewriter"/>
          <w:b/>
          <w:bCs/>
          <w:u w:val="single"/>
          <w:lang w:val="en-US"/>
        </w:rPr>
        <w:t>:</w:t>
      </w:r>
    </w:p>
    <w:p w14:paraId="2F7EEE3F" w14:textId="2BDAC170" w:rsidR="00D23DB7" w:rsidRPr="003A00F5" w:rsidRDefault="00D23DB7" w:rsidP="00E33686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noProof/>
          <w:sz w:val="20"/>
          <w:szCs w:val="20"/>
          <w:lang w:val="en-US"/>
        </w:rPr>
        <w:drawing>
          <wp:inline distT="0" distB="0" distL="0" distR="0" wp14:anchorId="023BA827" wp14:editId="3D078D55">
            <wp:extent cx="2873829" cy="31667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344" cy="31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6CE9" w14:textId="77777777" w:rsidR="0019135B" w:rsidRPr="003A00F5" w:rsidRDefault="0019135B" w:rsidP="00E33686">
      <w:pPr>
        <w:rPr>
          <w:rFonts w:ascii="Lucida Sans Typewriter" w:hAnsi="Lucida Sans Typewriter"/>
          <w:sz w:val="20"/>
          <w:szCs w:val="20"/>
          <w:lang w:val="en-US"/>
        </w:rPr>
      </w:pPr>
    </w:p>
    <w:p w14:paraId="3D8214B8" w14:textId="77777777" w:rsidR="00E33686" w:rsidRPr="003A00F5" w:rsidRDefault="00E33686" w:rsidP="00E33686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u w:val="single"/>
          <w:lang w:val="en-US"/>
        </w:rPr>
        <w:t>Advantage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>:</w:t>
      </w:r>
    </w:p>
    <w:p w14:paraId="4261BB3F" w14:textId="6C4F4915" w:rsidR="00E33686" w:rsidRPr="003A00F5" w:rsidRDefault="00E33686" w:rsidP="007F601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It is a faster method than </w:t>
      </w:r>
      <w:r w:rsidR="007F6010" w:rsidRPr="003A00F5">
        <w:rPr>
          <w:rFonts w:ascii="Lucida Sans Typewriter" w:hAnsi="Lucida Sans Typewriter"/>
          <w:sz w:val="20"/>
          <w:szCs w:val="20"/>
          <w:lang w:val="en-US"/>
        </w:rPr>
        <w:t xml:space="preserve">a 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>method of using direct use of line equation</w:t>
      </w:r>
      <w:r w:rsidR="007F6010" w:rsidRPr="003A00F5">
        <w:rPr>
          <w:rFonts w:ascii="Lucida Sans Typewriter" w:hAnsi="Lucida Sans Typewriter"/>
          <w:sz w:val="20"/>
          <w:szCs w:val="20"/>
          <w:lang w:val="en-US"/>
        </w:rPr>
        <w:t>s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>.</w:t>
      </w:r>
    </w:p>
    <w:p w14:paraId="3A594903" w14:textId="38B39D6B" w:rsidR="00E33686" w:rsidRPr="003A00F5" w:rsidRDefault="00E33686" w:rsidP="007F601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This method does not use </w:t>
      </w:r>
      <w:r w:rsidR="007F6010" w:rsidRPr="003A00F5">
        <w:rPr>
          <w:rFonts w:ascii="Lucida Sans Typewriter" w:hAnsi="Lucida Sans Typewriter"/>
          <w:sz w:val="20"/>
          <w:szCs w:val="20"/>
          <w:lang w:val="en-US"/>
        </w:rPr>
        <w:t xml:space="preserve">the 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>multiplication theorem.</w:t>
      </w:r>
    </w:p>
    <w:p w14:paraId="0E52CBDD" w14:textId="26E5D5B8" w:rsidR="00E33686" w:rsidRPr="003A00F5" w:rsidRDefault="00E33686" w:rsidP="007F601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>It allows us to detect the change in the value of x and y,</w:t>
      </w:r>
      <w:r w:rsidR="007F6010" w:rsidRPr="003A00F5">
        <w:rPr>
          <w:rFonts w:ascii="Lucida Sans Typewriter" w:hAnsi="Lucida Sans Typewriter"/>
          <w:sz w:val="20"/>
          <w:szCs w:val="20"/>
          <w:lang w:val="en-US"/>
        </w:rPr>
        <w:t xml:space="preserve"> 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so plotting </w:t>
      </w:r>
      <w:r w:rsidR="007F6010" w:rsidRPr="003A00F5">
        <w:rPr>
          <w:rFonts w:ascii="Lucida Sans Typewriter" w:hAnsi="Lucida Sans Typewriter"/>
          <w:sz w:val="20"/>
          <w:szCs w:val="20"/>
          <w:lang w:val="en-US"/>
        </w:rPr>
        <w:t xml:space="preserve">the 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>same point twice is not possible.</w:t>
      </w:r>
    </w:p>
    <w:p w14:paraId="1C22959A" w14:textId="77777777" w:rsidR="00E33686" w:rsidRPr="003A00F5" w:rsidRDefault="00E33686" w:rsidP="007F601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>It is an easy method because each step involves just two additions.</w:t>
      </w:r>
    </w:p>
    <w:p w14:paraId="75D1E4D2" w14:textId="77777777" w:rsidR="00E33686" w:rsidRPr="003A00F5" w:rsidRDefault="00E33686" w:rsidP="00E33686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u w:val="single"/>
          <w:lang w:val="en-US"/>
        </w:rPr>
        <w:t>Disadvantage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>:</w:t>
      </w:r>
    </w:p>
    <w:p w14:paraId="10444F1E" w14:textId="637B4B9B" w:rsidR="00E33686" w:rsidRPr="003A00F5" w:rsidRDefault="00E33686" w:rsidP="007F6010">
      <w:pPr>
        <w:pStyle w:val="ListParagraph"/>
        <w:numPr>
          <w:ilvl w:val="0"/>
          <w:numId w:val="2"/>
        </w:num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>It involves floating point additions rounding off is done. Accumulations of round</w:t>
      </w:r>
      <w:r w:rsidR="007F6010" w:rsidRPr="003A00F5">
        <w:rPr>
          <w:rFonts w:ascii="Lucida Sans Typewriter" w:hAnsi="Lucida Sans Typewriter"/>
          <w:sz w:val="20"/>
          <w:szCs w:val="20"/>
          <w:lang w:val="en-US"/>
        </w:rPr>
        <w:t>-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>off error cause accumulation of error.</w:t>
      </w:r>
    </w:p>
    <w:p w14:paraId="279BEB12" w14:textId="0933F19A" w:rsidR="00E33686" w:rsidRPr="003A00F5" w:rsidRDefault="00E33686" w:rsidP="007F6010">
      <w:pPr>
        <w:pStyle w:val="ListParagraph"/>
        <w:numPr>
          <w:ilvl w:val="0"/>
          <w:numId w:val="2"/>
        </w:num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>Rounding</w:t>
      </w:r>
      <w:r w:rsidR="007F6010" w:rsidRPr="003A00F5">
        <w:rPr>
          <w:rFonts w:ascii="Lucida Sans Typewriter" w:hAnsi="Lucida Sans Typewriter"/>
          <w:sz w:val="20"/>
          <w:szCs w:val="20"/>
          <w:lang w:val="en-US"/>
        </w:rPr>
        <w:t>-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off operations and </w:t>
      </w:r>
      <w:proofErr w:type="gramStart"/>
      <w:r w:rsidRPr="003A00F5">
        <w:rPr>
          <w:rFonts w:ascii="Lucida Sans Typewriter" w:hAnsi="Lucida Sans Typewriter"/>
          <w:sz w:val="20"/>
          <w:szCs w:val="20"/>
          <w:lang w:val="en-US"/>
        </w:rPr>
        <w:t>floating point</w:t>
      </w:r>
      <w:proofErr w:type="gramEnd"/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 operations consume a lot of time.</w:t>
      </w:r>
    </w:p>
    <w:p w14:paraId="4E6C146A" w14:textId="28C84AAF" w:rsidR="00E33686" w:rsidRPr="003A00F5" w:rsidRDefault="00E33686" w:rsidP="007F6010">
      <w:pPr>
        <w:pStyle w:val="ListParagraph"/>
        <w:numPr>
          <w:ilvl w:val="0"/>
          <w:numId w:val="2"/>
        </w:num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>It is more suitable for generating line</w:t>
      </w:r>
      <w:r w:rsidR="007F6010" w:rsidRPr="003A00F5">
        <w:rPr>
          <w:rFonts w:ascii="Lucida Sans Typewriter" w:hAnsi="Lucida Sans Typewriter"/>
          <w:sz w:val="20"/>
          <w:szCs w:val="20"/>
          <w:lang w:val="en-US"/>
        </w:rPr>
        <w:t>s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 using the software. But it is less suited for hardware implementation.</w:t>
      </w:r>
    </w:p>
    <w:p w14:paraId="7FBF1ADD" w14:textId="61769E1F" w:rsidR="00310726" w:rsidRPr="003A00F5" w:rsidRDefault="00310726" w:rsidP="00DD4B00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ab/>
      </w:r>
    </w:p>
    <w:p w14:paraId="67EF1977" w14:textId="7B9976AC" w:rsidR="00A5582F" w:rsidRPr="003A00F5" w:rsidRDefault="0014178D" w:rsidP="00DD4B00">
      <w:pPr>
        <w:rPr>
          <w:rFonts w:ascii="Lucida Sans Typewriter" w:hAnsi="Lucida Sans Typewriter"/>
          <w:b/>
          <w:bCs/>
          <w:sz w:val="24"/>
          <w:szCs w:val="24"/>
          <w:u w:val="single"/>
          <w:lang w:val="en-US"/>
        </w:rPr>
      </w:pPr>
      <w:r w:rsidRPr="003A00F5">
        <w:rPr>
          <w:rFonts w:ascii="Lucida Sans Typewriter" w:hAnsi="Lucida Sans Typewriter"/>
          <w:b/>
          <w:bCs/>
          <w:sz w:val="24"/>
          <w:szCs w:val="24"/>
          <w:u w:val="single"/>
          <w:lang w:val="en-US"/>
        </w:rPr>
        <w:t>BRESENHAM LINE DRAWING ALGORITHM:</w:t>
      </w:r>
    </w:p>
    <w:p w14:paraId="496AAD9A" w14:textId="196DBF77" w:rsidR="0014178D" w:rsidRPr="003A00F5" w:rsidRDefault="0014178D" w:rsidP="00DD4B00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ab/>
        <w:t xml:space="preserve">This algorithm was developed by </w:t>
      </w:r>
      <w:proofErr w:type="spellStart"/>
      <w:r w:rsidRPr="003A00F5">
        <w:rPr>
          <w:rFonts w:ascii="Lucida Sans Typewriter" w:hAnsi="Lucida Sans Typewriter"/>
          <w:sz w:val="20"/>
          <w:szCs w:val="20"/>
          <w:lang w:val="en-US"/>
        </w:rPr>
        <w:t>Bresenham</w:t>
      </w:r>
      <w:proofErr w:type="spellEnd"/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. It only uses incremental integer calculations to decide intermediate pixel filling. As a result of avoiding floating point calculation, there is an improvement in execution speed compared to DDA. The concepts of this algorithm are even extended to draw other geometric figures. In </w:t>
      </w:r>
      <w:proofErr w:type="spellStart"/>
      <w:r w:rsidRPr="003A00F5">
        <w:rPr>
          <w:rFonts w:ascii="Lucida Sans Typewriter" w:hAnsi="Lucida Sans Typewriter"/>
          <w:sz w:val="20"/>
          <w:szCs w:val="20"/>
          <w:lang w:val="en-US"/>
        </w:rPr>
        <w:t>Bresenham</w:t>
      </w:r>
      <w:proofErr w:type="spellEnd"/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 algorithm, the general case is when the line’s slope is 0&lt;m&lt;1. The method for this general case can be extended to m&gt;1 by just exchanging the x and y in the algorithm. </w:t>
      </w:r>
      <w:r w:rsidR="00053A3D" w:rsidRPr="003A00F5">
        <w:rPr>
          <w:rFonts w:ascii="Lucida Sans Typewriter" w:hAnsi="Lucida Sans Typewriter"/>
          <w:sz w:val="20"/>
          <w:szCs w:val="20"/>
          <w:lang w:val="en-US"/>
        </w:rPr>
        <w:t>This algorithm may be generalized to any arbitrary sloped line, considering the symmetry between the various octants.</w:t>
      </w:r>
    </w:p>
    <w:p w14:paraId="31F63186" w14:textId="183F5A58" w:rsidR="0014178D" w:rsidRPr="003A00F5" w:rsidRDefault="0014178D" w:rsidP="00DD4B00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ab/>
        <w:t>For |m|&lt;1, the number of y increments is less than the number of x increments. So, in each step, we will increase the x value. But using the decision parameter we will decide whether to increase the value of y or not. So, for each known pixel, there are two possibilities for the next pixel – either right or top-right. In the decision parameter</w:t>
      </w:r>
      <w:r w:rsidR="00053A3D" w:rsidRPr="003A00F5">
        <w:rPr>
          <w:rFonts w:ascii="Lucida Sans Typewriter" w:hAnsi="Lucida Sans Typewriter"/>
          <w:sz w:val="20"/>
          <w:szCs w:val="20"/>
          <w:lang w:val="en-US"/>
        </w:rPr>
        <w:t>,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 it is checked which pixel among those two is closer to the actual line.</w:t>
      </w:r>
    </w:p>
    <w:p w14:paraId="262BA749" w14:textId="6B747067" w:rsidR="0014178D" w:rsidRPr="003A00F5" w:rsidRDefault="0014178D" w:rsidP="00DD4B00">
      <w:p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The algorithm for |m|&lt;1 dictates – </w:t>
      </w:r>
    </w:p>
    <w:p w14:paraId="221600B6" w14:textId="549B7380" w:rsidR="0014178D" w:rsidRPr="003A00F5" w:rsidRDefault="0014178D" w:rsidP="0014178D">
      <w:pPr>
        <w:pStyle w:val="ListParagraph"/>
        <w:numPr>
          <w:ilvl w:val="0"/>
          <w:numId w:val="3"/>
        </w:num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>Input the two endpoints and store the left endpoint(x</w:t>
      </w:r>
      <w:proofErr w:type="gramStart"/>
      <w:r w:rsidRPr="003A00F5">
        <w:rPr>
          <w:rFonts w:ascii="Lucida Sans Typewriter" w:hAnsi="Lucida Sans Typewriter"/>
          <w:sz w:val="20"/>
          <w:szCs w:val="20"/>
          <w:lang w:val="en-US"/>
        </w:rPr>
        <w:t>0,y</w:t>
      </w:r>
      <w:proofErr w:type="gramEnd"/>
      <w:r w:rsidRPr="003A00F5">
        <w:rPr>
          <w:rFonts w:ascii="Lucida Sans Typewriter" w:hAnsi="Lucida Sans Typewriter"/>
          <w:sz w:val="20"/>
          <w:szCs w:val="20"/>
          <w:lang w:val="en-US"/>
        </w:rPr>
        <w:t>0)</w:t>
      </w:r>
      <w:r w:rsidR="00053A3D" w:rsidRPr="003A00F5">
        <w:rPr>
          <w:rFonts w:ascii="Lucida Sans Typewriter" w:hAnsi="Lucida Sans Typewriter"/>
          <w:sz w:val="20"/>
          <w:szCs w:val="20"/>
          <w:lang w:val="en-US"/>
        </w:rPr>
        <w:t>.</w:t>
      </w:r>
    </w:p>
    <w:p w14:paraId="37B71CD4" w14:textId="7B188757" w:rsidR="0014178D" w:rsidRPr="003A00F5" w:rsidRDefault="0014178D" w:rsidP="0014178D">
      <w:pPr>
        <w:pStyle w:val="ListParagraph"/>
        <w:numPr>
          <w:ilvl w:val="0"/>
          <w:numId w:val="3"/>
        </w:num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>Plot (x</w:t>
      </w:r>
      <w:proofErr w:type="gramStart"/>
      <w:r w:rsidRPr="003A00F5">
        <w:rPr>
          <w:rFonts w:ascii="Lucida Sans Typewriter" w:hAnsi="Lucida Sans Typewriter"/>
          <w:sz w:val="20"/>
          <w:szCs w:val="20"/>
          <w:lang w:val="en-US"/>
        </w:rPr>
        <w:t>0,y</w:t>
      </w:r>
      <w:proofErr w:type="gramEnd"/>
      <w:r w:rsidRPr="003A00F5">
        <w:rPr>
          <w:rFonts w:ascii="Lucida Sans Typewriter" w:hAnsi="Lucida Sans Typewriter"/>
          <w:sz w:val="20"/>
          <w:szCs w:val="20"/>
          <w:lang w:val="en-US"/>
        </w:rPr>
        <w:t>0) into raster grid.</w:t>
      </w:r>
    </w:p>
    <w:p w14:paraId="770D219E" w14:textId="51B5663D" w:rsidR="0014178D" w:rsidRPr="003A00F5" w:rsidRDefault="00053A3D" w:rsidP="0014178D">
      <w:pPr>
        <w:pStyle w:val="ListParagraph"/>
        <w:numPr>
          <w:ilvl w:val="0"/>
          <w:numId w:val="3"/>
        </w:num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Calculate constants such as - </w:t>
      </w:r>
      <w:r w:rsidRPr="003A00F5">
        <w:rPr>
          <w:rFonts w:ascii="Segoe UI Symbol" w:hAnsi="Segoe UI Symbol"/>
          <w:lang w:val="en-US"/>
        </w:rPr>
        <w:t xml:space="preserve">∆x, ∆y, 2∆y, 2∆y-2∆x and the starting value of </w:t>
      </w:r>
      <w:r w:rsidR="00536E1E" w:rsidRPr="003A00F5">
        <w:rPr>
          <w:rFonts w:ascii="Segoe UI Symbol" w:hAnsi="Segoe UI Symbol"/>
          <w:lang w:val="en-US"/>
        </w:rPr>
        <w:t xml:space="preserve">the </w:t>
      </w:r>
      <w:r w:rsidRPr="003A00F5">
        <w:rPr>
          <w:rFonts w:ascii="Segoe UI Symbol" w:hAnsi="Segoe UI Symbol"/>
          <w:lang w:val="en-US"/>
        </w:rPr>
        <w:t>decision parameter is – p = 2∆y - ∆x.</w:t>
      </w:r>
    </w:p>
    <w:p w14:paraId="0B7FDD3D" w14:textId="77777777" w:rsidR="00053A3D" w:rsidRPr="003A00F5" w:rsidRDefault="00053A3D" w:rsidP="00053A3D">
      <w:pPr>
        <w:pStyle w:val="ListParagraph"/>
        <w:numPr>
          <w:ilvl w:val="0"/>
          <w:numId w:val="3"/>
        </w:num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Segoe UI Symbol" w:hAnsi="Segoe UI Symbol"/>
          <w:lang w:val="en-US"/>
        </w:rPr>
        <w:t xml:space="preserve">For each </w:t>
      </w:r>
      <w:proofErr w:type="spellStart"/>
      <w:r w:rsidRPr="003A00F5">
        <w:rPr>
          <w:rFonts w:ascii="Segoe UI Symbol" w:hAnsi="Segoe UI Symbol"/>
          <w:lang w:val="en-US"/>
        </w:rPr>
        <w:t>x</w:t>
      </w:r>
      <w:r w:rsidRPr="003A00F5">
        <w:rPr>
          <w:rFonts w:ascii="Segoe UI Symbol" w:hAnsi="Segoe UI Symbol"/>
          <w:vertAlign w:val="subscript"/>
          <w:lang w:val="en-US"/>
        </w:rPr>
        <w:t>k</w:t>
      </w:r>
      <w:proofErr w:type="spellEnd"/>
      <w:r w:rsidRPr="003A00F5">
        <w:rPr>
          <w:rFonts w:ascii="Segoe UI Symbol" w:hAnsi="Segoe UI Symbol"/>
          <w:vertAlign w:val="subscript"/>
          <w:lang w:val="en-US"/>
        </w:rPr>
        <w:t xml:space="preserve"> </w:t>
      </w:r>
      <w:r w:rsidRPr="003A00F5">
        <w:rPr>
          <w:rFonts w:ascii="Segoe UI Symbol" w:hAnsi="Segoe UI Symbol"/>
          <w:lang w:val="en-US"/>
        </w:rPr>
        <w:t>along the line, starting at k=0, test if p</w:t>
      </w:r>
      <w:r w:rsidRPr="003A00F5">
        <w:rPr>
          <w:rFonts w:ascii="Segoe UI Symbol" w:hAnsi="Segoe UI Symbol"/>
          <w:vertAlign w:val="subscript"/>
          <w:lang w:val="en-US"/>
        </w:rPr>
        <w:t>k</w:t>
      </w:r>
      <w:r w:rsidRPr="003A00F5">
        <w:rPr>
          <w:rFonts w:ascii="Segoe UI Symbol" w:hAnsi="Segoe UI Symbol"/>
          <w:lang w:val="en-US"/>
        </w:rPr>
        <w:t>&lt;0, then next point will be – (x</w:t>
      </w:r>
      <w:r w:rsidRPr="003A00F5">
        <w:rPr>
          <w:rFonts w:ascii="Segoe UI Symbol" w:hAnsi="Segoe UI Symbol"/>
          <w:vertAlign w:val="subscript"/>
          <w:lang w:val="en-US"/>
        </w:rPr>
        <w:t>k</w:t>
      </w:r>
      <w:r w:rsidRPr="003A00F5">
        <w:rPr>
          <w:rFonts w:ascii="Segoe UI Symbol" w:hAnsi="Segoe UI Symbol"/>
          <w:lang w:val="en-US"/>
        </w:rPr>
        <w:t>+</w:t>
      </w:r>
      <w:proofErr w:type="gramStart"/>
      <w:r w:rsidRPr="003A00F5">
        <w:rPr>
          <w:rFonts w:ascii="Segoe UI Symbol" w:hAnsi="Segoe UI Symbol"/>
          <w:lang w:val="en-US"/>
        </w:rPr>
        <w:t>1,yk</w:t>
      </w:r>
      <w:proofErr w:type="gramEnd"/>
      <w:r w:rsidRPr="003A00F5">
        <w:rPr>
          <w:rFonts w:ascii="Segoe UI Symbol" w:hAnsi="Segoe UI Symbol"/>
          <w:lang w:val="en-US"/>
        </w:rPr>
        <w:t>) and</w:t>
      </w:r>
    </w:p>
    <w:p w14:paraId="69757F7E" w14:textId="7E55985C" w:rsidR="00053A3D" w:rsidRPr="003A00F5" w:rsidRDefault="00053A3D" w:rsidP="00053A3D">
      <w:pPr>
        <w:pStyle w:val="ListParagraph"/>
        <w:rPr>
          <w:rFonts w:ascii="Segoe UI Symbol" w:hAnsi="Segoe UI Symbol"/>
          <w:lang w:val="en-US"/>
        </w:rPr>
      </w:pPr>
      <w:r w:rsidRPr="003A00F5">
        <w:rPr>
          <w:rFonts w:ascii="Segoe UI Symbol" w:hAnsi="Segoe UI Symbol"/>
          <w:lang w:val="en-US"/>
        </w:rPr>
        <w:t xml:space="preserve"> P</w:t>
      </w:r>
      <w:r w:rsidRPr="003A00F5">
        <w:rPr>
          <w:rFonts w:ascii="Segoe UI Symbol" w:hAnsi="Segoe UI Symbol"/>
          <w:vertAlign w:val="subscript"/>
          <w:lang w:val="en-US"/>
        </w:rPr>
        <w:t>k+1</w:t>
      </w:r>
      <w:r w:rsidRPr="003A00F5">
        <w:rPr>
          <w:rFonts w:ascii="Segoe UI Symbol" w:hAnsi="Segoe UI Symbol"/>
          <w:lang w:val="en-US"/>
        </w:rPr>
        <w:t xml:space="preserve"> = p</w:t>
      </w:r>
      <w:r w:rsidRPr="003A00F5">
        <w:rPr>
          <w:rFonts w:ascii="Segoe UI Symbol" w:hAnsi="Segoe UI Symbol"/>
          <w:vertAlign w:val="subscript"/>
          <w:lang w:val="en-US"/>
        </w:rPr>
        <w:t>k</w:t>
      </w:r>
      <w:r w:rsidRPr="003A00F5">
        <w:rPr>
          <w:rFonts w:ascii="Segoe UI Symbol" w:hAnsi="Segoe UI Symbol"/>
          <w:lang w:val="en-US"/>
        </w:rPr>
        <w:t xml:space="preserve"> + 2∆y,</w:t>
      </w:r>
    </w:p>
    <w:p w14:paraId="5804BD7D" w14:textId="48E6382E" w:rsidR="000F3A3B" w:rsidRPr="003A00F5" w:rsidRDefault="00053A3D" w:rsidP="000F3A3B">
      <w:pPr>
        <w:pStyle w:val="ListParagraph"/>
        <w:rPr>
          <w:rFonts w:ascii="Segoe UI Symbol" w:hAnsi="Segoe UI Symbol"/>
          <w:lang w:val="en-US"/>
        </w:rPr>
      </w:pPr>
      <w:r w:rsidRPr="003A00F5">
        <w:rPr>
          <w:rFonts w:ascii="Segoe UI Symbol" w:hAnsi="Segoe UI Symbol"/>
          <w:lang w:val="en-US"/>
        </w:rPr>
        <w:t>Otherwise, next point is (x</w:t>
      </w:r>
      <w:r w:rsidRPr="003A00F5">
        <w:rPr>
          <w:rFonts w:ascii="Segoe UI Symbol" w:hAnsi="Segoe UI Symbol"/>
          <w:vertAlign w:val="subscript"/>
          <w:lang w:val="en-US"/>
        </w:rPr>
        <w:t>k</w:t>
      </w:r>
      <w:r w:rsidRPr="003A00F5">
        <w:rPr>
          <w:rFonts w:ascii="Segoe UI Symbol" w:hAnsi="Segoe UI Symbol"/>
          <w:lang w:val="en-US"/>
        </w:rPr>
        <w:t>+</w:t>
      </w:r>
      <w:proofErr w:type="gramStart"/>
      <w:r w:rsidRPr="003A00F5">
        <w:rPr>
          <w:rFonts w:ascii="Segoe UI Symbol" w:hAnsi="Segoe UI Symbol"/>
          <w:lang w:val="en-US"/>
        </w:rPr>
        <w:t>1,y</w:t>
      </w:r>
      <w:r w:rsidRPr="003A00F5">
        <w:rPr>
          <w:rFonts w:ascii="Segoe UI Symbol" w:hAnsi="Segoe UI Symbol"/>
          <w:vertAlign w:val="subscript"/>
          <w:lang w:val="en-US"/>
        </w:rPr>
        <w:t>k</w:t>
      </w:r>
      <w:proofErr w:type="gramEnd"/>
      <w:r w:rsidRPr="003A00F5">
        <w:rPr>
          <w:rFonts w:ascii="Segoe UI Symbol" w:hAnsi="Segoe UI Symbol"/>
          <w:lang w:val="en-US"/>
        </w:rPr>
        <w:t>+1) and p</w:t>
      </w:r>
      <w:r w:rsidRPr="003A00F5">
        <w:rPr>
          <w:rFonts w:ascii="Segoe UI Symbol" w:hAnsi="Segoe UI Symbol"/>
          <w:vertAlign w:val="subscript"/>
          <w:lang w:val="en-US"/>
        </w:rPr>
        <w:t>k+1</w:t>
      </w:r>
      <w:r w:rsidRPr="003A00F5">
        <w:rPr>
          <w:rFonts w:ascii="Segoe UI Symbol" w:hAnsi="Segoe UI Symbol"/>
          <w:lang w:val="en-US"/>
        </w:rPr>
        <w:t xml:space="preserve"> = p</w:t>
      </w:r>
      <w:r w:rsidRPr="003A00F5">
        <w:rPr>
          <w:rFonts w:ascii="Segoe UI Symbol" w:hAnsi="Segoe UI Symbol"/>
          <w:vertAlign w:val="subscript"/>
          <w:lang w:val="en-US"/>
        </w:rPr>
        <w:t>k</w:t>
      </w:r>
      <w:r w:rsidRPr="003A00F5">
        <w:rPr>
          <w:rFonts w:ascii="Segoe UI Symbol" w:hAnsi="Segoe UI Symbol"/>
          <w:lang w:val="en-US"/>
        </w:rPr>
        <w:t xml:space="preserve"> + 2∆y - 2∆x.</w:t>
      </w:r>
    </w:p>
    <w:p w14:paraId="5C092BFB" w14:textId="20E0F360" w:rsidR="000F3A3B" w:rsidRPr="003A00F5" w:rsidRDefault="000F3A3B" w:rsidP="00053A3D">
      <w:pPr>
        <w:pStyle w:val="ListParagraph"/>
        <w:numPr>
          <w:ilvl w:val="0"/>
          <w:numId w:val="3"/>
        </w:num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>Now, fill the</w:t>
      </w:r>
      <w:r w:rsidR="00363A43" w:rsidRPr="003A00F5">
        <w:rPr>
          <w:rFonts w:ascii="Lucida Sans Typewriter" w:hAnsi="Lucida Sans Typewriter"/>
          <w:sz w:val="20"/>
          <w:szCs w:val="20"/>
          <w:lang w:val="en-US"/>
        </w:rPr>
        <w:t xml:space="preserve"> chosen</w:t>
      </w: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 point.</w:t>
      </w:r>
    </w:p>
    <w:p w14:paraId="5EAF2147" w14:textId="43518036" w:rsidR="000F3A3B" w:rsidRPr="003A00F5" w:rsidRDefault="000F3A3B" w:rsidP="000F3A3B">
      <w:pPr>
        <w:pStyle w:val="ListParagraph"/>
        <w:numPr>
          <w:ilvl w:val="0"/>
          <w:numId w:val="3"/>
        </w:numPr>
        <w:rPr>
          <w:rFonts w:ascii="Lucida Sans Typewriter" w:hAnsi="Lucida Sans Typewriter"/>
          <w:sz w:val="20"/>
          <w:szCs w:val="20"/>
          <w:lang w:val="en-US"/>
        </w:rPr>
      </w:pPr>
      <w:r w:rsidRPr="003A00F5">
        <w:rPr>
          <w:rFonts w:ascii="Lucida Sans Typewriter" w:hAnsi="Lucida Sans Typewriter"/>
          <w:sz w:val="20"/>
          <w:szCs w:val="20"/>
          <w:lang w:val="en-US"/>
        </w:rPr>
        <w:t xml:space="preserve">Repeat STEP 4 &amp; 5, </w:t>
      </w:r>
      <w:r w:rsidRPr="003A00F5">
        <w:rPr>
          <w:rFonts w:ascii="Segoe UI Symbol" w:hAnsi="Segoe UI Symbol"/>
          <w:lang w:val="en-US"/>
        </w:rPr>
        <w:t>∆x times.</w:t>
      </w:r>
    </w:p>
    <w:p w14:paraId="089BDE63" w14:textId="77777777" w:rsidR="000F3A3B" w:rsidRPr="003A00F5" w:rsidRDefault="000F3A3B" w:rsidP="000F3A3B">
      <w:pPr>
        <w:pStyle w:val="ListParagraph"/>
        <w:rPr>
          <w:rFonts w:ascii="Lucida Sans Typewriter" w:hAnsi="Lucida Sans Typewriter"/>
          <w:sz w:val="20"/>
          <w:szCs w:val="20"/>
          <w:lang w:val="en-US"/>
        </w:rPr>
      </w:pPr>
    </w:p>
    <w:p w14:paraId="7D92CB63" w14:textId="1327D2DE" w:rsidR="00053A3D" w:rsidRPr="003A00F5" w:rsidRDefault="00487BC4" w:rsidP="00053A3D">
      <w:pPr>
        <w:rPr>
          <w:rFonts w:ascii="Lucida Sans Typewriter" w:hAnsi="Lucida Sans Typewriter"/>
          <w:b/>
          <w:bCs/>
          <w:u w:val="single"/>
          <w:lang w:val="en-US"/>
        </w:rPr>
      </w:pPr>
      <w:r w:rsidRPr="003A00F5">
        <w:rPr>
          <w:rFonts w:ascii="Lucida Sans Typewriter" w:hAnsi="Lucida Sans Typewriter"/>
          <w:b/>
          <w:bCs/>
          <w:u w:val="single"/>
          <w:lang w:val="en-US"/>
        </w:rPr>
        <w:t>CPP CODE (ONLY BRESENHAM LINE DRAWING FUNCTION):</w:t>
      </w:r>
    </w:p>
    <w:p w14:paraId="196BD8DC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void 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MainWindow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on_pushButton_3_clicked()</w:t>
      </w:r>
    </w:p>
    <w:p w14:paraId="596B32C2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1ED9F584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spinBox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value(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44250357" w14:textId="15E9869A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xa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p1.x()/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,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p2.x()/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,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ya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(p1.y())/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,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(p2.y())/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5AFE0528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dx = abs(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xa-xb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),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abs(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ya-yb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5E18C697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bool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false;</w:t>
      </w:r>
    </w:p>
    <w:p w14:paraId="778780BE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if(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&gt;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dx){</w:t>
      </w:r>
      <w:proofErr w:type="gramEnd"/>
    </w:p>
    <w:p w14:paraId="2462FCD3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true;</w:t>
      </w:r>
    </w:p>
    <w:p w14:paraId="0489F19D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3B06C809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p = 2*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-dx;</w:t>
      </w:r>
    </w:p>
    <w:p w14:paraId="0E34DD5C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twoDy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2*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,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twoDyDx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2*(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-dx);</w:t>
      </w:r>
    </w:p>
    <w:p w14:paraId="1D1CCEF7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x, y,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xEnd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,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ydir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=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1,yEnd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753CAA93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3368C93B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if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(!(</w:t>
      </w:r>
      <w:proofErr w:type="spellStart"/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ya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&gt;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!=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xa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&lt;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)){</w:t>
      </w:r>
    </w:p>
    <w:p w14:paraId="55FCB1C7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ydir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=-1;</w:t>
      </w:r>
    </w:p>
    <w:p w14:paraId="5A3CF4DC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3052AECD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6F08CDB4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if(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xa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&gt;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){</w:t>
      </w:r>
      <w:proofErr w:type="gramEnd"/>
    </w:p>
    <w:p w14:paraId="3FC86D6C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x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071AABF8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y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2543F381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xEnd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xa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3AE16E5C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}else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755398BC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x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xa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231751EB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y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ya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50AE7452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xEnd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4FB1405C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3A620614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76C42721" w14:textId="3ADD842F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fillPix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x,y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,prim_col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41253712" w14:textId="5F24C86D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auto start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high_resolution_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clock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now();</w:t>
      </w:r>
    </w:p>
    <w:p w14:paraId="4BBE964A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if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(!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yy</w:t>
      </w:r>
      <w:proofErr w:type="spellEnd"/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){</w:t>
      </w:r>
    </w:p>
    <w:p w14:paraId="69986C2C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while(x&lt;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xEnd</w:t>
      </w:r>
      <w:proofErr w:type="spellEnd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){</w:t>
      </w:r>
      <w:proofErr w:type="gramEnd"/>
    </w:p>
    <w:p w14:paraId="177AC547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x++;</w:t>
      </w:r>
    </w:p>
    <w:p w14:paraId="5BEF00D8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if(p&lt;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0){</w:t>
      </w:r>
      <w:proofErr w:type="gramEnd"/>
    </w:p>
    <w:p w14:paraId="7B004651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    p +=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twoDy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54968830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}else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2DF36F88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    y+=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ydir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6F0A82EE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    p +=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twoDyDx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014DCC17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}</w:t>
      </w:r>
    </w:p>
    <w:p w14:paraId="209B49ED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fillPix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x,y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,prim_col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006FCC17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}</w:t>
      </w:r>
    </w:p>
    <w:p w14:paraId="5BF535CE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}else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691DFECE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if(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ya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&gt;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){</w:t>
      </w:r>
      <w:proofErr w:type="gramEnd"/>
    </w:p>
    <w:p w14:paraId="3EC5262A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x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2C55E05E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y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758D3815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yEnd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ya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45AD77D6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}else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2ADB3079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x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xa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35DF62BB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y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ya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55DB726E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yEnd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5EC1BF46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}</w:t>
      </w:r>
    </w:p>
    <w:p w14:paraId="49D3CE0D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5D949898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p = 2*dx-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28AEF130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int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twoDx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2*dx;</w:t>
      </w:r>
    </w:p>
    <w:p w14:paraId="5A677C7A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twoDyDx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*= -1;</w:t>
      </w:r>
    </w:p>
    <w:p w14:paraId="4F1F3D72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while(y&lt;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yEnd</w:t>
      </w:r>
      <w:proofErr w:type="spellEnd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){</w:t>
      </w:r>
      <w:proofErr w:type="gramEnd"/>
    </w:p>
    <w:p w14:paraId="7C85122E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y++;</w:t>
      </w:r>
    </w:p>
    <w:p w14:paraId="181771C3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if(p&lt;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0){</w:t>
      </w:r>
      <w:proofErr w:type="gramEnd"/>
    </w:p>
    <w:p w14:paraId="567413D7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    p +=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twoDx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3E29FC51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}else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6BC187C4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    x+=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ydir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7A8249F5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    p +=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twoDyDx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735C4199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}</w:t>
      </w:r>
    </w:p>
    <w:p w14:paraId="354D85B1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fillPix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x,y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,prim_col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7A0E9B8F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}</w:t>
      </w:r>
    </w:p>
    <w:p w14:paraId="1D72A900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52CA15C7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2DB256A6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auto stop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high_resolution_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clock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now();</w:t>
      </w:r>
    </w:p>
    <w:p w14:paraId="4511BEAF" w14:textId="2129F722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auto duration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duration_cast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&lt;microseconds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&gt;(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stop - start);</w:t>
      </w:r>
    </w:p>
    <w:p w14:paraId="54CD1704" w14:textId="77777777" w:rsidR="00C11107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-&gt;label_6-&gt;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setText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QString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::number(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duration.count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()));</w:t>
      </w:r>
    </w:p>
    <w:p w14:paraId="79D15CF2" w14:textId="60D31345" w:rsidR="00487BC4" w:rsidRPr="002D7DF3" w:rsidRDefault="00C11107" w:rsidP="00C11107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1C973940" w14:textId="707C1767" w:rsidR="00C11107" w:rsidRPr="003A00F5" w:rsidRDefault="00C11107" w:rsidP="00C11107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39AAB60" w14:textId="2CBB45D4" w:rsidR="00C11107" w:rsidRPr="003A00F5" w:rsidRDefault="00C11107" w:rsidP="00C11107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  <w:r w:rsidRPr="003A00F5">
        <w:rPr>
          <w:rFonts w:ascii="Lucida Sans Typewriter" w:hAnsi="Lucida Sans Typewriter" w:cs="Courier New"/>
          <w:b/>
          <w:bCs/>
          <w:u w:val="single"/>
          <w:lang w:val="en-US"/>
        </w:rPr>
        <w:t>QT OUTPUT</w:t>
      </w:r>
      <w:r w:rsidR="001955FA" w:rsidRPr="003A00F5">
        <w:rPr>
          <w:rFonts w:ascii="Lucida Sans Typewriter" w:hAnsi="Lucida Sans Typewriter" w:cs="Courier New"/>
          <w:b/>
          <w:bCs/>
          <w:u w:val="single"/>
          <w:lang w:val="en-US"/>
        </w:rPr>
        <w:t xml:space="preserve"> (BRESENHAM</w:t>
      </w:r>
      <w:r w:rsidR="00A956CB" w:rsidRPr="003A00F5">
        <w:rPr>
          <w:rFonts w:ascii="Lucida Sans Typewriter" w:hAnsi="Lucida Sans Typewriter" w:cs="Courier New"/>
          <w:b/>
          <w:bCs/>
          <w:u w:val="single"/>
          <w:lang w:val="en-US"/>
        </w:rPr>
        <w:t xml:space="preserve"> LINE</w:t>
      </w:r>
      <w:r w:rsidR="001955FA" w:rsidRPr="003A00F5">
        <w:rPr>
          <w:rFonts w:ascii="Lucida Sans Typewriter" w:hAnsi="Lucida Sans Typewriter" w:cs="Courier New"/>
          <w:b/>
          <w:bCs/>
          <w:u w:val="single"/>
          <w:lang w:val="en-US"/>
        </w:rPr>
        <w:t>)</w:t>
      </w:r>
      <w:r w:rsidRPr="003A00F5">
        <w:rPr>
          <w:rFonts w:ascii="Lucida Sans Typewriter" w:hAnsi="Lucida Sans Typewriter" w:cs="Courier New"/>
          <w:b/>
          <w:bCs/>
          <w:u w:val="single"/>
          <w:lang w:val="en-US"/>
        </w:rPr>
        <w:t>:</w:t>
      </w:r>
    </w:p>
    <w:p w14:paraId="0FE59D40" w14:textId="15D44356" w:rsidR="00C11107" w:rsidRPr="003A00F5" w:rsidRDefault="00C11107" w:rsidP="00C11107">
      <w:pPr>
        <w:spacing w:after="0"/>
        <w:rPr>
          <w:rFonts w:ascii="Lucida Sans Typewriter" w:hAnsi="Lucida Sans Typewriter" w:cs="Courier New"/>
          <w:lang w:val="en-US"/>
        </w:rPr>
      </w:pPr>
      <w:r w:rsidRPr="003A00F5">
        <w:rPr>
          <w:rFonts w:ascii="Lucida Sans Typewriter" w:hAnsi="Lucida Sans Typewriter" w:cs="Courier New"/>
          <w:noProof/>
          <w:lang w:val="en-US"/>
        </w:rPr>
        <w:drawing>
          <wp:inline distT="0" distB="0" distL="0" distR="0" wp14:anchorId="2A79BB11" wp14:editId="32C89E0F">
            <wp:extent cx="3611496" cy="226893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852" cy="227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E52E" w14:textId="148FCC43" w:rsidR="006E6BFC" w:rsidRPr="003A00F5" w:rsidRDefault="006E6BFC" w:rsidP="00C11107">
      <w:pPr>
        <w:spacing w:after="0"/>
        <w:rPr>
          <w:rFonts w:ascii="Lucida Sans Typewriter" w:hAnsi="Lucida Sans Typewriter" w:cs="Courier New"/>
          <w:lang w:val="en-US"/>
        </w:rPr>
      </w:pPr>
    </w:p>
    <w:p w14:paraId="27D1AA9B" w14:textId="77777777" w:rsidR="006E6BFC" w:rsidRPr="003A00F5" w:rsidRDefault="006E6BFC" w:rsidP="006E6BFC">
      <w:pPr>
        <w:jc w:val="center"/>
        <w:rPr>
          <w:rFonts w:ascii="Cascadia Code" w:hAnsi="Cascadia Code"/>
          <w:sz w:val="24"/>
          <w:szCs w:val="24"/>
          <w:u w:val="single"/>
          <w:lang w:val="en-US"/>
        </w:rPr>
      </w:pPr>
    </w:p>
    <w:p w14:paraId="332165B0" w14:textId="77777777" w:rsidR="006E6BFC" w:rsidRPr="003A00F5" w:rsidRDefault="006E6BFC" w:rsidP="006E6BFC">
      <w:pPr>
        <w:jc w:val="center"/>
        <w:rPr>
          <w:rFonts w:ascii="Cascadia Code" w:hAnsi="Cascadia Code"/>
          <w:sz w:val="24"/>
          <w:szCs w:val="24"/>
          <w:u w:val="single"/>
          <w:lang w:val="en-US"/>
        </w:rPr>
      </w:pPr>
    </w:p>
    <w:p w14:paraId="5658E914" w14:textId="318AC12B" w:rsidR="006E6BFC" w:rsidRPr="003A00F5" w:rsidRDefault="006E6BFC" w:rsidP="006E6BFC">
      <w:pPr>
        <w:jc w:val="center"/>
        <w:rPr>
          <w:rFonts w:ascii="Cascadia Code" w:hAnsi="Cascadia Code"/>
          <w:sz w:val="28"/>
          <w:szCs w:val="28"/>
          <w:u w:val="single"/>
          <w:lang w:val="en-US"/>
        </w:rPr>
      </w:pPr>
      <w:r w:rsidRPr="003A00F5">
        <w:rPr>
          <w:rFonts w:ascii="Cascadia Code" w:hAnsi="Cascadia Code"/>
          <w:sz w:val="28"/>
          <w:szCs w:val="28"/>
          <w:u w:val="single"/>
          <w:lang w:val="en-US"/>
        </w:rPr>
        <w:t>ASSIGNMENT 6:</w:t>
      </w:r>
      <w:r w:rsidRPr="003A00F5">
        <w:t xml:space="preserve">  </w:t>
      </w:r>
      <w:r w:rsidRPr="003A00F5">
        <w:rPr>
          <w:rFonts w:ascii="Cascadia Code" w:hAnsi="Cascadia Code"/>
          <w:sz w:val="28"/>
          <w:szCs w:val="28"/>
          <w:u w:val="single"/>
          <w:lang w:val="en-US"/>
        </w:rPr>
        <w:t xml:space="preserve">Implement the seed-fill algorithms: a) Boundary fill, b) Flood </w:t>
      </w:r>
      <w:proofErr w:type="gramStart"/>
      <w:r w:rsidRPr="003A00F5">
        <w:rPr>
          <w:rFonts w:ascii="Cascadia Code" w:hAnsi="Cascadia Code"/>
          <w:sz w:val="28"/>
          <w:szCs w:val="28"/>
          <w:u w:val="single"/>
          <w:lang w:val="en-US"/>
        </w:rPr>
        <w:t>fill..</w:t>
      </w:r>
      <w:proofErr w:type="gramEnd"/>
    </w:p>
    <w:p w14:paraId="6B9BE2CE" w14:textId="145BD1BF" w:rsidR="006E6BFC" w:rsidRPr="003A00F5" w:rsidRDefault="006E6BFC" w:rsidP="00C11107">
      <w:pPr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  <w:r w:rsidRPr="003A00F5">
        <w:rPr>
          <w:rFonts w:ascii="Lucida Sans Typewriter" w:hAnsi="Lucida Sans Typewriter" w:cs="Courier New"/>
          <w:sz w:val="20"/>
          <w:szCs w:val="20"/>
          <w:lang w:val="en-US"/>
        </w:rPr>
        <w:tab/>
        <w:t xml:space="preserve">These two are two well-known filling </w:t>
      </w:r>
      <w:proofErr w:type="gramStart"/>
      <w:r w:rsidRPr="003A00F5">
        <w:rPr>
          <w:rFonts w:ascii="Lucida Sans Typewriter" w:hAnsi="Lucida Sans Typewriter" w:cs="Courier New"/>
          <w:sz w:val="20"/>
          <w:szCs w:val="20"/>
          <w:lang w:val="en-US"/>
        </w:rPr>
        <w:t>algorithm</w:t>
      </w:r>
      <w:proofErr w:type="gramEnd"/>
      <w:r w:rsidRPr="003A00F5">
        <w:rPr>
          <w:rFonts w:ascii="Lucida Sans Typewriter" w:hAnsi="Lucida Sans Typewriter" w:cs="Courier New"/>
          <w:sz w:val="20"/>
          <w:szCs w:val="20"/>
          <w:lang w:val="en-US"/>
        </w:rPr>
        <w:t xml:space="preserve"> for any closed 2d shape. These mostly are </w:t>
      </w:r>
      <w:proofErr w:type="gramStart"/>
      <w:r w:rsidRPr="003A00F5">
        <w:rPr>
          <w:rFonts w:ascii="Lucida Sans Typewriter" w:hAnsi="Lucida Sans Typewriter" w:cs="Courier New"/>
          <w:sz w:val="20"/>
          <w:szCs w:val="20"/>
          <w:lang w:val="en-US"/>
        </w:rPr>
        <w:t>similar to</w:t>
      </w:r>
      <w:proofErr w:type="gramEnd"/>
      <w:r w:rsidRPr="003A00F5">
        <w:rPr>
          <w:rFonts w:ascii="Lucida Sans Typewriter" w:hAnsi="Lucida Sans Typewriter" w:cs="Courier New"/>
          <w:sz w:val="20"/>
          <w:szCs w:val="20"/>
          <w:lang w:val="en-US"/>
        </w:rPr>
        <w:t xml:space="preserve"> graph traversal algorithms. Interactive software like MS Paint uses similar but more improved version of this algorithms to fill a shape.</w:t>
      </w:r>
      <w:r w:rsidR="006D7EF4" w:rsidRPr="003A00F5">
        <w:rPr>
          <w:rFonts w:ascii="Lucida Sans Typewriter" w:hAnsi="Lucida Sans Typewriter" w:cs="Courier New"/>
          <w:sz w:val="20"/>
          <w:szCs w:val="20"/>
          <w:lang w:val="en-US"/>
        </w:rPr>
        <w:t xml:space="preserve"> Filling algorithms may be 4-connected or 8-connected.</w:t>
      </w:r>
    </w:p>
    <w:p w14:paraId="116D5EA8" w14:textId="0A4F1F83" w:rsidR="006E6BFC" w:rsidRPr="003A00F5" w:rsidRDefault="006E6BFC" w:rsidP="00C11107">
      <w:pPr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1878A302" w14:textId="24346D51" w:rsidR="009D63A2" w:rsidRPr="006F6EDF" w:rsidRDefault="009D63A2" w:rsidP="006F6EDF">
      <w:pPr>
        <w:spacing w:after="0"/>
        <w:rPr>
          <w:rFonts w:ascii="Lucida Sans Typewriter" w:hAnsi="Lucida Sans Typewriter" w:cs="Courier New"/>
          <w:b/>
          <w:bCs/>
          <w:sz w:val="24"/>
          <w:szCs w:val="24"/>
          <w:u w:val="single"/>
          <w:lang w:val="en-US"/>
        </w:rPr>
      </w:pPr>
      <w:r w:rsidRPr="006F6EDF">
        <w:rPr>
          <w:rFonts w:ascii="Lucida Sans Typewriter" w:hAnsi="Lucida Sans Typewriter" w:cs="Courier New"/>
          <w:b/>
          <w:bCs/>
          <w:sz w:val="24"/>
          <w:szCs w:val="24"/>
          <w:u w:val="single"/>
          <w:lang w:val="en-US"/>
        </w:rPr>
        <w:t>BOUNDARY FILL</w:t>
      </w:r>
    </w:p>
    <w:p w14:paraId="0A52724E" w14:textId="17F7BE74" w:rsidR="0024643F" w:rsidRPr="003A00F5" w:rsidRDefault="0024643F" w:rsidP="0024643F">
      <w:pPr>
        <w:pStyle w:val="ListParagraph"/>
        <w:spacing w:after="0"/>
        <w:rPr>
          <w:rFonts w:ascii="Lucida Sans Typewriter" w:hAnsi="Lucida Sans Typewriter" w:cs="Courier New"/>
          <w:u w:val="single"/>
          <w:lang w:val="en-US"/>
        </w:rPr>
      </w:pPr>
    </w:p>
    <w:p w14:paraId="165230C0" w14:textId="5D779B00" w:rsidR="0024643F" w:rsidRPr="006F6EDF" w:rsidRDefault="0024643F" w:rsidP="006F6EDF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  <w:r w:rsidRPr="006F6EDF">
        <w:rPr>
          <w:rFonts w:ascii="Lucida Sans Typewriter" w:hAnsi="Lucida Sans Typewriter" w:cs="Courier New"/>
          <w:b/>
          <w:bCs/>
          <w:u w:val="single"/>
          <w:lang w:val="en-US"/>
        </w:rPr>
        <w:t>CPP CODE (BOUNDARY FILL FUNCTION):</w:t>
      </w:r>
    </w:p>
    <w:p w14:paraId="398E04C5" w14:textId="77777777" w:rsidR="00C97AF1" w:rsidRPr="00C97AF1" w:rsidRDefault="00C97AF1" w:rsidP="00C97A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49229F0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void 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MainWindow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spellStart"/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recurTillBound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(int x, int y){ // VIS IS A FUNCTION TO CHECK IF</w:t>
      </w:r>
    </w:p>
    <w:p w14:paraId="465F8CF7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                                       // THAT POINT ALREADY VISITED OR NOT</w:t>
      </w:r>
    </w:p>
    <w:p w14:paraId="5AAFC316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if(vis[x][y]) return;</w:t>
      </w:r>
    </w:p>
    <w:p w14:paraId="23DBF74A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vis[x][y] = true;</w:t>
      </w:r>
    </w:p>
    <w:p w14:paraId="48AA929F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52C7B534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if(is8) // is8 is just shows 8-connected filling</w:t>
      </w:r>
    </w:p>
    <w:p w14:paraId="527F64C1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fillPix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x,y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,QColor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fromRgb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(255,255,255));</w:t>
      </w:r>
    </w:p>
    <w:p w14:paraId="7C492A49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else</w:t>
      </w:r>
    </w:p>
    <w:p w14:paraId="1DE81B1F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fillPix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x,y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,QColor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fromRgb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(255,255,0));</w:t>
      </w:r>
    </w:p>
    <w:p w14:paraId="6C653D9D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02F9A993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delay(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3EEB117E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recurTillBound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(x+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1,y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5B0AE53E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recurTillBound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x,y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-1);</w:t>
      </w:r>
    </w:p>
    <w:p w14:paraId="4C095D87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if(is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8){</w:t>
      </w:r>
      <w:proofErr w:type="gramEnd"/>
    </w:p>
    <w:p w14:paraId="1E55F45D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recurTillBound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(x+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1,y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+1);</w:t>
      </w:r>
    </w:p>
    <w:p w14:paraId="628C51F9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recurTillBound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(x+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1,y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-1);</w:t>
      </w:r>
    </w:p>
    <w:p w14:paraId="3C31B485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recurTillBound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(x-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1,y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+1);</w:t>
      </w:r>
    </w:p>
    <w:p w14:paraId="59E71DD8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recurTillBound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(x-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1,y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-1);</w:t>
      </w:r>
    </w:p>
    <w:p w14:paraId="1270C4E8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0B3EBF2B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013881A8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recurTillBound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(x-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1,y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6FD2C3E0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recurTillBound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x,y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+1);</w:t>
      </w:r>
    </w:p>
    <w:p w14:paraId="03B14AE9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43938644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0D92AC55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4EE9F33F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void 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MainWindow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spellStart"/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on_boundaryF_clicked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()</w:t>
      </w:r>
    </w:p>
    <w:p w14:paraId="0025A4D6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3F315D44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spinBox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value(</w:t>
      </w:r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63D3C408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xc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circCenter.x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()/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,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yc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circCenter.y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()/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4E145653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vis[xc][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yc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] = false;</w:t>
      </w:r>
    </w:p>
    <w:p w14:paraId="7D408BCF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recurTillBound</w:t>
      </w:r>
      <w:proofErr w:type="spell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proofErr w:type="gramStart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xc,yc</w:t>
      </w:r>
      <w:proofErr w:type="spellEnd"/>
      <w:proofErr w:type="gramEnd"/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3040865A" w14:textId="77777777" w:rsidR="00C97AF1" w:rsidRPr="002D7DF3" w:rsidRDefault="00C97AF1" w:rsidP="00C97AF1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2D7DF3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1D2F7FF1" w14:textId="0EDF9EBC" w:rsidR="009D63A2" w:rsidRPr="00C97AF1" w:rsidRDefault="009D63A2" w:rsidP="00C97AF1">
      <w:pPr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33D93BBC" w14:textId="282E4D4C" w:rsidR="001955FA" w:rsidRPr="003A00F5" w:rsidRDefault="001955FA" w:rsidP="009D63A2">
      <w:pPr>
        <w:pStyle w:val="ListParagraph"/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135833E7" w14:textId="282B5E94" w:rsidR="001955FA" w:rsidRPr="006F6EDF" w:rsidRDefault="001955FA" w:rsidP="006F6EDF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  <w:r w:rsidRPr="006F6EDF">
        <w:rPr>
          <w:rFonts w:ascii="Lucida Sans Typewriter" w:hAnsi="Lucida Sans Typewriter" w:cs="Courier New"/>
          <w:b/>
          <w:bCs/>
          <w:u w:val="single"/>
          <w:lang w:val="en-US"/>
        </w:rPr>
        <w:t xml:space="preserve">QT </w:t>
      </w:r>
      <w:proofErr w:type="gramStart"/>
      <w:r w:rsidRPr="006F6EDF">
        <w:rPr>
          <w:rFonts w:ascii="Lucida Sans Typewriter" w:hAnsi="Lucida Sans Typewriter" w:cs="Courier New"/>
          <w:b/>
          <w:bCs/>
          <w:u w:val="single"/>
          <w:lang w:val="en-US"/>
        </w:rPr>
        <w:t>OUTPUT(</w:t>
      </w:r>
      <w:proofErr w:type="gramEnd"/>
      <w:r w:rsidRPr="006F6EDF">
        <w:rPr>
          <w:rFonts w:ascii="Lucida Sans Typewriter" w:hAnsi="Lucida Sans Typewriter" w:cs="Courier New"/>
          <w:b/>
          <w:bCs/>
          <w:u w:val="single"/>
          <w:lang w:val="en-US"/>
        </w:rPr>
        <w:t>BOUNDARY FILL):</w:t>
      </w:r>
    </w:p>
    <w:p w14:paraId="27CE15FD" w14:textId="67F65BC7" w:rsidR="001955FA" w:rsidRPr="006F6EDF" w:rsidRDefault="001955FA" w:rsidP="006F6EDF">
      <w:pPr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712BBCB4" w14:textId="17C5D3BF" w:rsidR="00740FE1" w:rsidRPr="006F6EDF" w:rsidRDefault="00740FE1" w:rsidP="006F6EDF">
      <w:pPr>
        <w:spacing w:after="0"/>
        <w:rPr>
          <w:rFonts w:ascii="Lucida Sans Typewriter" w:hAnsi="Lucida Sans Typewriter" w:cs="Courier New"/>
          <w:b/>
          <w:bCs/>
          <w:sz w:val="20"/>
          <w:szCs w:val="20"/>
          <w:lang w:val="en-US"/>
        </w:rPr>
      </w:pPr>
      <w:r w:rsidRPr="006F6EDF">
        <w:rPr>
          <w:rFonts w:ascii="Lucida Sans Typewriter" w:hAnsi="Lucida Sans Typewriter" w:cs="Courier New"/>
          <w:b/>
          <w:bCs/>
          <w:sz w:val="20"/>
          <w:szCs w:val="20"/>
          <w:lang w:val="en-US"/>
        </w:rPr>
        <w:t>4-CONNECTED</w:t>
      </w:r>
      <w:r w:rsidRPr="003A00F5">
        <w:rPr>
          <w:lang w:val="en-US"/>
        </w:rPr>
        <w:sym w:font="Wingdings" w:char="F0E0"/>
      </w:r>
    </w:p>
    <w:p w14:paraId="7B1EF132" w14:textId="5FCABE06" w:rsidR="009D63A2" w:rsidRPr="006F6EDF" w:rsidRDefault="009D63A2" w:rsidP="006F6EDF">
      <w:pPr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  <w:r w:rsidRPr="003A00F5">
        <w:rPr>
          <w:noProof/>
          <w:lang w:val="en-US"/>
        </w:rPr>
        <w:drawing>
          <wp:inline distT="0" distB="0" distL="0" distR="0" wp14:anchorId="5960ED5A" wp14:editId="13632619">
            <wp:extent cx="2935301" cy="227749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064" cy="22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CB56" w14:textId="20CD964F" w:rsidR="00740FE1" w:rsidRPr="003A00F5" w:rsidRDefault="00740FE1" w:rsidP="009D63A2">
      <w:pPr>
        <w:pStyle w:val="ListParagraph"/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0A0C161E" w14:textId="2AFA524E" w:rsidR="00740FE1" w:rsidRPr="006F6EDF" w:rsidRDefault="00740FE1" w:rsidP="006F6EDF">
      <w:pPr>
        <w:spacing w:after="0"/>
        <w:rPr>
          <w:rFonts w:ascii="Lucida Sans Typewriter" w:hAnsi="Lucida Sans Typewriter" w:cs="Courier New"/>
          <w:b/>
          <w:bCs/>
          <w:sz w:val="20"/>
          <w:szCs w:val="20"/>
          <w:lang w:val="en-US"/>
        </w:rPr>
      </w:pPr>
      <w:r w:rsidRPr="006F6EDF">
        <w:rPr>
          <w:rFonts w:ascii="Lucida Sans Typewriter" w:hAnsi="Lucida Sans Typewriter" w:cs="Courier New"/>
          <w:b/>
          <w:bCs/>
          <w:sz w:val="20"/>
          <w:szCs w:val="20"/>
          <w:lang w:val="en-US"/>
        </w:rPr>
        <w:t>8-CONNECTED</w:t>
      </w:r>
      <w:r w:rsidRPr="003A00F5">
        <w:rPr>
          <w:lang w:val="en-US"/>
        </w:rPr>
        <w:sym w:font="Wingdings" w:char="F0E0"/>
      </w:r>
    </w:p>
    <w:p w14:paraId="114D0473" w14:textId="3B6C17C2" w:rsidR="009D63A2" w:rsidRPr="006F6EDF" w:rsidRDefault="009D63A2" w:rsidP="006F6EDF">
      <w:pPr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  <w:r w:rsidRPr="003A00F5">
        <w:rPr>
          <w:noProof/>
          <w:lang w:val="en-US"/>
        </w:rPr>
        <w:drawing>
          <wp:inline distT="0" distB="0" distL="0" distR="0" wp14:anchorId="3C90398B" wp14:editId="5B3FD288">
            <wp:extent cx="2282158" cy="175499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7566" cy="17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50FC" w14:textId="2F8CA9CE" w:rsidR="00930CFF" w:rsidRDefault="00930CFF" w:rsidP="009D63A2">
      <w:pPr>
        <w:pStyle w:val="ListParagraph"/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425B0134" w14:textId="3849F8AA" w:rsidR="00930CFF" w:rsidRDefault="00930CFF" w:rsidP="009D63A2">
      <w:pPr>
        <w:pStyle w:val="ListParagraph"/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7D73EAED" w14:textId="33E7DE8A" w:rsidR="00930CFF" w:rsidRPr="006F6EDF" w:rsidRDefault="00930CFF" w:rsidP="006F6EDF">
      <w:pPr>
        <w:spacing w:after="0"/>
        <w:rPr>
          <w:rFonts w:ascii="Lucida Sans Typewriter" w:hAnsi="Lucida Sans Typewriter" w:cs="Courier New"/>
          <w:b/>
          <w:bCs/>
          <w:sz w:val="24"/>
          <w:szCs w:val="24"/>
          <w:u w:val="single"/>
          <w:lang w:val="en-US"/>
        </w:rPr>
      </w:pPr>
      <w:r w:rsidRPr="006F6EDF">
        <w:rPr>
          <w:rFonts w:ascii="Lucida Sans Typewriter" w:hAnsi="Lucida Sans Typewriter" w:cs="Courier New"/>
          <w:b/>
          <w:bCs/>
          <w:sz w:val="24"/>
          <w:szCs w:val="24"/>
          <w:u w:val="single"/>
          <w:lang w:val="en-US"/>
        </w:rPr>
        <w:t>FLOOD FILL</w:t>
      </w:r>
    </w:p>
    <w:p w14:paraId="630873B7" w14:textId="77777777" w:rsidR="00930CFF" w:rsidRPr="003A00F5" w:rsidRDefault="00930CFF" w:rsidP="00930CFF">
      <w:pPr>
        <w:pStyle w:val="ListParagraph"/>
        <w:spacing w:after="0"/>
        <w:rPr>
          <w:rFonts w:ascii="Lucida Sans Typewriter" w:hAnsi="Lucida Sans Typewriter" w:cs="Courier New"/>
          <w:u w:val="single"/>
          <w:lang w:val="en-US"/>
        </w:rPr>
      </w:pPr>
    </w:p>
    <w:p w14:paraId="564C29CB" w14:textId="52B8B0AE" w:rsidR="00930CFF" w:rsidRPr="006F6EDF" w:rsidRDefault="00930CFF" w:rsidP="006F6EDF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  <w:r w:rsidRPr="006F6EDF">
        <w:rPr>
          <w:rFonts w:ascii="Lucida Sans Typewriter" w:hAnsi="Lucida Sans Typewriter" w:cs="Courier New"/>
          <w:b/>
          <w:bCs/>
          <w:u w:val="single"/>
          <w:lang w:val="en-US"/>
        </w:rPr>
        <w:t>CPP CODE (FLOOD FILL FUNCTION):</w:t>
      </w:r>
    </w:p>
    <w:p w14:paraId="42EC2351" w14:textId="77777777" w:rsidR="00930CFF" w:rsidRPr="003A00F5" w:rsidRDefault="00930CFF" w:rsidP="00930CFF">
      <w:pPr>
        <w:pStyle w:val="ListParagraph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813BAB5" w14:textId="77777777" w:rsidR="00930CFF" w:rsidRPr="003A00F5" w:rsidRDefault="00930CFF" w:rsidP="00930CFF">
      <w:pPr>
        <w:pStyle w:val="ListParagraph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E3D06D2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void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MainWindow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spellStart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floodUtils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(int x, int y,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QColor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prev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,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QColor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newc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){</w:t>
      </w:r>
    </w:p>
    <w:p w14:paraId="463B6F32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int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spinBox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value(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7125A0E3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QColor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col =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img.pixelColor</w:t>
      </w:r>
      <w:proofErr w:type="spellEnd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*((float)x+0.5),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*((float)y+0.5));</w:t>
      </w:r>
    </w:p>
    <w:p w14:paraId="4B9A087E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6F44B67E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if(</w:t>
      </w:r>
      <w:proofErr w:type="spellStart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prev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!=col ||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newc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==col){</w:t>
      </w:r>
    </w:p>
    <w:p w14:paraId="3A19EF1E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return;</w:t>
      </w:r>
    </w:p>
    <w:p w14:paraId="0FF728BE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}</w:t>
      </w:r>
    </w:p>
    <w:p w14:paraId="17E2C882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7232E1A4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fillPix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x,y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,newc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2507362F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delay(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20B6683E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10C9CAB9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2872D787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floodUtils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(x+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1,y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,prev,newc);</w:t>
      </w:r>
    </w:p>
    <w:p w14:paraId="58C311FC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floodUtils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(x-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1,y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,prev,newc);</w:t>
      </w:r>
    </w:p>
    <w:p w14:paraId="4E95D660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if(is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8){</w:t>
      </w:r>
      <w:proofErr w:type="gramEnd"/>
    </w:p>
    <w:p w14:paraId="654DF4F1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floodUtils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(x+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1,y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+1,prev,newc);</w:t>
      </w:r>
    </w:p>
    <w:p w14:paraId="7ABABA1B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floodUtils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(x+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1,y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-1,prev,newc);</w:t>
      </w:r>
    </w:p>
    <w:p w14:paraId="6882A7F9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floodUtils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(x-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1,y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+1,prev,newc);</w:t>
      </w:r>
    </w:p>
    <w:p w14:paraId="7772F98F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floodUtils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(x-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1,y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-1,prev,newc);</w:t>
      </w:r>
    </w:p>
    <w:p w14:paraId="10DCD7B1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}</w:t>
      </w:r>
    </w:p>
    <w:p w14:paraId="034B54C8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floodUtils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x,y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+1,prev,newc);</w:t>
      </w:r>
    </w:p>
    <w:p w14:paraId="7C0027F6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floodUtils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x,y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-1,prev,newc);</w:t>
      </w:r>
    </w:p>
    <w:p w14:paraId="2D0A0820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74E6727D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47C30E76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void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MainWindow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spellStart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on_floodFill_clicked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</w:t>
      </w:r>
    </w:p>
    <w:p w14:paraId="210E91D2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46FCEDAB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spinBox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value(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7036A4CA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xc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circCenter.x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()/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,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yc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circCenter.y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()/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7B5CDA42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342E0000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fillPix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xc,yc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,prevc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63C2DABC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454E5D3A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if(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prevc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!=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Qt::green){</w:t>
      </w:r>
    </w:p>
    <w:p w14:paraId="6A5B485E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floodUtils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xc,yc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,prevc,Qt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::green);</w:t>
      </w:r>
    </w:p>
    <w:p w14:paraId="4AF4373B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}else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15F7C0A8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floodUtils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xc,yc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,prevc,Qt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::red);</w:t>
      </w:r>
    </w:p>
    <w:p w14:paraId="5CA6A7EC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00850019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09618020" w14:textId="77777777" w:rsidR="004C025D" w:rsidRPr="003440B2" w:rsidRDefault="004C025D" w:rsidP="004C025D">
      <w:pPr>
        <w:pStyle w:val="ListParagraph"/>
        <w:spacing w:after="0"/>
        <w:rPr>
          <w:rFonts w:ascii="Cascadia Code SemiLight" w:hAnsi="Cascadia Code SemiLight" w:cs="Cascadia Code SemiLight"/>
          <w:sz w:val="20"/>
          <w:szCs w:val="20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2D359960" w14:textId="77777777" w:rsidR="00930CFF" w:rsidRPr="003A00F5" w:rsidRDefault="00930CFF" w:rsidP="00930CFF">
      <w:pPr>
        <w:pStyle w:val="ListParagraph"/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7C49C57F" w14:textId="77777777" w:rsidR="00930CFF" w:rsidRPr="003A00F5" w:rsidRDefault="00930CFF" w:rsidP="00930CFF">
      <w:pPr>
        <w:pStyle w:val="ListParagraph"/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352AA03C" w14:textId="4ED8F740" w:rsidR="00930CFF" w:rsidRPr="006F6EDF" w:rsidRDefault="00930CFF" w:rsidP="006F6EDF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  <w:r w:rsidRPr="006F6EDF">
        <w:rPr>
          <w:rFonts w:ascii="Lucida Sans Typewriter" w:hAnsi="Lucida Sans Typewriter" w:cs="Courier New"/>
          <w:b/>
          <w:bCs/>
          <w:u w:val="single"/>
          <w:lang w:val="en-US"/>
        </w:rPr>
        <w:t xml:space="preserve">QT </w:t>
      </w:r>
      <w:proofErr w:type="gramStart"/>
      <w:r w:rsidRPr="006F6EDF">
        <w:rPr>
          <w:rFonts w:ascii="Lucida Sans Typewriter" w:hAnsi="Lucida Sans Typewriter" w:cs="Courier New"/>
          <w:b/>
          <w:bCs/>
          <w:u w:val="single"/>
          <w:lang w:val="en-US"/>
        </w:rPr>
        <w:t>OUTPUT(</w:t>
      </w:r>
      <w:proofErr w:type="gramEnd"/>
      <w:r w:rsidRPr="006F6EDF">
        <w:rPr>
          <w:rFonts w:ascii="Lucida Sans Typewriter" w:hAnsi="Lucida Sans Typewriter" w:cs="Courier New"/>
          <w:b/>
          <w:bCs/>
          <w:u w:val="single"/>
          <w:lang w:val="en-US"/>
        </w:rPr>
        <w:t>FLOOD FILL):</w:t>
      </w:r>
    </w:p>
    <w:p w14:paraId="74924364" w14:textId="1CE1DBC0" w:rsidR="004E3642" w:rsidRPr="006F6EDF" w:rsidRDefault="004E3642" w:rsidP="006F6EDF">
      <w:pPr>
        <w:spacing w:after="0"/>
        <w:rPr>
          <w:rFonts w:ascii="Lucida Sans Typewriter" w:hAnsi="Lucida Sans Typewriter" w:cs="Courier New"/>
          <w:lang w:val="en-US"/>
        </w:rPr>
      </w:pPr>
      <w:r w:rsidRPr="006F6EDF">
        <w:rPr>
          <w:rFonts w:ascii="Lucida Sans Typewriter" w:hAnsi="Lucida Sans Typewriter" w:cs="Courier New"/>
          <w:lang w:val="en-US"/>
        </w:rPr>
        <w:t>We know that flood fill works irrespective of boundary color. Here is an example output</w:t>
      </w:r>
    </w:p>
    <w:p w14:paraId="08D56442" w14:textId="50091143" w:rsidR="00930CFF" w:rsidRPr="006F6EDF" w:rsidRDefault="00930CFF" w:rsidP="006F6EDF">
      <w:pPr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06E81321" w14:textId="279C6316" w:rsidR="004E3642" w:rsidRDefault="004E3642" w:rsidP="006F6EDF">
      <w:pPr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  <w:r w:rsidRPr="004E3642">
        <w:rPr>
          <w:noProof/>
          <w:lang w:val="en-US"/>
        </w:rPr>
        <w:drawing>
          <wp:inline distT="0" distB="0" distL="0" distR="0" wp14:anchorId="181E489B" wp14:editId="5CD41290">
            <wp:extent cx="1806097" cy="169940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0455" w14:textId="3DBCF357" w:rsidR="001915BA" w:rsidRDefault="001915BA" w:rsidP="006F6EDF">
      <w:pPr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14D02EDE" w14:textId="11A2C175" w:rsidR="001915BA" w:rsidRDefault="001915BA" w:rsidP="006F6EDF">
      <w:pPr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65631EB3" w14:textId="77777777" w:rsidR="001915BA" w:rsidRDefault="001915BA" w:rsidP="001915BA">
      <w:pPr>
        <w:jc w:val="center"/>
        <w:rPr>
          <w:rFonts w:ascii="Cascadia Code" w:hAnsi="Cascadia Code"/>
          <w:sz w:val="28"/>
          <w:szCs w:val="28"/>
          <w:u w:val="single"/>
          <w:lang w:val="en-US"/>
        </w:rPr>
      </w:pPr>
    </w:p>
    <w:p w14:paraId="75F39BC9" w14:textId="79B6658F" w:rsidR="001915BA" w:rsidRPr="003A00F5" w:rsidRDefault="001915BA" w:rsidP="001915BA">
      <w:pPr>
        <w:jc w:val="center"/>
        <w:rPr>
          <w:rFonts w:ascii="Cascadia Code" w:hAnsi="Cascadia Code"/>
          <w:sz w:val="28"/>
          <w:szCs w:val="28"/>
          <w:u w:val="single"/>
          <w:lang w:val="en-US"/>
        </w:rPr>
      </w:pPr>
      <w:r w:rsidRPr="001915BA">
        <w:rPr>
          <w:rFonts w:ascii="Cascadia Code" w:hAnsi="Cascadia Code"/>
          <w:sz w:val="28"/>
          <w:szCs w:val="28"/>
          <w:u w:val="single"/>
          <w:lang w:val="en-US"/>
        </w:rPr>
        <w:t xml:space="preserve">Assignment </w:t>
      </w:r>
      <w:proofErr w:type="gramStart"/>
      <w:r w:rsidRPr="001915BA">
        <w:rPr>
          <w:rFonts w:ascii="Cascadia Code" w:hAnsi="Cascadia Code"/>
          <w:sz w:val="28"/>
          <w:szCs w:val="28"/>
          <w:u w:val="single"/>
          <w:lang w:val="en-US"/>
        </w:rPr>
        <w:t>7 :</w:t>
      </w:r>
      <w:proofErr w:type="gramEnd"/>
      <w:r w:rsidRPr="001915BA">
        <w:rPr>
          <w:rFonts w:ascii="Cascadia Code" w:hAnsi="Cascadia Code"/>
          <w:sz w:val="28"/>
          <w:szCs w:val="28"/>
          <w:u w:val="single"/>
          <w:lang w:val="en-US"/>
        </w:rPr>
        <w:t xml:space="preserve">  Draw a closed polygon and implement different transformation functions (with respect to origin) on it. a) translation, b) rotation, c) scaling, d) shear, e) reflection with respect to x/y axes. Extend the algorithm to apply the transformations successively on the same object using homogeneous coordinates and matrix multiplication.</w:t>
      </w:r>
    </w:p>
    <w:p w14:paraId="2BE471EF" w14:textId="41B8E897" w:rsidR="001915BA" w:rsidRDefault="001915BA" w:rsidP="006F6EDF">
      <w:pPr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6DBFB4FB" w14:textId="6E8EF000" w:rsidR="002D1806" w:rsidRDefault="002D1806" w:rsidP="006F6EDF">
      <w:pPr>
        <w:spacing w:after="0"/>
        <w:rPr>
          <w:rFonts w:ascii="Lucida Sans Typewriter" w:hAnsi="Lucida Sans Typewriter" w:cs="Courier New"/>
          <w:sz w:val="20"/>
          <w:szCs w:val="20"/>
          <w:lang w:val="en-US"/>
        </w:rPr>
      </w:pPr>
    </w:p>
    <w:p w14:paraId="7C9A22B6" w14:textId="7DDB77B0" w:rsidR="002D1806" w:rsidRDefault="003440B2" w:rsidP="006F6EDF">
      <w:pPr>
        <w:spacing w:after="0"/>
        <w:rPr>
          <w:rFonts w:ascii="Lucida Sans Typewriter" w:hAnsi="Lucida Sans Typewriter" w:cs="Courier New"/>
          <w:b/>
          <w:bCs/>
          <w:sz w:val="24"/>
          <w:szCs w:val="24"/>
          <w:u w:val="single"/>
          <w:lang w:val="en-US"/>
        </w:rPr>
      </w:pPr>
      <w:r>
        <w:rPr>
          <w:rFonts w:ascii="Lucida Sans Typewriter" w:hAnsi="Lucida Sans Typewriter" w:cs="Courier New"/>
          <w:b/>
          <w:bCs/>
          <w:sz w:val="24"/>
          <w:szCs w:val="24"/>
          <w:u w:val="single"/>
          <w:lang w:val="en-US"/>
        </w:rPr>
        <w:t xml:space="preserve">CPP </w:t>
      </w:r>
      <w:proofErr w:type="gramStart"/>
      <w:r>
        <w:rPr>
          <w:rFonts w:ascii="Lucida Sans Typewriter" w:hAnsi="Lucida Sans Typewriter" w:cs="Courier New"/>
          <w:b/>
          <w:bCs/>
          <w:sz w:val="24"/>
          <w:szCs w:val="24"/>
          <w:u w:val="single"/>
          <w:lang w:val="en-US"/>
        </w:rPr>
        <w:t>CODE(</w:t>
      </w:r>
      <w:proofErr w:type="gramEnd"/>
      <w:r>
        <w:rPr>
          <w:rFonts w:ascii="Lucida Sans Typewriter" w:hAnsi="Lucida Sans Typewriter" w:cs="Courier New"/>
          <w:b/>
          <w:bCs/>
          <w:sz w:val="24"/>
          <w:szCs w:val="24"/>
          <w:u w:val="single"/>
          <w:lang w:val="en-US"/>
        </w:rPr>
        <w:t>ALL TRANSFORMATIONS)</w:t>
      </w:r>
      <w:r w:rsidR="002D1806" w:rsidRPr="002D1806">
        <w:rPr>
          <w:rFonts w:ascii="Lucida Sans Typewriter" w:hAnsi="Lucida Sans Typewriter" w:cs="Courier New"/>
          <w:b/>
          <w:bCs/>
          <w:sz w:val="24"/>
          <w:szCs w:val="24"/>
          <w:u w:val="single"/>
          <w:lang w:val="en-US"/>
        </w:rPr>
        <w:t>:</w:t>
      </w:r>
    </w:p>
    <w:p w14:paraId="678BA4E1" w14:textId="73413502" w:rsidR="003440B2" w:rsidRDefault="003440B2" w:rsidP="006F6EDF">
      <w:pPr>
        <w:spacing w:after="0"/>
        <w:rPr>
          <w:rFonts w:ascii="Lucida Sans Typewriter" w:hAnsi="Lucida Sans Typewriter" w:cs="Courier New"/>
          <w:b/>
          <w:bCs/>
          <w:sz w:val="24"/>
          <w:szCs w:val="24"/>
          <w:u w:val="single"/>
          <w:lang w:val="en-US"/>
        </w:rPr>
      </w:pPr>
    </w:p>
    <w:p w14:paraId="27EA7B22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struct point {</w:t>
      </w:r>
    </w:p>
    <w:p w14:paraId="69828025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float x;</w:t>
      </w:r>
    </w:p>
    <w:p w14:paraId="4E7AFF81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float y;</w:t>
      </w:r>
    </w:p>
    <w:p w14:paraId="130433BA" w14:textId="5FA8DF90" w:rsid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};</w:t>
      </w:r>
    </w:p>
    <w:p w14:paraId="17346622" w14:textId="77777777" w:rsid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03461F30" w14:textId="74B9B290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point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translate(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point p, int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tx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, int ty){</w:t>
      </w:r>
    </w:p>
    <w:p w14:paraId="342734E0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point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5F24574F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+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tx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10364BB1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ans.y</w:t>
      </w:r>
      <w:proofErr w:type="spellEnd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+ ty;</w:t>
      </w:r>
    </w:p>
    <w:p w14:paraId="0E027E8D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return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10BD9203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539725B3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688E2F19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point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rotate(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point p, int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angle_deg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){</w:t>
      </w:r>
    </w:p>
    <w:p w14:paraId="31B1C194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float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angle_radian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3.14/180 *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angle_deg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0B5C0909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point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64D34F92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* cos(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angle_radian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) -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* sin(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angle_radian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19A081D0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ans.y</w:t>
      </w:r>
      <w:proofErr w:type="spellEnd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* sin(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angle_radian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) +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* cos(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angle_radian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3DA0C003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return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5AF2F673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35E57EEE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4043528B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point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scale(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point p, float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, float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){</w:t>
      </w:r>
    </w:p>
    <w:p w14:paraId="71C26F6A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point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4B393C4E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*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6DCB4D7B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ans.y</w:t>
      </w:r>
      <w:proofErr w:type="spellEnd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*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2B685D06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return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5DC5740A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7B017AB2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02CD016B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point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shear(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point p, float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shx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, float shy){</w:t>
      </w:r>
    </w:p>
    <w:p w14:paraId="0DBC1800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point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03F17F57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p.x+shx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*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62AECDB9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ans.y</w:t>
      </w:r>
      <w:proofErr w:type="spellEnd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p.y+shy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*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671716F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return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ans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7BD9A725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67EE4255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3A739584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void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MainWindow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spellStart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on_scaleUI_clicked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</w:t>
      </w:r>
    </w:p>
    <w:p w14:paraId="7F3BAC3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2F4B7E59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7E3ADC3E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vector&lt;struct point&gt;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finalpts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33203467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spinBox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value(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75873340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5EC6044D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for(</w:t>
      </w:r>
      <w:proofErr w:type="spellStart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QPoint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pp : points){</w:t>
      </w:r>
    </w:p>
    <w:p w14:paraId="6D9FE718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struct point p;</w:t>
      </w:r>
    </w:p>
    <w:p w14:paraId="2A717DDB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floor(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pp.x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()/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)*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sss-350;</w:t>
      </w:r>
    </w:p>
    <w:p w14:paraId="5EF5F108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floor(-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pp.y</w:t>
      </w:r>
      <w:proofErr w:type="spellEnd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()/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)*sss+350;</w:t>
      </w:r>
    </w:p>
    <w:p w14:paraId="1C2C9BC5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finalpts.push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_back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(scale(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p,ui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-&gt;value(),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-&gt;value()));</w:t>
      </w:r>
    </w:p>
    <w:p w14:paraId="7660A290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744971E2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40A2E9CE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points.clear</w:t>
      </w:r>
      <w:proofErr w:type="spellEnd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();</w:t>
      </w:r>
    </w:p>
    <w:p w14:paraId="44F063AB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for(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struct point p: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finalpts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){</w:t>
      </w:r>
    </w:p>
    <w:p w14:paraId="552C7D2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points.push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_back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QPoint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(p.x+350,-p.y+350));</w:t>
      </w:r>
    </w:p>
    <w:p w14:paraId="26CAE9F6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517E4833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74A4B174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on_drawPoly_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clicked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6D38A2AD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30C5CAA6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2EFC0943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15FC29B5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void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MainWindow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spellStart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on_rotateUI_clicked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</w:t>
      </w:r>
    </w:p>
    <w:p w14:paraId="05D8BA7B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6676BD39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74462AEA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vector&lt;struct point&gt;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finalpts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42E952D6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int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spinBox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value(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0C1BB117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1D656E90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for(</w:t>
      </w:r>
      <w:proofErr w:type="spellStart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QPoint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pp : points){</w:t>
      </w:r>
    </w:p>
    <w:p w14:paraId="574F4E6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struct point p;</w:t>
      </w:r>
    </w:p>
    <w:p w14:paraId="18806359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floor(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pp.x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()/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)*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sss-350;</w:t>
      </w:r>
    </w:p>
    <w:p w14:paraId="10700635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floor(-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pp.y</w:t>
      </w:r>
      <w:proofErr w:type="spellEnd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()/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)*sss+350;</w:t>
      </w:r>
    </w:p>
    <w:p w14:paraId="34AACD90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finalpts.push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_back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(rotate(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p,ui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-&gt;theta-&gt;value()));</w:t>
      </w:r>
    </w:p>
    <w:p w14:paraId="179CCA88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7512863D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62B4D343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points.clear</w:t>
      </w:r>
      <w:proofErr w:type="spellEnd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();</w:t>
      </w:r>
    </w:p>
    <w:p w14:paraId="4E1989FB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for(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struct point p: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finalpts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){</w:t>
      </w:r>
    </w:p>
    <w:p w14:paraId="44CF3774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points.push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_back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QPoint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(p.x+350,-p.y+350));</w:t>
      </w:r>
    </w:p>
    <w:p w14:paraId="5C8F2BBD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7B8DE040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0CE0FB5A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on_drawPoly_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clicked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2E17682A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5303DD23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5647654D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0C060FC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void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MainWindow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spellStart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on_translateUI_clicked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</w:t>
      </w:r>
    </w:p>
    <w:p w14:paraId="5F98A9E6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7EBABD82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vector&lt;struct point&gt;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finalpts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5D052613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spinBox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value(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29929EDD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78E556B4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for(</w:t>
      </w:r>
      <w:proofErr w:type="spellStart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QPoint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pp : points){</w:t>
      </w:r>
    </w:p>
    <w:p w14:paraId="113C301A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struct point p;</w:t>
      </w:r>
    </w:p>
    <w:p w14:paraId="4D0E20E6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floor(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pp.x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()/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)*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sss-350;</w:t>
      </w:r>
    </w:p>
    <w:p w14:paraId="3210EE06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floor(-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pp.y</w:t>
      </w:r>
      <w:proofErr w:type="spellEnd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()/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)*sss+350;</w:t>
      </w:r>
    </w:p>
    <w:p w14:paraId="4E88272F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finalpts.push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_back(translate(p,ui-&gt;tx-&gt;value()*sss,ui-&gt;ty-&gt;value()*sss));</w:t>
      </w:r>
    </w:p>
    <w:p w14:paraId="58540918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2AEDC173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7E23298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points.clear</w:t>
      </w:r>
      <w:proofErr w:type="spellEnd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();</w:t>
      </w:r>
    </w:p>
    <w:p w14:paraId="25FDD8B8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for(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struct point p: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finalpts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){</w:t>
      </w:r>
    </w:p>
    <w:p w14:paraId="166FE43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points.push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_back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QPoint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(p.x+350,-p.y+350));</w:t>
      </w:r>
    </w:p>
    <w:p w14:paraId="5D93A005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036ED1F0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4D7889CD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on_drawPoly_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clicked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244B5E5B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7A6F9D93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26FD0C69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54D1E34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void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MainWindow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spellStart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on_reflectUI_clicked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</w:t>
      </w:r>
    </w:p>
    <w:p w14:paraId="1309BB92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776D8529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float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value(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3F9A6DC8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float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value(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22725D1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186AD1A4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setValue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1.0);</w:t>
      </w:r>
    </w:p>
    <w:p w14:paraId="54F94B95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setValue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-1.0);</w:t>
      </w:r>
    </w:p>
    <w:p w14:paraId="7AD56625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67BCA388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on_scaleUI_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clicked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4ADA8F9E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3DC479DD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setValue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3583E87B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setValue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207A7E51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164CB5C8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17E670A8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7E7C9CF1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void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MainWindow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spellStart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on_reflectYUI_clicked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</w:t>
      </w:r>
    </w:p>
    <w:p w14:paraId="0D9DC76F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78F8A6CB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float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value(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76239FC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float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value(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4FB63E3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1D7E57A5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setValue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-1.0);</w:t>
      </w:r>
    </w:p>
    <w:p w14:paraId="12F5123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setValue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1.0);</w:t>
      </w:r>
    </w:p>
    <w:p w14:paraId="5EC9519A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6C4C578F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on_scaleUI_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clicked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47C80841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5FF17077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setValue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4C7470AD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setValue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2A1388D2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4A74B050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799CC699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0E7BDE1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void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MainWindow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::</w:t>
      </w:r>
      <w:proofErr w:type="spellStart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on_shearUI_clicked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</w:t>
      </w:r>
    </w:p>
    <w:p w14:paraId="41049BD5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{</w:t>
      </w:r>
    </w:p>
    <w:p w14:paraId="68DB150A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vector&lt;struct point&gt;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finalpts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;</w:t>
      </w:r>
    </w:p>
    <w:p w14:paraId="37C31898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int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ui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spinBox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-&gt;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value(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529351A4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78AFD2EC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for(</w:t>
      </w:r>
      <w:proofErr w:type="spellStart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QPoint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pp : points){</w:t>
      </w:r>
    </w:p>
    <w:p w14:paraId="0C3B997B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struct point p;</w:t>
      </w:r>
    </w:p>
    <w:p w14:paraId="657BACF8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floor(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pp.x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()/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)*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sss-350;</w:t>
      </w:r>
    </w:p>
    <w:p w14:paraId="54A78327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p.y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= floor(-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pp.y</w:t>
      </w:r>
      <w:proofErr w:type="spellEnd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()/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sss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)*sss+350;</w:t>
      </w:r>
    </w:p>
    <w:p w14:paraId="395F5FF0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finalpts.push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_back(shear(p,ui-&gt;shearx-&gt;value(),ui-&gt;sheary-&gt;value()));</w:t>
      </w:r>
    </w:p>
    <w:p w14:paraId="1AF03BD4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0D33EBFE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1BF116B0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points.clear</w:t>
      </w:r>
      <w:proofErr w:type="spellEnd"/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();</w:t>
      </w:r>
    </w:p>
    <w:p w14:paraId="0B00263F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for(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struct point p: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finalpts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){</w:t>
      </w:r>
    </w:p>
    <w:p w14:paraId="1FC7FD3B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points.push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_back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QPoint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(p.x+350,-p.y+350));</w:t>
      </w:r>
    </w:p>
    <w:p w14:paraId="564A78B4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}</w:t>
      </w:r>
    </w:p>
    <w:p w14:paraId="02057B0B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</w:p>
    <w:p w14:paraId="274E0CD2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18"/>
          <w:szCs w:val="18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 xml:space="preserve">    </w:t>
      </w:r>
      <w:proofErr w:type="spell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on_drawPoly_</w:t>
      </w:r>
      <w:proofErr w:type="gramStart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clicked</w:t>
      </w:r>
      <w:proofErr w:type="spell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(</w:t>
      </w:r>
      <w:proofErr w:type="gramEnd"/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);</w:t>
      </w:r>
    </w:p>
    <w:p w14:paraId="784E9421" w14:textId="77777777" w:rsidR="003440B2" w:rsidRPr="003440B2" w:rsidRDefault="003440B2" w:rsidP="003440B2">
      <w:pPr>
        <w:spacing w:after="0"/>
        <w:rPr>
          <w:rFonts w:ascii="Cascadia Code SemiLight" w:hAnsi="Cascadia Code SemiLight" w:cs="Cascadia Code SemiLight"/>
          <w:sz w:val="24"/>
          <w:szCs w:val="24"/>
          <w:lang w:val="en-US"/>
        </w:rPr>
      </w:pPr>
      <w:r w:rsidRPr="003440B2">
        <w:rPr>
          <w:rFonts w:ascii="Cascadia Code SemiLight" w:hAnsi="Cascadia Code SemiLight" w:cs="Cascadia Code SemiLight"/>
          <w:sz w:val="18"/>
          <w:szCs w:val="18"/>
          <w:lang w:val="en-US"/>
        </w:rPr>
        <w:t>}</w:t>
      </w:r>
    </w:p>
    <w:p w14:paraId="279B95CC" w14:textId="77777777" w:rsidR="003440B2" w:rsidRPr="003440B2" w:rsidRDefault="003440B2" w:rsidP="006F6EDF">
      <w:pPr>
        <w:spacing w:after="0"/>
        <w:rPr>
          <w:rFonts w:ascii="Cascadia Code SemiLight" w:hAnsi="Cascadia Code SemiLight" w:cs="Cascadia Code SemiLight"/>
          <w:sz w:val="24"/>
          <w:szCs w:val="24"/>
          <w:lang w:val="en-US"/>
        </w:rPr>
      </w:pPr>
    </w:p>
    <w:p w14:paraId="33AC4FED" w14:textId="7482F55C" w:rsidR="002D1806" w:rsidRDefault="002D1806" w:rsidP="006F6EDF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</w:p>
    <w:p w14:paraId="5F0BC873" w14:textId="39DB1914" w:rsidR="002D1806" w:rsidRDefault="002D1806" w:rsidP="006F6EDF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  <w:r>
        <w:rPr>
          <w:rFonts w:ascii="Lucida Sans Typewriter" w:hAnsi="Lucida Sans Typewriter" w:cs="Courier New"/>
          <w:b/>
          <w:bCs/>
          <w:u w:val="single"/>
          <w:lang w:val="en-US"/>
        </w:rPr>
        <w:t>QT OUTPUT(SCALE</w:t>
      </w:r>
      <w:proofErr w:type="gramStart"/>
      <w:r>
        <w:rPr>
          <w:rFonts w:ascii="Lucida Sans Typewriter" w:hAnsi="Lucida Sans Typewriter" w:cs="Courier New"/>
          <w:b/>
          <w:bCs/>
          <w:u w:val="single"/>
          <w:lang w:val="en-US"/>
        </w:rPr>
        <w:t>);</w:t>
      </w:r>
      <w:r w:rsidR="00957A2C">
        <w:rPr>
          <w:rFonts w:ascii="Lucida Sans Typewriter" w:hAnsi="Lucida Sans Typewriter" w:cs="Courier New"/>
          <w:b/>
          <w:bCs/>
          <w:u w:val="single"/>
          <w:lang w:val="en-US"/>
        </w:rPr>
        <w:t xml:space="preserve">   </w:t>
      </w:r>
      <w:proofErr w:type="gramEnd"/>
      <w:r w:rsidR="00957A2C">
        <w:rPr>
          <w:rFonts w:ascii="Lucida Sans Typewriter" w:hAnsi="Lucida Sans Typewriter" w:cs="Courier New"/>
          <w:b/>
          <w:bCs/>
          <w:u w:val="single"/>
          <w:lang w:val="en-US"/>
        </w:rPr>
        <w:t xml:space="preserve">          QT OUTPUT(TRANSLATE ALONG X &amp; Y):</w:t>
      </w:r>
    </w:p>
    <w:p w14:paraId="2BB45D9C" w14:textId="60C84435" w:rsidR="00957A2C" w:rsidRDefault="002D1806" w:rsidP="00957A2C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  <w:r w:rsidRPr="002D1806">
        <w:rPr>
          <w:rFonts w:ascii="Lucida Sans Typewriter" w:hAnsi="Lucida Sans Typewriter" w:cs="Courier New"/>
          <w:b/>
          <w:bCs/>
          <w:noProof/>
          <w:u w:val="single"/>
          <w:lang w:val="en-US"/>
        </w:rPr>
        <w:drawing>
          <wp:inline distT="0" distB="0" distL="0" distR="0" wp14:anchorId="3CF6B9BE" wp14:editId="642303B1">
            <wp:extent cx="2466575" cy="21151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4920" cy="21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A2C">
        <w:rPr>
          <w:rFonts w:ascii="Lucida Sans Typewriter" w:hAnsi="Lucida Sans Typewriter" w:cs="Courier New"/>
          <w:b/>
          <w:bCs/>
          <w:u w:val="single"/>
          <w:lang w:val="en-US"/>
        </w:rPr>
        <w:t xml:space="preserve"> </w:t>
      </w:r>
      <w:r w:rsidR="00957A2C" w:rsidRPr="002D1806">
        <w:rPr>
          <w:rFonts w:ascii="Lucida Sans Typewriter" w:hAnsi="Lucida Sans Typewriter" w:cs="Courier New"/>
          <w:b/>
          <w:bCs/>
          <w:noProof/>
          <w:u w:val="single"/>
          <w:lang w:val="en-US"/>
        </w:rPr>
        <w:drawing>
          <wp:inline distT="0" distB="0" distL="0" distR="0" wp14:anchorId="30C1B194" wp14:editId="11C646F9">
            <wp:extent cx="2889197" cy="1863127"/>
            <wp:effectExtent l="0" t="0" r="698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7238" cy="18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A30B" w14:textId="77777777" w:rsidR="00957A2C" w:rsidRDefault="00957A2C" w:rsidP="006F6EDF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</w:p>
    <w:p w14:paraId="41C265E8" w14:textId="59CC4946" w:rsidR="002D1806" w:rsidRDefault="002D1806" w:rsidP="006F6EDF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</w:p>
    <w:p w14:paraId="0D23F406" w14:textId="30B35E83" w:rsidR="002D1806" w:rsidRDefault="002D1806" w:rsidP="006F6EDF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  <w:r>
        <w:rPr>
          <w:rFonts w:ascii="Lucida Sans Typewriter" w:hAnsi="Lucida Sans Typewriter" w:cs="Courier New"/>
          <w:b/>
          <w:bCs/>
          <w:u w:val="single"/>
          <w:lang w:val="en-US"/>
        </w:rPr>
        <w:t>QT OUTPUT(ROTATE):</w:t>
      </w:r>
      <w:r w:rsidR="008026EA">
        <w:rPr>
          <w:rFonts w:ascii="Lucida Sans Typewriter" w:hAnsi="Lucida Sans Typewriter" w:cs="Courier New"/>
          <w:b/>
          <w:bCs/>
          <w:u w:val="single"/>
          <w:lang w:val="en-US"/>
        </w:rPr>
        <w:t xml:space="preserve">                             QT OUTPUT(SHEAR):</w:t>
      </w:r>
    </w:p>
    <w:p w14:paraId="2435BFB4" w14:textId="4412F479" w:rsidR="00CE6F3C" w:rsidRDefault="002D1806" w:rsidP="006F6EDF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  <w:r w:rsidRPr="002D1806">
        <w:rPr>
          <w:rFonts w:ascii="Lucida Sans Typewriter" w:hAnsi="Lucida Sans Typewriter" w:cs="Courier New"/>
          <w:b/>
          <w:bCs/>
          <w:noProof/>
          <w:u w:val="single"/>
          <w:lang w:val="en-US"/>
        </w:rPr>
        <w:drawing>
          <wp:inline distT="0" distB="0" distL="0" distR="0" wp14:anchorId="6899EE8A" wp14:editId="50199568">
            <wp:extent cx="3611496" cy="2072011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349" cy="20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6EA">
        <w:rPr>
          <w:rFonts w:ascii="Lucida Sans Typewriter" w:hAnsi="Lucida Sans Typewriter" w:cs="Courier New"/>
          <w:b/>
          <w:bCs/>
          <w:u w:val="single"/>
          <w:lang w:val="en-US"/>
        </w:rPr>
        <w:t xml:space="preserve"> </w:t>
      </w:r>
      <w:r w:rsidR="00CE6F3C" w:rsidRPr="00CE6F3C">
        <w:rPr>
          <w:rFonts w:ascii="Lucida Sans Typewriter" w:hAnsi="Lucida Sans Typewriter" w:cs="Courier New"/>
          <w:b/>
          <w:bCs/>
          <w:noProof/>
          <w:u w:val="single"/>
          <w:lang w:val="en-US"/>
        </w:rPr>
        <w:drawing>
          <wp:inline distT="0" distB="0" distL="0" distR="0" wp14:anchorId="5772C421" wp14:editId="4C7B428E">
            <wp:extent cx="2520394" cy="146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5254" cy="14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9755" w14:textId="0A6F5566" w:rsidR="00377F21" w:rsidRDefault="00377F21" w:rsidP="006F6EDF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</w:p>
    <w:p w14:paraId="6C2BE266" w14:textId="27E183DA" w:rsidR="00377F21" w:rsidRDefault="00377F21" w:rsidP="006F6EDF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  <w:r>
        <w:rPr>
          <w:rFonts w:ascii="Lucida Sans Typewriter" w:hAnsi="Lucida Sans Typewriter" w:cs="Courier New"/>
          <w:b/>
          <w:bCs/>
          <w:u w:val="single"/>
          <w:lang w:val="en-US"/>
        </w:rPr>
        <w:t xml:space="preserve">QT </w:t>
      </w:r>
      <w:proofErr w:type="gramStart"/>
      <w:r>
        <w:rPr>
          <w:rFonts w:ascii="Lucida Sans Typewriter" w:hAnsi="Lucida Sans Typewriter" w:cs="Courier New"/>
          <w:b/>
          <w:bCs/>
          <w:u w:val="single"/>
          <w:lang w:val="en-US"/>
        </w:rPr>
        <w:t>OUTPUT(</w:t>
      </w:r>
      <w:proofErr w:type="gramEnd"/>
      <w:r>
        <w:rPr>
          <w:rFonts w:ascii="Lucida Sans Typewriter" w:hAnsi="Lucida Sans Typewriter" w:cs="Courier New"/>
          <w:b/>
          <w:bCs/>
          <w:u w:val="single"/>
          <w:lang w:val="en-US"/>
        </w:rPr>
        <w:t>REFLECT x)            QT OUTPUT(REFLECT Y)</w:t>
      </w:r>
    </w:p>
    <w:p w14:paraId="118C0AE1" w14:textId="2B889B0F" w:rsidR="00377F21" w:rsidRPr="002D1806" w:rsidRDefault="00377F21" w:rsidP="006F6EDF">
      <w:pPr>
        <w:spacing w:after="0"/>
        <w:rPr>
          <w:rFonts w:ascii="Lucida Sans Typewriter" w:hAnsi="Lucida Sans Typewriter" w:cs="Courier New"/>
          <w:b/>
          <w:bCs/>
          <w:u w:val="single"/>
          <w:lang w:val="en-US"/>
        </w:rPr>
      </w:pPr>
      <w:r w:rsidRPr="00377F21">
        <w:rPr>
          <w:rFonts w:ascii="Lucida Sans Typewriter" w:hAnsi="Lucida Sans Typewriter" w:cs="Courier New"/>
          <w:b/>
          <w:bCs/>
          <w:u w:val="single"/>
          <w:lang w:val="en-US"/>
        </w:rPr>
        <w:drawing>
          <wp:inline distT="0" distB="0" distL="0" distR="0" wp14:anchorId="5DD2E528" wp14:editId="7EAE1BA6">
            <wp:extent cx="2232853" cy="336833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Typewriter" w:hAnsi="Lucida Sans Typewriter" w:cs="Courier New"/>
          <w:b/>
          <w:bCs/>
          <w:u w:val="single"/>
          <w:lang w:val="en-US"/>
        </w:rPr>
        <w:t xml:space="preserve"> </w:t>
      </w:r>
      <w:r w:rsidRPr="00377F21">
        <w:rPr>
          <w:rFonts w:ascii="Lucida Sans Typewriter" w:hAnsi="Lucida Sans Typewriter" w:cs="Courier New"/>
          <w:b/>
          <w:bCs/>
          <w:u w:val="single"/>
          <w:lang w:val="en-US"/>
        </w:rPr>
        <w:drawing>
          <wp:inline distT="0" distB="0" distL="0" distR="0" wp14:anchorId="32B14E37" wp14:editId="57125D8F">
            <wp:extent cx="2842506" cy="18137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F21" w:rsidRPr="002D1806" w:rsidSect="00A9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509020204030204"/>
    <w:charset w:val="00"/>
    <w:family w:val="modern"/>
    <w:pitch w:val="fixed"/>
    <w:sig w:usb0="20002A87" w:usb1="00000000" w:usb2="00000000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00A0"/>
    <w:multiLevelType w:val="hybridMultilevel"/>
    <w:tmpl w:val="08145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D799C"/>
    <w:multiLevelType w:val="hybridMultilevel"/>
    <w:tmpl w:val="0B4E2846"/>
    <w:lvl w:ilvl="0" w:tplc="258A83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F49C8"/>
    <w:multiLevelType w:val="hybridMultilevel"/>
    <w:tmpl w:val="9EBE8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2C70"/>
    <w:multiLevelType w:val="hybridMultilevel"/>
    <w:tmpl w:val="15222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95606"/>
    <w:multiLevelType w:val="hybridMultilevel"/>
    <w:tmpl w:val="D61C8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90724">
    <w:abstractNumId w:val="2"/>
  </w:num>
  <w:num w:numId="2" w16cid:durableId="777681986">
    <w:abstractNumId w:val="3"/>
  </w:num>
  <w:num w:numId="3" w16cid:durableId="1062826485">
    <w:abstractNumId w:val="0"/>
  </w:num>
  <w:num w:numId="4" w16cid:durableId="917129549">
    <w:abstractNumId w:val="4"/>
  </w:num>
  <w:num w:numId="5" w16cid:durableId="20868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DA1MDMyNTQ3sbBU0lEKTi0uzszPAykwrAUApG5s2SwAAAA="/>
  </w:docVars>
  <w:rsids>
    <w:rsidRoot w:val="00224185"/>
    <w:rsid w:val="00040945"/>
    <w:rsid w:val="00053A3D"/>
    <w:rsid w:val="000F3A3B"/>
    <w:rsid w:val="0014178D"/>
    <w:rsid w:val="0019135B"/>
    <w:rsid w:val="001915BA"/>
    <w:rsid w:val="001955FA"/>
    <w:rsid w:val="001D21D1"/>
    <w:rsid w:val="00224185"/>
    <w:rsid w:val="0024643F"/>
    <w:rsid w:val="002D1806"/>
    <w:rsid w:val="002D7DF3"/>
    <w:rsid w:val="00302E6B"/>
    <w:rsid w:val="00310726"/>
    <w:rsid w:val="00324AC1"/>
    <w:rsid w:val="003440B2"/>
    <w:rsid w:val="00363A43"/>
    <w:rsid w:val="00377F21"/>
    <w:rsid w:val="003A00F5"/>
    <w:rsid w:val="00405032"/>
    <w:rsid w:val="00454735"/>
    <w:rsid w:val="00487BC4"/>
    <w:rsid w:val="004C025D"/>
    <w:rsid w:val="004E3642"/>
    <w:rsid w:val="00536E1E"/>
    <w:rsid w:val="00605A05"/>
    <w:rsid w:val="00630C69"/>
    <w:rsid w:val="00636B85"/>
    <w:rsid w:val="006D7EF4"/>
    <w:rsid w:val="006E6BFC"/>
    <w:rsid w:val="006F6EDF"/>
    <w:rsid w:val="00740FE1"/>
    <w:rsid w:val="007A0106"/>
    <w:rsid w:val="007F6010"/>
    <w:rsid w:val="008026EA"/>
    <w:rsid w:val="00873C95"/>
    <w:rsid w:val="00901413"/>
    <w:rsid w:val="00923509"/>
    <w:rsid w:val="00930CFF"/>
    <w:rsid w:val="00957A2C"/>
    <w:rsid w:val="009D63A2"/>
    <w:rsid w:val="00A149A3"/>
    <w:rsid w:val="00A15215"/>
    <w:rsid w:val="00A44ABD"/>
    <w:rsid w:val="00A5582F"/>
    <w:rsid w:val="00A956CB"/>
    <w:rsid w:val="00A96281"/>
    <w:rsid w:val="00AD13C3"/>
    <w:rsid w:val="00B41990"/>
    <w:rsid w:val="00B92D86"/>
    <w:rsid w:val="00C11107"/>
    <w:rsid w:val="00C30594"/>
    <w:rsid w:val="00C87C23"/>
    <w:rsid w:val="00C97AF1"/>
    <w:rsid w:val="00CC33BB"/>
    <w:rsid w:val="00CE6F3C"/>
    <w:rsid w:val="00D23DB7"/>
    <w:rsid w:val="00D44A4B"/>
    <w:rsid w:val="00DD4B00"/>
    <w:rsid w:val="00DE046F"/>
    <w:rsid w:val="00E33686"/>
    <w:rsid w:val="00F40211"/>
    <w:rsid w:val="00FD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11F5"/>
  <w15:chartTrackingRefBased/>
  <w15:docId w15:val="{B6B07A1F-73E0-4B8B-8FB8-CD112443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8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FA616-78B0-4E73-B86E-F1D9C062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1894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imonraj27@gmail.com</dc:creator>
  <cp:keywords/>
  <dc:description/>
  <cp:lastModifiedBy>imonraj27@gmail.com</cp:lastModifiedBy>
  <cp:revision>59</cp:revision>
  <cp:lastPrinted>2022-11-13T11:02:00Z</cp:lastPrinted>
  <dcterms:created xsi:type="dcterms:W3CDTF">2022-11-12T05:09:00Z</dcterms:created>
  <dcterms:modified xsi:type="dcterms:W3CDTF">2022-11-14T07:49:00Z</dcterms:modified>
</cp:coreProperties>
</file>