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CE89D" w14:textId="6BE13895" w:rsidR="00684676" w:rsidRPr="005E6190" w:rsidRDefault="00684676" w:rsidP="00684676">
      <w:pPr>
        <w:jc w:val="center"/>
        <w:rPr>
          <w:rFonts w:ascii="Lucida Sans Typewriter" w:hAnsi="Lucida Sans Typewriter"/>
          <w:b/>
          <w:bCs/>
          <w:sz w:val="36"/>
          <w:szCs w:val="36"/>
          <w:u w:val="single"/>
          <w:lang w:val="en-US"/>
        </w:rPr>
      </w:pPr>
      <w:r w:rsidRPr="005E6190">
        <w:rPr>
          <w:rFonts w:ascii="Lucida Sans Typewriter" w:hAnsi="Lucida Sans Typewriter"/>
          <w:b/>
          <w:bCs/>
          <w:sz w:val="36"/>
          <w:szCs w:val="36"/>
          <w:u w:val="single"/>
          <w:lang w:val="en-US"/>
        </w:rPr>
        <w:t xml:space="preserve">ASSIGNMENT </w:t>
      </w:r>
      <w:r w:rsidR="00B622E1">
        <w:rPr>
          <w:rFonts w:ascii="Lucida Sans Typewriter" w:hAnsi="Lucida Sans Typewriter"/>
          <w:b/>
          <w:bCs/>
          <w:sz w:val="36"/>
          <w:szCs w:val="36"/>
          <w:u w:val="single"/>
          <w:lang w:val="en-US"/>
        </w:rPr>
        <w:t>5</w:t>
      </w:r>
    </w:p>
    <w:p w14:paraId="7C54D6F4" w14:textId="77777777" w:rsidR="00684676" w:rsidRDefault="00684676" w:rsidP="00684676">
      <w:pPr>
        <w:spacing w:after="0"/>
        <w:rPr>
          <w:rFonts w:ascii="Lucida Sans Typewriter" w:hAnsi="Lucida Sans Typewriter"/>
          <w:lang w:val="en-US"/>
        </w:rPr>
      </w:pPr>
      <w:r>
        <w:rPr>
          <w:rFonts w:ascii="Lucida Sans Typewriter" w:hAnsi="Lucida Sans Typewriter"/>
          <w:lang w:val="en-US"/>
        </w:rPr>
        <w:t>Name: Imon Raj</w:t>
      </w:r>
    </w:p>
    <w:p w14:paraId="5DC74972" w14:textId="77777777" w:rsidR="00684676" w:rsidRDefault="00684676" w:rsidP="00684676">
      <w:pPr>
        <w:spacing w:after="0"/>
        <w:rPr>
          <w:rFonts w:ascii="Lucida Sans Typewriter" w:hAnsi="Lucida Sans Typewriter"/>
          <w:lang w:val="en-US"/>
        </w:rPr>
      </w:pPr>
      <w:r>
        <w:rPr>
          <w:rFonts w:ascii="Lucida Sans Typewriter" w:hAnsi="Lucida Sans Typewriter"/>
          <w:lang w:val="en-US"/>
        </w:rPr>
        <w:t>Class: BCSE III</w:t>
      </w:r>
    </w:p>
    <w:p w14:paraId="41598F87" w14:textId="77777777" w:rsidR="00684676" w:rsidRDefault="00684676" w:rsidP="00684676">
      <w:pPr>
        <w:spacing w:after="0"/>
        <w:rPr>
          <w:rFonts w:ascii="Lucida Sans Typewriter" w:hAnsi="Lucida Sans Typewriter"/>
          <w:lang w:val="en-US"/>
        </w:rPr>
      </w:pPr>
      <w:r>
        <w:rPr>
          <w:rFonts w:ascii="Lucida Sans Typewriter" w:hAnsi="Lucida Sans Typewriter"/>
          <w:lang w:val="en-US"/>
        </w:rPr>
        <w:t>Roll: 002010501098</w:t>
      </w:r>
    </w:p>
    <w:p w14:paraId="23E40436" w14:textId="77777777" w:rsidR="00684676" w:rsidRDefault="00684676" w:rsidP="00684676">
      <w:pPr>
        <w:spacing w:after="0"/>
        <w:rPr>
          <w:rFonts w:ascii="Lucida Sans Typewriter" w:hAnsi="Lucida Sans Typewriter"/>
          <w:lang w:val="en-US"/>
        </w:rPr>
      </w:pPr>
      <w:r>
        <w:rPr>
          <w:rFonts w:ascii="Lucida Sans Typewriter" w:hAnsi="Lucida Sans Typewriter"/>
          <w:lang w:val="en-US"/>
        </w:rPr>
        <w:t>Section: A3</w:t>
      </w:r>
    </w:p>
    <w:p w14:paraId="7D82611B" w14:textId="77777777" w:rsidR="00684676" w:rsidRDefault="00684676" w:rsidP="00684676">
      <w:pPr>
        <w:spacing w:after="0"/>
        <w:rPr>
          <w:rFonts w:ascii="Lucida Sans Typewriter" w:hAnsi="Lucida Sans Typewriter"/>
          <w:lang w:val="en-US"/>
        </w:rPr>
      </w:pPr>
      <w:r>
        <w:rPr>
          <w:rFonts w:ascii="Lucida Sans Typewriter" w:hAnsi="Lucida Sans Typewriter"/>
          <w:lang w:val="en-US"/>
        </w:rPr>
        <w:t>Subject: Computer Networks Lab Report</w:t>
      </w:r>
    </w:p>
    <w:p w14:paraId="0DD452AE" w14:textId="77777777" w:rsidR="00684676" w:rsidRDefault="00684676" w:rsidP="00684676">
      <w:pPr>
        <w:rPr>
          <w:rFonts w:ascii="Lucida Sans Typewriter" w:hAnsi="Lucida Sans Typewriter"/>
          <w:lang w:val="en-US"/>
        </w:rPr>
      </w:pPr>
      <w:r>
        <w:rPr>
          <w:rFonts w:ascii="Lucida Sans Typewriter" w:hAnsi="Lucida Sans Typewriter"/>
          <w:noProof/>
          <w:lang w:val="en-US"/>
        </w:rPr>
        <mc:AlternateContent>
          <mc:Choice Requires="wps">
            <w:drawing>
              <wp:anchor distT="0" distB="0" distL="114300" distR="114300" simplePos="0" relativeHeight="251659264" behindDoc="0" locked="0" layoutInCell="1" allowOverlap="1" wp14:anchorId="30AC71FA" wp14:editId="629D636D">
                <wp:simplePos x="0" y="0"/>
                <wp:positionH relativeFrom="column">
                  <wp:posOffset>42123</wp:posOffset>
                </wp:positionH>
                <wp:positionV relativeFrom="paragraph">
                  <wp:posOffset>182005</wp:posOffset>
                </wp:positionV>
                <wp:extent cx="6493009" cy="192"/>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93009" cy="19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D56D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4.35pt" to="514.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" strokecolor="black [3200]" strokeweight="1pt">
                <v:stroke joinstyle="miter"/>
              </v:line>
            </w:pict>
          </mc:Fallback>
        </mc:AlternateContent>
      </w:r>
    </w:p>
    <w:p w14:paraId="25749915" w14:textId="77777777" w:rsidR="00684676" w:rsidRDefault="00684676" w:rsidP="00684676">
      <w:pPr>
        <w:rPr>
          <w:rFonts w:ascii="Lucida Sans Typewriter" w:hAnsi="Lucida Sans Typewriter"/>
          <w:lang w:val="en-US"/>
        </w:rPr>
      </w:pPr>
      <w:r>
        <w:rPr>
          <w:rFonts w:ascii="Lucida Sans Typewriter" w:hAnsi="Lucida Sans Typewriter"/>
          <w:lang w:val="en-US"/>
        </w:rPr>
        <w:tab/>
      </w:r>
    </w:p>
    <w:p w14:paraId="05217321" w14:textId="7E049E71" w:rsidR="00684676" w:rsidRDefault="00684676" w:rsidP="00684676">
      <w:pPr>
        <w:spacing w:line="276" w:lineRule="auto"/>
        <w:rPr>
          <w:rFonts w:ascii="Century Gothic" w:hAnsi="Century Gothic"/>
          <w:b/>
          <w:bCs/>
          <w:sz w:val="24"/>
          <w:szCs w:val="24"/>
        </w:rPr>
      </w:pPr>
      <w:r w:rsidRPr="004B6E14">
        <w:rPr>
          <w:rFonts w:ascii="Century Gothic" w:hAnsi="Century Gothic"/>
          <w:b/>
          <w:bCs/>
          <w:sz w:val="28"/>
          <w:szCs w:val="28"/>
          <w:lang w:val="en-US"/>
        </w:rPr>
        <w:t xml:space="preserve">PROBLEM STATEMENT: </w:t>
      </w:r>
      <w:r w:rsidR="00E963D9">
        <w:rPr>
          <w:rFonts w:ascii="Century Gothic" w:hAnsi="Century Gothic"/>
          <w:b/>
          <w:bCs/>
          <w:sz w:val="24"/>
          <w:szCs w:val="24"/>
        </w:rPr>
        <w:t>Install Wireshark in local machine and do traffic and packet analysis according to the given questions</w:t>
      </w:r>
    </w:p>
    <w:p w14:paraId="1AB05821" w14:textId="77777777" w:rsidR="002F44EA" w:rsidRDefault="002F44EA" w:rsidP="00684676">
      <w:pPr>
        <w:spacing w:line="276" w:lineRule="auto"/>
        <w:rPr>
          <w:rFonts w:ascii="Lucida Sans Typewriter" w:hAnsi="Lucida Sans Typewriter"/>
          <w:b/>
          <w:bCs/>
          <w:sz w:val="28"/>
          <w:szCs w:val="28"/>
          <w:u w:val="single"/>
        </w:rPr>
      </w:pPr>
    </w:p>
    <w:p w14:paraId="123F62F8" w14:textId="271639B3" w:rsidR="002F44EA" w:rsidRPr="002F44EA" w:rsidRDefault="002F44EA" w:rsidP="00684676">
      <w:pPr>
        <w:spacing w:line="276" w:lineRule="auto"/>
        <w:rPr>
          <w:rFonts w:ascii="Lucida Sans Typewriter" w:hAnsi="Lucida Sans Typewriter"/>
          <w:b/>
          <w:bCs/>
          <w:sz w:val="28"/>
          <w:szCs w:val="28"/>
          <w:u w:val="single"/>
        </w:rPr>
      </w:pPr>
      <w:r w:rsidRPr="002F44EA">
        <w:rPr>
          <w:rFonts w:ascii="Lucida Sans Typewriter" w:hAnsi="Lucida Sans Typewriter"/>
          <w:b/>
          <w:bCs/>
          <w:sz w:val="28"/>
          <w:szCs w:val="28"/>
          <w:u w:val="single"/>
        </w:rPr>
        <w:t>QUESTIONS:</w:t>
      </w:r>
    </w:p>
    <w:p w14:paraId="47D0B206" w14:textId="03DBCCB8" w:rsidR="002F44EA" w:rsidRPr="00572F07" w:rsidRDefault="00E421B4" w:rsidP="00E421B4">
      <w:pPr>
        <w:spacing w:line="276" w:lineRule="auto"/>
        <w:rPr>
          <w:rFonts w:ascii="Lucida Sans Typewriter" w:hAnsi="Lucida Sans Typewriter"/>
          <w:b/>
          <w:bCs/>
          <w:sz w:val="24"/>
          <w:szCs w:val="24"/>
        </w:rPr>
      </w:pPr>
      <w:r w:rsidRPr="00572F07">
        <w:rPr>
          <w:rFonts w:ascii="Lucida Sans Typewriter" w:hAnsi="Lucida Sans Typewriter"/>
          <w:b/>
          <w:bCs/>
          <w:sz w:val="24"/>
          <w:szCs w:val="24"/>
        </w:rPr>
        <w:t xml:space="preserve">1.) </w:t>
      </w:r>
      <w:r w:rsidR="002F44EA" w:rsidRPr="00572F07">
        <w:rPr>
          <w:rFonts w:ascii="Lucida Sans Typewriter" w:hAnsi="Lucida Sans Typewriter"/>
          <w:b/>
          <w:bCs/>
          <w:sz w:val="24"/>
          <w:szCs w:val="24"/>
        </w:rPr>
        <w:t xml:space="preserve">Generate some ICMP traffic by using the Ping command line tool to check the connectivity of a neighbouring machine (or router). Note the results in Wireshark. The initial ARP request broadcast from your PC determines the physical MAC address of the network IP Address, and the ARP reply from the </w:t>
      </w:r>
      <w:r w:rsidR="00C159A8" w:rsidRPr="00572F07">
        <w:rPr>
          <w:rFonts w:ascii="Lucida Sans Typewriter" w:hAnsi="Lucida Sans Typewriter"/>
          <w:b/>
          <w:bCs/>
          <w:sz w:val="24"/>
          <w:szCs w:val="24"/>
        </w:rPr>
        <w:t>neighbouring</w:t>
      </w:r>
      <w:r w:rsidR="002F44EA" w:rsidRPr="00572F07">
        <w:rPr>
          <w:rFonts w:ascii="Lucida Sans Typewriter" w:hAnsi="Lucida Sans Typewriter"/>
          <w:b/>
          <w:bCs/>
          <w:sz w:val="24"/>
          <w:szCs w:val="24"/>
        </w:rPr>
        <w:t xml:space="preserve"> system. After the ARP request, the pings (ICMP echo request and replies) can be seen.</w:t>
      </w:r>
    </w:p>
    <w:p w14:paraId="24B9EFE6" w14:textId="098D6801" w:rsidR="00C159A8" w:rsidRDefault="00E421B4" w:rsidP="00E421B4">
      <w:pPr>
        <w:spacing w:line="276" w:lineRule="auto"/>
        <w:rPr>
          <w:rFonts w:ascii="Lucida Sans Typewriter" w:hAnsi="Lucida Sans Typewriter"/>
          <w:b/>
          <w:bCs/>
        </w:rPr>
      </w:pPr>
      <w:r w:rsidRPr="00E421B4">
        <w:rPr>
          <w:rFonts w:ascii="Lucida Sans Typewriter" w:hAnsi="Lucida Sans Typewriter"/>
          <w:b/>
          <w:bCs/>
        </w:rPr>
        <w:t xml:space="preserve">Answer: </w:t>
      </w:r>
    </w:p>
    <w:p w14:paraId="10DBB446" w14:textId="0EBFA6DB" w:rsidR="00052510" w:rsidRDefault="00052510" w:rsidP="00E421B4">
      <w:pPr>
        <w:spacing w:line="276" w:lineRule="auto"/>
        <w:rPr>
          <w:rFonts w:ascii="Lucida Sans Typewriter" w:hAnsi="Lucida Sans Typewriter"/>
          <w:b/>
          <w:bCs/>
        </w:rPr>
      </w:pPr>
      <w:r w:rsidRPr="00052510">
        <w:rPr>
          <w:rFonts w:ascii="Lucida Sans Typewriter" w:hAnsi="Lucida Sans Typewriter"/>
          <w:b/>
          <w:bCs/>
        </w:rPr>
        <w:drawing>
          <wp:inline distT="0" distB="0" distL="0" distR="0" wp14:anchorId="6970C971" wp14:editId="26ECE27F">
            <wp:extent cx="5349704" cy="44276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9704" cy="4427604"/>
                    </a:xfrm>
                    <a:prstGeom prst="rect">
                      <a:avLst/>
                    </a:prstGeom>
                  </pic:spPr>
                </pic:pic>
              </a:graphicData>
            </a:graphic>
          </wp:inline>
        </w:drawing>
      </w:r>
    </w:p>
    <w:p w14:paraId="526845C8" w14:textId="488E450D" w:rsidR="00052510" w:rsidRDefault="00052510" w:rsidP="00E421B4">
      <w:pPr>
        <w:spacing w:line="276" w:lineRule="auto"/>
        <w:rPr>
          <w:rFonts w:ascii="Lucida Sans Typewriter" w:hAnsi="Lucida Sans Typewriter"/>
        </w:rPr>
      </w:pPr>
      <w:r w:rsidRPr="00052510">
        <w:rPr>
          <w:rFonts w:ascii="Lucida Sans Typewriter" w:hAnsi="Lucida Sans Typewriter"/>
        </w:rPr>
        <w:drawing>
          <wp:inline distT="0" distB="0" distL="0" distR="0" wp14:anchorId="14FBDF5D" wp14:editId="3BF38DA3">
            <wp:extent cx="6424654" cy="554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37071" cy="564596"/>
                    </a:xfrm>
                    <a:prstGeom prst="rect">
                      <a:avLst/>
                    </a:prstGeom>
                  </pic:spPr>
                </pic:pic>
              </a:graphicData>
            </a:graphic>
          </wp:inline>
        </w:drawing>
      </w:r>
    </w:p>
    <w:p w14:paraId="2C9DC770" w14:textId="1C6FDD9E" w:rsidR="00E421B4" w:rsidRPr="00E421B4" w:rsidRDefault="006C5ACC" w:rsidP="00E421B4">
      <w:pPr>
        <w:spacing w:line="276" w:lineRule="auto"/>
        <w:rPr>
          <w:rFonts w:ascii="Lucida Sans Typewriter" w:hAnsi="Lucida Sans Typewriter"/>
        </w:rPr>
      </w:pPr>
      <w:r w:rsidRPr="006C5ACC">
        <w:rPr>
          <w:rFonts w:ascii="Lucida Sans Typewriter" w:hAnsi="Lucida Sans Typewriter"/>
        </w:rPr>
        <w:drawing>
          <wp:inline distT="0" distB="0" distL="0" distR="0" wp14:anchorId="0A95A801" wp14:editId="5331E233">
            <wp:extent cx="6400800" cy="195831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5496" cy="1975052"/>
                    </a:xfrm>
                    <a:prstGeom prst="rect">
                      <a:avLst/>
                    </a:prstGeom>
                  </pic:spPr>
                </pic:pic>
              </a:graphicData>
            </a:graphic>
          </wp:inline>
        </w:drawing>
      </w:r>
    </w:p>
    <w:p w14:paraId="6F4A6AD0" w14:textId="28A95B8E" w:rsidR="00684676" w:rsidRDefault="00684676" w:rsidP="00684676">
      <w:pPr>
        <w:spacing w:line="276" w:lineRule="auto"/>
        <w:rPr>
          <w:rFonts w:ascii="Lucida Sans Typewriter" w:hAnsi="Lucida Sans Typewriter"/>
          <w:b/>
          <w:bCs/>
          <w:sz w:val="24"/>
          <w:szCs w:val="24"/>
        </w:rPr>
      </w:pPr>
    </w:p>
    <w:p w14:paraId="6B616A52" w14:textId="77777777" w:rsidR="00E672BA" w:rsidRPr="00572F07" w:rsidRDefault="00E672BA" w:rsidP="00684676">
      <w:pPr>
        <w:spacing w:line="276" w:lineRule="auto"/>
        <w:rPr>
          <w:rFonts w:ascii="Lucida Sans Typewriter" w:hAnsi="Lucida Sans Typewriter"/>
          <w:b/>
          <w:bCs/>
          <w:sz w:val="24"/>
          <w:szCs w:val="24"/>
        </w:rPr>
      </w:pPr>
      <w:r w:rsidRPr="00572F07">
        <w:rPr>
          <w:rFonts w:ascii="Lucida Sans Typewriter" w:hAnsi="Lucida Sans Typewriter"/>
          <w:b/>
          <w:bCs/>
          <w:sz w:val="24"/>
          <w:szCs w:val="24"/>
        </w:rPr>
        <w:t>2.</w:t>
      </w:r>
      <w:r w:rsidRPr="00572F07">
        <w:rPr>
          <w:rFonts w:ascii="Lucida Sans Typewriter" w:hAnsi="Lucida Sans Typewriter"/>
          <w:b/>
          <w:bCs/>
          <w:sz w:val="24"/>
          <w:szCs w:val="24"/>
        </w:rPr>
        <w:t>)</w:t>
      </w:r>
      <w:r w:rsidRPr="00572F07">
        <w:rPr>
          <w:rFonts w:ascii="Lucida Sans Typewriter" w:hAnsi="Lucida Sans Typewriter"/>
          <w:b/>
          <w:bCs/>
          <w:sz w:val="24"/>
          <w:szCs w:val="24"/>
        </w:rPr>
        <w:t xml:space="preserve"> Generate some web traffic and </w:t>
      </w:r>
    </w:p>
    <w:p w14:paraId="00143935" w14:textId="56E018F6" w:rsidR="00E672BA" w:rsidRPr="00531F8F" w:rsidRDefault="00E672BA" w:rsidP="00684676">
      <w:pPr>
        <w:spacing w:line="276" w:lineRule="auto"/>
        <w:rPr>
          <w:rFonts w:ascii="Lucida Sans Typewriter" w:hAnsi="Lucida Sans Typewriter"/>
          <w:b/>
          <w:bCs/>
        </w:rPr>
      </w:pPr>
      <w:r w:rsidRPr="00531F8F">
        <w:rPr>
          <w:rFonts w:ascii="Lucida Sans Typewriter" w:hAnsi="Lucida Sans Typewriter"/>
          <w:b/>
          <w:bCs/>
        </w:rPr>
        <w:t xml:space="preserve">a. </w:t>
      </w:r>
      <w:proofErr w:type="gramStart"/>
      <w:r w:rsidRPr="00531F8F">
        <w:rPr>
          <w:rFonts w:ascii="Lucida Sans Typewriter" w:hAnsi="Lucida Sans Typewriter"/>
          <w:b/>
          <w:bCs/>
        </w:rPr>
        <w:t>find</w:t>
      </w:r>
      <w:proofErr w:type="gramEnd"/>
      <w:r w:rsidRPr="00531F8F">
        <w:rPr>
          <w:rFonts w:ascii="Lucida Sans Typewriter" w:hAnsi="Lucida Sans Typewriter"/>
          <w:b/>
          <w:bCs/>
        </w:rPr>
        <w:t xml:space="preserve"> the list the different protocols that appear in the protocol column in the unfiltered packet-listing window of Wireshark. </w:t>
      </w:r>
    </w:p>
    <w:p w14:paraId="6E2A7A98" w14:textId="33F06240" w:rsidR="00E672BA" w:rsidRDefault="00E77CA5" w:rsidP="00684676">
      <w:pPr>
        <w:spacing w:line="276" w:lineRule="auto"/>
        <w:rPr>
          <w:rFonts w:ascii="Lucida Sans Typewriter" w:hAnsi="Lucida Sans Typewriter"/>
          <w:b/>
          <w:bCs/>
        </w:rPr>
      </w:pPr>
      <w:r>
        <w:rPr>
          <w:rFonts w:ascii="Lucida Sans Typewriter" w:hAnsi="Lucida Sans Typewriter"/>
          <w:b/>
          <w:bCs/>
        </w:rPr>
        <w:t>Ans:</w:t>
      </w:r>
    </w:p>
    <w:p w14:paraId="27F5F822" w14:textId="447D659C" w:rsidR="00E77CA5" w:rsidRDefault="00E77CA5" w:rsidP="00684676">
      <w:pPr>
        <w:spacing w:line="276" w:lineRule="auto"/>
        <w:rPr>
          <w:rFonts w:ascii="Lucida Sans Typewriter" w:hAnsi="Lucida Sans Typewriter"/>
          <w:b/>
          <w:bCs/>
        </w:rPr>
      </w:pPr>
      <w:r w:rsidRPr="00E77CA5">
        <w:rPr>
          <w:rFonts w:ascii="Lucida Sans Typewriter" w:hAnsi="Lucida Sans Typewriter"/>
          <w:b/>
          <w:bCs/>
        </w:rPr>
        <w:drawing>
          <wp:inline distT="0" distB="0" distL="0" distR="0" wp14:anchorId="41DE3280" wp14:editId="04441F9C">
            <wp:extent cx="7110076" cy="214902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10076" cy="2149026"/>
                    </a:xfrm>
                    <a:prstGeom prst="rect">
                      <a:avLst/>
                    </a:prstGeom>
                  </pic:spPr>
                </pic:pic>
              </a:graphicData>
            </a:graphic>
          </wp:inline>
        </w:drawing>
      </w:r>
    </w:p>
    <w:p w14:paraId="19AFE585" w14:textId="6A6BF6D1" w:rsidR="00E77CA5" w:rsidRPr="00E77CA5" w:rsidRDefault="00E77CA5" w:rsidP="00684676">
      <w:pPr>
        <w:spacing w:line="276" w:lineRule="auto"/>
        <w:rPr>
          <w:rFonts w:ascii="Lucida Sans Typewriter" w:hAnsi="Lucida Sans Typewriter"/>
        </w:rPr>
      </w:pPr>
      <w:r>
        <w:rPr>
          <w:rFonts w:ascii="Lucida Sans Typewriter" w:hAnsi="Lucida Sans Typewriter"/>
        </w:rPr>
        <w:t>The different protocols I can see are – HTTP, TCP, TLS, TLSv1.3 etc.</w:t>
      </w:r>
    </w:p>
    <w:p w14:paraId="05555F5D" w14:textId="62862E29" w:rsidR="00E672BA" w:rsidRPr="00531F8F" w:rsidRDefault="00E672BA" w:rsidP="00684676">
      <w:pPr>
        <w:spacing w:line="276" w:lineRule="auto"/>
        <w:rPr>
          <w:rFonts w:ascii="Lucida Sans Typewriter" w:hAnsi="Lucida Sans Typewriter"/>
          <w:b/>
          <w:bCs/>
        </w:rPr>
      </w:pPr>
      <w:r w:rsidRPr="00531F8F">
        <w:rPr>
          <w:rFonts w:ascii="Lucida Sans Typewriter" w:hAnsi="Lucida Sans Typewriter"/>
          <w:b/>
          <w:bCs/>
        </w:rPr>
        <w:t xml:space="preserve">b. 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View pull down menu, then select Time Display Format, then select Time-of-day.) </w:t>
      </w:r>
    </w:p>
    <w:p w14:paraId="50A5D673" w14:textId="3F0313FB" w:rsidR="00531F8F" w:rsidRPr="00531F8F" w:rsidRDefault="00531F8F" w:rsidP="00684676">
      <w:pPr>
        <w:spacing w:line="276" w:lineRule="auto"/>
        <w:rPr>
          <w:rFonts w:ascii="Lucida Sans Typewriter" w:hAnsi="Lucida Sans Typewriter"/>
          <w:b/>
          <w:bCs/>
        </w:rPr>
      </w:pPr>
      <w:proofErr w:type="spellStart"/>
      <w:r w:rsidRPr="00531F8F">
        <w:rPr>
          <w:rFonts w:ascii="Lucida Sans Typewriter" w:hAnsi="Lucida Sans Typewriter"/>
          <w:b/>
          <w:bCs/>
        </w:rPr>
        <w:t>ans</w:t>
      </w:r>
      <w:proofErr w:type="spellEnd"/>
      <w:r w:rsidRPr="00531F8F">
        <w:rPr>
          <w:rFonts w:ascii="Lucida Sans Typewriter" w:hAnsi="Lucida Sans Typewriter"/>
          <w:b/>
          <w:bCs/>
        </w:rPr>
        <w:t xml:space="preserve">: </w:t>
      </w:r>
    </w:p>
    <w:p w14:paraId="7422661D" w14:textId="68E9636E" w:rsidR="00531F8F" w:rsidRPr="00531F8F" w:rsidRDefault="00531F8F" w:rsidP="00684676">
      <w:pPr>
        <w:spacing w:line="276" w:lineRule="auto"/>
        <w:rPr>
          <w:rFonts w:ascii="Lucida Sans Typewriter" w:hAnsi="Lucida Sans Typewriter"/>
          <w:b/>
          <w:bCs/>
        </w:rPr>
      </w:pPr>
      <w:r w:rsidRPr="00531F8F">
        <w:rPr>
          <w:rFonts w:ascii="Lucida Sans Typewriter" w:hAnsi="Lucida Sans Typewriter"/>
          <w:b/>
          <w:bCs/>
        </w:rPr>
        <w:drawing>
          <wp:inline distT="0" distB="0" distL="0" distR="0" wp14:anchorId="66556ACB" wp14:editId="75EEE58E">
            <wp:extent cx="8710415" cy="58679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10415" cy="586791"/>
                    </a:xfrm>
                    <a:prstGeom prst="rect">
                      <a:avLst/>
                    </a:prstGeom>
                  </pic:spPr>
                </pic:pic>
              </a:graphicData>
            </a:graphic>
          </wp:inline>
        </w:drawing>
      </w:r>
    </w:p>
    <w:p w14:paraId="5C987410" w14:textId="1B3E398A" w:rsidR="00531F8F" w:rsidRPr="00531F8F" w:rsidRDefault="00531F8F" w:rsidP="00684676">
      <w:pPr>
        <w:spacing w:line="276" w:lineRule="auto"/>
        <w:rPr>
          <w:rFonts w:ascii="Lucida Sans Typewriter" w:hAnsi="Lucida Sans Typewriter"/>
        </w:rPr>
      </w:pPr>
      <w:r>
        <w:rPr>
          <w:rFonts w:ascii="Lucida Sans Typewriter" w:hAnsi="Lucida Sans Typewriter"/>
        </w:rPr>
        <w:t xml:space="preserve">As we can see, that GET message was sent in time 12.932066 and OK response was received in time 13.092242. </w:t>
      </w:r>
      <w:proofErr w:type="gramStart"/>
      <w:r>
        <w:rPr>
          <w:rFonts w:ascii="Lucida Sans Typewriter" w:hAnsi="Lucida Sans Typewriter"/>
        </w:rPr>
        <w:t>So</w:t>
      </w:r>
      <w:proofErr w:type="gramEnd"/>
      <w:r>
        <w:rPr>
          <w:rFonts w:ascii="Lucida Sans Typewriter" w:hAnsi="Lucida Sans Typewriter"/>
        </w:rPr>
        <w:t xml:space="preserve"> the time taken is – (</w:t>
      </w:r>
      <w:r>
        <w:rPr>
          <w:rFonts w:ascii="Lucida Sans Typewriter" w:hAnsi="Lucida Sans Typewriter"/>
        </w:rPr>
        <w:t>13.092242</w:t>
      </w:r>
      <w:r>
        <w:rPr>
          <w:rFonts w:ascii="Lucida Sans Typewriter" w:hAnsi="Lucida Sans Typewriter"/>
        </w:rPr>
        <w:t>-</w:t>
      </w:r>
      <w:r>
        <w:rPr>
          <w:rFonts w:ascii="Lucida Sans Typewriter" w:hAnsi="Lucida Sans Typewriter"/>
        </w:rPr>
        <w:t>12.932066</w:t>
      </w:r>
      <w:r>
        <w:rPr>
          <w:rFonts w:ascii="Lucida Sans Typewriter" w:hAnsi="Lucida Sans Typewriter"/>
        </w:rPr>
        <w:t xml:space="preserve">) = </w:t>
      </w:r>
      <w:r w:rsidRPr="00531F8F">
        <w:rPr>
          <w:rFonts w:ascii="Lucida Sans Typewriter" w:hAnsi="Lucida Sans Typewriter"/>
        </w:rPr>
        <w:t>0.160176</w:t>
      </w:r>
      <w:r>
        <w:rPr>
          <w:rFonts w:ascii="Lucida Sans Typewriter" w:hAnsi="Lucida Sans Typewriter"/>
        </w:rPr>
        <w:t xml:space="preserve"> seconds</w:t>
      </w:r>
      <w:r w:rsidR="007107FD">
        <w:rPr>
          <w:rFonts w:ascii="Lucida Sans Typewriter" w:hAnsi="Lucida Sans Typewriter"/>
        </w:rPr>
        <w:t>.</w:t>
      </w:r>
    </w:p>
    <w:p w14:paraId="7FAACF4F" w14:textId="3D322CF0" w:rsidR="00E672BA" w:rsidRDefault="00E672BA" w:rsidP="00684676">
      <w:pPr>
        <w:spacing w:line="276" w:lineRule="auto"/>
        <w:rPr>
          <w:rFonts w:ascii="Lucida Sans Typewriter" w:hAnsi="Lucida Sans Typewriter"/>
          <w:b/>
          <w:bCs/>
        </w:rPr>
      </w:pPr>
      <w:r w:rsidRPr="00531F8F">
        <w:rPr>
          <w:rFonts w:ascii="Lucida Sans Typewriter" w:hAnsi="Lucida Sans Typewriter"/>
          <w:b/>
          <w:bCs/>
        </w:rPr>
        <w:t xml:space="preserve">c. What is the Internet address of the website? What is the Internet address of your computer? </w:t>
      </w:r>
    </w:p>
    <w:p w14:paraId="48F2C9CE" w14:textId="7BCE02ED" w:rsidR="007107FD" w:rsidRPr="007107FD" w:rsidRDefault="007107FD" w:rsidP="00684676">
      <w:pPr>
        <w:spacing w:line="276" w:lineRule="auto"/>
        <w:rPr>
          <w:rFonts w:ascii="Lucida Sans Typewriter" w:hAnsi="Lucida Sans Typewriter"/>
        </w:rPr>
      </w:pPr>
      <w:r>
        <w:rPr>
          <w:rFonts w:ascii="Lucida Sans Typewriter" w:hAnsi="Lucida Sans Typewriter"/>
          <w:b/>
          <w:bCs/>
        </w:rPr>
        <w:t xml:space="preserve">Ans: </w:t>
      </w:r>
      <w:r>
        <w:rPr>
          <w:rFonts w:ascii="Lucida Sans Typewriter" w:hAnsi="Lucida Sans Typewriter"/>
        </w:rPr>
        <w:t xml:space="preserve">From the previous screenshot, we can see that the </w:t>
      </w:r>
      <w:proofErr w:type="gramStart"/>
      <w:r>
        <w:rPr>
          <w:rFonts w:ascii="Lucida Sans Typewriter" w:hAnsi="Lucida Sans Typewriter"/>
        </w:rPr>
        <w:t>internet(</w:t>
      </w:r>
      <w:proofErr w:type="gramEnd"/>
      <w:r>
        <w:rPr>
          <w:rFonts w:ascii="Lucida Sans Typewriter" w:hAnsi="Lucida Sans Typewriter"/>
        </w:rPr>
        <w:t>IP) address of the website is – 136.232.79.144 and IP address of my computer is – 192.168</w:t>
      </w:r>
      <w:r w:rsidR="006C314C">
        <w:rPr>
          <w:rFonts w:ascii="Lucida Sans Typewriter" w:hAnsi="Lucida Sans Typewriter"/>
        </w:rPr>
        <w:t>.29.243.</w:t>
      </w:r>
    </w:p>
    <w:p w14:paraId="5CD77C7F" w14:textId="31763B28" w:rsidR="00B675A8" w:rsidRDefault="00E672BA" w:rsidP="00684676">
      <w:pPr>
        <w:spacing w:line="276" w:lineRule="auto"/>
        <w:rPr>
          <w:rFonts w:ascii="Lucida Sans Typewriter" w:hAnsi="Lucida Sans Typewriter"/>
          <w:b/>
          <w:bCs/>
        </w:rPr>
      </w:pPr>
      <w:r w:rsidRPr="00531F8F">
        <w:rPr>
          <w:rFonts w:ascii="Lucida Sans Typewriter" w:hAnsi="Lucida Sans Typewriter"/>
          <w:b/>
          <w:bCs/>
        </w:rPr>
        <w:t>d. Search back through your capture, and find an HTTP packet containing a GET command. Click on the packet in the Packet List Panel. Then expand the HTTP layer in the Packet Details Panel, from the packet.</w:t>
      </w:r>
    </w:p>
    <w:p w14:paraId="1FC83CCF" w14:textId="4D143DC0" w:rsidR="00B675A8" w:rsidRDefault="00B675A8" w:rsidP="00684676">
      <w:pPr>
        <w:spacing w:line="276" w:lineRule="auto"/>
        <w:rPr>
          <w:rFonts w:ascii="Lucida Sans Typewriter" w:hAnsi="Lucida Sans Typewriter"/>
          <w:b/>
          <w:bCs/>
        </w:rPr>
      </w:pPr>
      <w:r>
        <w:rPr>
          <w:rFonts w:ascii="Lucida Sans Typewriter" w:hAnsi="Lucida Sans Typewriter"/>
          <w:b/>
          <w:bCs/>
        </w:rPr>
        <w:t xml:space="preserve">Ans: </w:t>
      </w:r>
    </w:p>
    <w:p w14:paraId="1C91D6E7" w14:textId="03092612" w:rsidR="00B675A8" w:rsidRDefault="00C77648" w:rsidP="00684676">
      <w:pPr>
        <w:spacing w:line="276" w:lineRule="auto"/>
        <w:rPr>
          <w:rFonts w:ascii="Lucida Sans Typewriter" w:hAnsi="Lucida Sans Typewriter"/>
          <w:b/>
          <w:bCs/>
        </w:rPr>
      </w:pPr>
      <w:r w:rsidRPr="00C77648">
        <w:rPr>
          <w:rFonts w:ascii="Lucida Sans Typewriter" w:hAnsi="Lucida Sans Typewriter"/>
          <w:b/>
          <w:bCs/>
        </w:rPr>
        <w:drawing>
          <wp:inline distT="0" distB="0" distL="0" distR="0" wp14:anchorId="110637EA" wp14:editId="5F67A030">
            <wp:extent cx="6305385" cy="3630622"/>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7426" cy="3643313"/>
                    </a:xfrm>
                    <a:prstGeom prst="rect">
                      <a:avLst/>
                    </a:prstGeom>
                  </pic:spPr>
                </pic:pic>
              </a:graphicData>
            </a:graphic>
          </wp:inline>
        </w:drawing>
      </w:r>
    </w:p>
    <w:p w14:paraId="042A1C0C" w14:textId="31CA5820" w:rsidR="00E672BA" w:rsidRDefault="00E672BA" w:rsidP="00684676">
      <w:pPr>
        <w:spacing w:line="276" w:lineRule="auto"/>
        <w:rPr>
          <w:rFonts w:ascii="Lucida Sans Typewriter" w:hAnsi="Lucida Sans Typewriter"/>
          <w:b/>
          <w:bCs/>
        </w:rPr>
      </w:pPr>
      <w:r w:rsidRPr="00531F8F">
        <w:rPr>
          <w:rFonts w:ascii="Lucida Sans Typewriter" w:hAnsi="Lucida Sans Typewriter"/>
          <w:b/>
          <w:bCs/>
        </w:rPr>
        <w:t>e. Find out the value of the Host from the Packet Details Panel, within the GET command.</w:t>
      </w:r>
    </w:p>
    <w:p w14:paraId="3AA3A15C" w14:textId="1C8F1319" w:rsidR="008B1FE8" w:rsidRPr="008B1FE8" w:rsidRDefault="008B1FE8" w:rsidP="00684676">
      <w:pPr>
        <w:spacing w:line="276" w:lineRule="auto"/>
        <w:rPr>
          <w:rFonts w:ascii="Lucida Sans Typewriter" w:hAnsi="Lucida Sans Typewriter"/>
        </w:rPr>
      </w:pPr>
      <w:r>
        <w:rPr>
          <w:rFonts w:ascii="Lucida Sans Typewriter" w:hAnsi="Lucida Sans Typewriter"/>
          <w:b/>
          <w:bCs/>
        </w:rPr>
        <w:t xml:space="preserve">Ans: </w:t>
      </w:r>
      <w:r>
        <w:rPr>
          <w:rFonts w:ascii="Lucida Sans Typewriter" w:hAnsi="Lucida Sans Typewriter"/>
        </w:rPr>
        <w:t>The value of host from the previous screenshot is – juadmission.jdvu.ac.in</w:t>
      </w:r>
    </w:p>
    <w:p w14:paraId="77485E74" w14:textId="5D4845F4" w:rsidR="005C2F2C" w:rsidRDefault="005C2F2C">
      <w:pPr>
        <w:rPr>
          <w:sz w:val="20"/>
          <w:szCs w:val="20"/>
        </w:rPr>
      </w:pPr>
    </w:p>
    <w:p w14:paraId="38B08D8A" w14:textId="6E525EB8" w:rsidR="00572F07" w:rsidRDefault="00572F07">
      <w:pPr>
        <w:rPr>
          <w:rFonts w:ascii="Lucida Sans Typewriter" w:hAnsi="Lucida Sans Typewriter"/>
          <w:b/>
          <w:bCs/>
          <w:sz w:val="24"/>
          <w:szCs w:val="24"/>
        </w:rPr>
      </w:pPr>
      <w:r w:rsidRPr="00572F07">
        <w:rPr>
          <w:rFonts w:ascii="Lucida Sans Typewriter" w:hAnsi="Lucida Sans Typewriter"/>
          <w:b/>
          <w:bCs/>
          <w:sz w:val="24"/>
          <w:szCs w:val="24"/>
        </w:rPr>
        <w:t xml:space="preserve">3.) </w:t>
      </w:r>
      <w:r w:rsidRPr="00572F07">
        <w:rPr>
          <w:rFonts w:ascii="Lucida Sans Typewriter" w:hAnsi="Lucida Sans Typewriter"/>
          <w:b/>
          <w:bCs/>
          <w:sz w:val="24"/>
          <w:szCs w:val="24"/>
        </w:rPr>
        <w:t>Highlight the Hex and ASCII representations of the packet in the Packet Bytes Panel</w:t>
      </w:r>
    </w:p>
    <w:p w14:paraId="6908ADA8" w14:textId="3E33A59C" w:rsidR="00205DD5" w:rsidRPr="00572F07" w:rsidRDefault="00205DD5">
      <w:pPr>
        <w:rPr>
          <w:rFonts w:ascii="Lucida Sans Typewriter" w:hAnsi="Lucida Sans Typewriter"/>
          <w:b/>
          <w:bCs/>
          <w:sz w:val="24"/>
          <w:szCs w:val="24"/>
        </w:rPr>
      </w:pPr>
      <w:r>
        <w:rPr>
          <w:rFonts w:ascii="Lucida Sans Typewriter" w:hAnsi="Lucida Sans Typewriter"/>
          <w:b/>
          <w:bCs/>
          <w:sz w:val="24"/>
          <w:szCs w:val="24"/>
        </w:rPr>
        <w:t>ANS:</w:t>
      </w:r>
    </w:p>
    <w:p w14:paraId="7B9DFF18" w14:textId="79A0AC41" w:rsidR="00572F07" w:rsidRDefault="00572F07">
      <w:pPr>
        <w:rPr>
          <w:sz w:val="20"/>
          <w:szCs w:val="20"/>
        </w:rPr>
      </w:pPr>
      <w:r w:rsidRPr="00572F07">
        <w:rPr>
          <w:sz w:val="20"/>
          <w:szCs w:val="20"/>
        </w:rPr>
        <w:drawing>
          <wp:inline distT="0" distB="0" distL="0" distR="0" wp14:anchorId="5621CFF7" wp14:editId="5DD53BA6">
            <wp:extent cx="6187976" cy="5890770"/>
            <wp:effectExtent l="19050" t="19050" r="22860" b="152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7976" cy="5890770"/>
                    </a:xfrm>
                    <a:prstGeom prst="rect">
                      <a:avLst/>
                    </a:prstGeom>
                    <a:ln>
                      <a:solidFill>
                        <a:schemeClr val="tx1"/>
                      </a:solidFill>
                    </a:ln>
                  </pic:spPr>
                </pic:pic>
              </a:graphicData>
            </a:graphic>
          </wp:inline>
        </w:drawing>
      </w:r>
    </w:p>
    <w:p w14:paraId="23FD3CD1" w14:textId="4512D380" w:rsidR="00313892" w:rsidRDefault="00313892">
      <w:pPr>
        <w:rPr>
          <w:sz w:val="20"/>
          <w:szCs w:val="20"/>
        </w:rPr>
      </w:pPr>
    </w:p>
    <w:p w14:paraId="7E48AA77" w14:textId="5E6532B4" w:rsidR="00313892" w:rsidRDefault="00313892">
      <w:pPr>
        <w:rPr>
          <w:rFonts w:ascii="Lucida Sans Typewriter" w:hAnsi="Lucida Sans Typewriter"/>
          <w:b/>
          <w:bCs/>
          <w:sz w:val="24"/>
          <w:szCs w:val="24"/>
        </w:rPr>
      </w:pPr>
      <w:r w:rsidRPr="00205DD5">
        <w:rPr>
          <w:rFonts w:ascii="Lucida Sans Typewriter" w:hAnsi="Lucida Sans Typewriter"/>
          <w:b/>
          <w:bCs/>
          <w:sz w:val="24"/>
          <w:szCs w:val="24"/>
        </w:rPr>
        <w:t>4.</w:t>
      </w:r>
      <w:r w:rsidRPr="00205DD5">
        <w:rPr>
          <w:rFonts w:ascii="Lucida Sans Typewriter" w:hAnsi="Lucida Sans Typewriter"/>
          <w:b/>
          <w:bCs/>
          <w:sz w:val="24"/>
          <w:szCs w:val="24"/>
        </w:rPr>
        <w:t>)</w:t>
      </w:r>
      <w:r w:rsidRPr="00205DD5">
        <w:rPr>
          <w:rFonts w:ascii="Lucida Sans Typewriter" w:hAnsi="Lucida Sans Typewriter"/>
          <w:b/>
          <w:bCs/>
          <w:sz w:val="24"/>
          <w:szCs w:val="24"/>
        </w:rPr>
        <w:t xml:space="preserve"> Find out the first 4 bytes of the Hex value of the Host parameter from the Packet Bytes Pane</w:t>
      </w:r>
    </w:p>
    <w:p w14:paraId="6B5705D8" w14:textId="112ED90E" w:rsidR="00205DD5" w:rsidRDefault="00205DD5">
      <w:pPr>
        <w:rPr>
          <w:rFonts w:ascii="Lucida Sans Typewriter" w:hAnsi="Lucida Sans Typewriter"/>
          <w:b/>
          <w:bCs/>
          <w:sz w:val="24"/>
          <w:szCs w:val="24"/>
        </w:rPr>
      </w:pPr>
      <w:r>
        <w:rPr>
          <w:rFonts w:ascii="Lucida Sans Typewriter" w:hAnsi="Lucida Sans Typewriter"/>
          <w:b/>
          <w:bCs/>
          <w:sz w:val="24"/>
          <w:szCs w:val="24"/>
        </w:rPr>
        <w:t>Ans:</w:t>
      </w:r>
    </w:p>
    <w:p w14:paraId="4D499D37" w14:textId="58654659" w:rsidR="00205DD5" w:rsidRDefault="00205DD5">
      <w:pPr>
        <w:rPr>
          <w:rFonts w:ascii="Lucida Sans Typewriter" w:hAnsi="Lucida Sans Typewriter"/>
          <w:b/>
          <w:bCs/>
          <w:sz w:val="24"/>
          <w:szCs w:val="24"/>
        </w:rPr>
      </w:pPr>
      <w:r>
        <w:rPr>
          <w:rFonts w:ascii="Lucida Sans Typewriter" w:hAnsi="Lucida Sans Typewriter"/>
          <w:b/>
          <w:bCs/>
          <w:noProof/>
          <w:sz w:val="24"/>
          <w:szCs w:val="24"/>
        </w:rPr>
        <w:drawing>
          <wp:inline distT="0" distB="0" distL="0" distR="0" wp14:anchorId="093BB7A8" wp14:editId="277601F6">
            <wp:extent cx="6332769" cy="5951736"/>
            <wp:effectExtent l="19050" t="19050" r="11430"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6332769" cy="5951736"/>
                    </a:xfrm>
                    <a:prstGeom prst="rect">
                      <a:avLst/>
                    </a:prstGeom>
                    <a:ln>
                      <a:solidFill>
                        <a:schemeClr val="tx1"/>
                      </a:solidFill>
                    </a:ln>
                  </pic:spPr>
                </pic:pic>
              </a:graphicData>
            </a:graphic>
          </wp:inline>
        </w:drawing>
      </w:r>
    </w:p>
    <w:p w14:paraId="4048B0C1" w14:textId="5F9F8C7A" w:rsidR="00205DD5" w:rsidRDefault="00205DD5">
      <w:pPr>
        <w:rPr>
          <w:rFonts w:ascii="Lucida Sans Typewriter" w:hAnsi="Lucida Sans Typewriter"/>
        </w:rPr>
      </w:pPr>
      <w:r>
        <w:rPr>
          <w:rFonts w:ascii="Lucida Sans Typewriter" w:hAnsi="Lucida Sans Typewriter"/>
        </w:rPr>
        <w:t>As we can see first four bytes of the Hex value of the Host parameter is: 48 6f 73 74</w:t>
      </w:r>
    </w:p>
    <w:p w14:paraId="592C1A16" w14:textId="6AB653D2" w:rsidR="00E94160" w:rsidRDefault="00E94160">
      <w:pPr>
        <w:rPr>
          <w:rFonts w:ascii="Lucida Sans Typewriter" w:hAnsi="Lucida Sans Typewriter"/>
        </w:rPr>
      </w:pPr>
    </w:p>
    <w:p w14:paraId="6FBA85B7" w14:textId="20AD6A89" w:rsidR="00E94160" w:rsidRDefault="00E94160">
      <w:pPr>
        <w:rPr>
          <w:rFonts w:ascii="Lucida Sans Typewriter" w:hAnsi="Lucida Sans Typewriter"/>
          <w:b/>
          <w:bCs/>
          <w:sz w:val="24"/>
          <w:szCs w:val="24"/>
        </w:rPr>
      </w:pPr>
      <w:r w:rsidRPr="00E94160">
        <w:rPr>
          <w:rFonts w:ascii="Lucida Sans Typewriter" w:hAnsi="Lucida Sans Typewriter"/>
          <w:b/>
          <w:bCs/>
          <w:sz w:val="24"/>
          <w:szCs w:val="24"/>
        </w:rPr>
        <w:t xml:space="preserve">5. Filter packets with http, TCP, </w:t>
      </w:r>
      <w:proofErr w:type="gramStart"/>
      <w:r w:rsidRPr="00E94160">
        <w:rPr>
          <w:rFonts w:ascii="Lucida Sans Typewriter" w:hAnsi="Lucida Sans Typewriter"/>
          <w:b/>
          <w:bCs/>
          <w:sz w:val="24"/>
          <w:szCs w:val="24"/>
        </w:rPr>
        <w:t>DNS</w:t>
      </w:r>
      <w:proofErr w:type="gramEnd"/>
      <w:r w:rsidRPr="00E94160">
        <w:rPr>
          <w:rFonts w:ascii="Lucida Sans Typewriter" w:hAnsi="Lucida Sans Typewriter"/>
          <w:b/>
          <w:bCs/>
          <w:sz w:val="24"/>
          <w:szCs w:val="24"/>
        </w:rPr>
        <w:t xml:space="preserve"> and other protocols. a. Find out what are those packets contain by following one of the conversations (also called network flows), select one of the packets and press the right mouse </w:t>
      </w:r>
      <w:proofErr w:type="spellStart"/>
      <w:proofErr w:type="gramStart"/>
      <w:r w:rsidRPr="00E94160">
        <w:rPr>
          <w:rFonts w:ascii="Lucida Sans Typewriter" w:hAnsi="Lucida Sans Typewriter"/>
          <w:b/>
          <w:bCs/>
          <w:sz w:val="24"/>
          <w:szCs w:val="24"/>
        </w:rPr>
        <w:t>button..</w:t>
      </w:r>
      <w:proofErr w:type="gramEnd"/>
      <w:r w:rsidRPr="00E94160">
        <w:rPr>
          <w:rFonts w:ascii="Lucida Sans Typewriter" w:hAnsi="Lucida Sans Typewriter"/>
          <w:b/>
          <w:bCs/>
          <w:sz w:val="24"/>
          <w:szCs w:val="24"/>
        </w:rPr>
        <w:t>click</w:t>
      </w:r>
      <w:proofErr w:type="spellEnd"/>
      <w:r w:rsidRPr="00E94160">
        <w:rPr>
          <w:rFonts w:ascii="Lucida Sans Typewriter" w:hAnsi="Lucida Sans Typewriter"/>
          <w:b/>
          <w:bCs/>
          <w:sz w:val="24"/>
          <w:szCs w:val="24"/>
        </w:rPr>
        <w:t xml:space="preserve"> on follow</w:t>
      </w:r>
    </w:p>
    <w:p w14:paraId="37DCDC7E" w14:textId="087AD183" w:rsidR="00E94160" w:rsidRDefault="00E94160">
      <w:pPr>
        <w:rPr>
          <w:rFonts w:ascii="Lucida Sans Typewriter" w:hAnsi="Lucida Sans Typewriter"/>
          <w:b/>
          <w:bCs/>
          <w:sz w:val="24"/>
          <w:szCs w:val="24"/>
        </w:rPr>
      </w:pPr>
      <w:r>
        <w:rPr>
          <w:rFonts w:ascii="Lucida Sans Typewriter" w:hAnsi="Lucida Sans Typewriter"/>
          <w:b/>
          <w:bCs/>
          <w:sz w:val="24"/>
          <w:szCs w:val="24"/>
        </w:rPr>
        <w:t>Ans:</w:t>
      </w:r>
    </w:p>
    <w:p w14:paraId="6AC442D0" w14:textId="0919530F" w:rsidR="00E94160" w:rsidRDefault="00672C56">
      <w:pPr>
        <w:rPr>
          <w:rFonts w:ascii="Lucida Sans Typewriter" w:hAnsi="Lucida Sans Typewriter"/>
          <w:b/>
          <w:bCs/>
          <w:sz w:val="24"/>
          <w:szCs w:val="24"/>
        </w:rPr>
      </w:pPr>
      <w:r>
        <w:rPr>
          <w:rFonts w:ascii="Lucida Sans Typewriter" w:hAnsi="Lucida Sans Typewriter"/>
          <w:b/>
          <w:bCs/>
          <w:sz w:val="24"/>
          <w:szCs w:val="24"/>
        </w:rPr>
        <w:t>TCP:</w:t>
      </w:r>
    </w:p>
    <w:p w14:paraId="2B941C40" w14:textId="33E17091" w:rsidR="00672C56" w:rsidRDefault="00672C56">
      <w:pPr>
        <w:rPr>
          <w:rFonts w:ascii="Lucida Sans Typewriter" w:hAnsi="Lucida Sans Typewriter"/>
          <w:b/>
          <w:bCs/>
          <w:sz w:val="24"/>
          <w:szCs w:val="24"/>
        </w:rPr>
      </w:pPr>
      <w:r w:rsidRPr="00672C56">
        <w:rPr>
          <w:rFonts w:ascii="Lucida Sans Typewriter" w:hAnsi="Lucida Sans Typewriter"/>
          <w:b/>
          <w:bCs/>
          <w:sz w:val="24"/>
          <w:szCs w:val="24"/>
        </w:rPr>
        <w:drawing>
          <wp:inline distT="0" distB="0" distL="0" distR="0" wp14:anchorId="75B3DE48" wp14:editId="65274234">
            <wp:extent cx="6305385" cy="2363860"/>
            <wp:effectExtent l="19050" t="19050" r="19685"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0829" cy="2369650"/>
                    </a:xfrm>
                    <a:prstGeom prst="rect">
                      <a:avLst/>
                    </a:prstGeom>
                    <a:ln>
                      <a:solidFill>
                        <a:schemeClr val="tx1"/>
                      </a:solidFill>
                    </a:ln>
                  </pic:spPr>
                </pic:pic>
              </a:graphicData>
            </a:graphic>
          </wp:inline>
        </w:drawing>
      </w:r>
    </w:p>
    <w:p w14:paraId="6AA83E42" w14:textId="6777A89F" w:rsidR="002011BA" w:rsidRDefault="002011BA">
      <w:pPr>
        <w:rPr>
          <w:rFonts w:ascii="Lucida Sans Typewriter" w:hAnsi="Lucida Sans Typewriter"/>
          <w:b/>
          <w:bCs/>
          <w:sz w:val="24"/>
          <w:szCs w:val="24"/>
        </w:rPr>
      </w:pPr>
      <w:r>
        <w:rPr>
          <w:rFonts w:ascii="Lucida Sans Typewriter" w:hAnsi="Lucida Sans Typewriter"/>
          <w:b/>
          <w:bCs/>
          <w:sz w:val="24"/>
          <w:szCs w:val="24"/>
        </w:rPr>
        <w:t>DNS:</w:t>
      </w:r>
    </w:p>
    <w:p w14:paraId="748CB7EC" w14:textId="2AA17E2A" w:rsidR="002011BA" w:rsidRPr="00E94160" w:rsidRDefault="002011BA">
      <w:pPr>
        <w:rPr>
          <w:rFonts w:ascii="Lucida Sans Typewriter" w:hAnsi="Lucida Sans Typewriter"/>
          <w:b/>
          <w:bCs/>
          <w:sz w:val="24"/>
          <w:szCs w:val="24"/>
        </w:rPr>
      </w:pPr>
      <w:r w:rsidRPr="002011BA">
        <w:rPr>
          <w:rFonts w:ascii="Lucida Sans Typewriter" w:hAnsi="Lucida Sans Typewriter"/>
          <w:b/>
          <w:bCs/>
          <w:sz w:val="24"/>
          <w:szCs w:val="24"/>
        </w:rPr>
        <w:drawing>
          <wp:inline distT="0" distB="0" distL="0" distR="0" wp14:anchorId="1071E089" wp14:editId="1A8195FE">
            <wp:extent cx="6305385" cy="2678040"/>
            <wp:effectExtent l="19050" t="19050" r="1968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8259" cy="2692002"/>
                    </a:xfrm>
                    <a:prstGeom prst="rect">
                      <a:avLst/>
                    </a:prstGeom>
                    <a:ln>
                      <a:solidFill>
                        <a:schemeClr val="tx1"/>
                      </a:solidFill>
                    </a:ln>
                  </pic:spPr>
                </pic:pic>
              </a:graphicData>
            </a:graphic>
          </wp:inline>
        </w:drawing>
      </w:r>
    </w:p>
    <w:p w14:paraId="4DB0FFAE" w14:textId="1A4D9C91" w:rsidR="00E94160" w:rsidRDefault="00E94160">
      <w:pPr>
        <w:rPr>
          <w:rFonts w:ascii="Lucida Sans Typewriter" w:hAnsi="Lucida Sans Typewriter"/>
        </w:rPr>
      </w:pPr>
    </w:p>
    <w:p w14:paraId="2E7C1ECC" w14:textId="77777777" w:rsidR="00E94160" w:rsidRDefault="00E94160">
      <w:pPr>
        <w:rPr>
          <w:rFonts w:ascii="Lucida Sans Typewriter" w:hAnsi="Lucida Sans Typewriter"/>
        </w:rPr>
      </w:pPr>
    </w:p>
    <w:p w14:paraId="5E33A531" w14:textId="5BC3206C" w:rsidR="00951C88" w:rsidRPr="00951C88" w:rsidRDefault="00291363">
      <w:pPr>
        <w:rPr>
          <w:rFonts w:ascii="Lucida Sans Typewriter" w:hAnsi="Lucida Sans Typewriter"/>
          <w:b/>
          <w:bCs/>
          <w:sz w:val="24"/>
          <w:szCs w:val="24"/>
        </w:rPr>
      </w:pPr>
      <w:r w:rsidRPr="00951C88">
        <w:rPr>
          <w:rFonts w:ascii="Lucida Sans Typewriter" w:hAnsi="Lucida Sans Typewriter"/>
          <w:b/>
          <w:bCs/>
          <w:sz w:val="24"/>
          <w:szCs w:val="24"/>
        </w:rPr>
        <w:t>6. Search through your capture, and find an HTTP packet coming back from the server (TCP Source Port == 80).</w:t>
      </w:r>
      <w:r w:rsidR="00951C88" w:rsidRPr="00951C88">
        <w:rPr>
          <w:rFonts w:ascii="Lucida Sans Typewriter" w:hAnsi="Lucida Sans Typewriter"/>
          <w:b/>
          <w:bCs/>
          <w:sz w:val="24"/>
          <w:szCs w:val="24"/>
        </w:rPr>
        <w:t xml:space="preserve"> </w:t>
      </w:r>
      <w:r w:rsidRPr="00951C88">
        <w:rPr>
          <w:rFonts w:ascii="Lucida Sans Typewriter" w:hAnsi="Lucida Sans Typewriter"/>
          <w:b/>
          <w:bCs/>
          <w:sz w:val="24"/>
          <w:szCs w:val="24"/>
        </w:rPr>
        <w:t>Expand the Ethernet layer in the Packet Details Panel.</w:t>
      </w:r>
    </w:p>
    <w:p w14:paraId="7F9502F1" w14:textId="22BF5C13" w:rsidR="00291363" w:rsidRDefault="00291363">
      <w:pPr>
        <w:rPr>
          <w:rFonts w:ascii="Lucida Sans Typewriter" w:hAnsi="Lucida Sans Typewriter"/>
        </w:rPr>
      </w:pPr>
      <w:r w:rsidRPr="00291363">
        <w:rPr>
          <w:rFonts w:ascii="Lucida Sans Typewriter" w:hAnsi="Lucida Sans Typewriter"/>
        </w:rPr>
        <w:t xml:space="preserve"> On expanding packet in the Packet Details Panel, the following results are obtained.</w:t>
      </w:r>
    </w:p>
    <w:p w14:paraId="223C159A" w14:textId="0DF9297E" w:rsidR="009E76B4" w:rsidRDefault="009E76B4">
      <w:pPr>
        <w:rPr>
          <w:rFonts w:ascii="Lucida Sans Typewriter" w:hAnsi="Lucida Sans Typewriter"/>
        </w:rPr>
      </w:pPr>
      <w:r w:rsidRPr="009E76B4">
        <w:rPr>
          <w:rFonts w:ascii="Lucida Sans Typewriter" w:hAnsi="Lucida Sans Typewriter"/>
        </w:rPr>
        <w:drawing>
          <wp:inline distT="0" distB="0" distL="0" distR="0" wp14:anchorId="2AB9759B" wp14:editId="51213283">
            <wp:extent cx="6278383" cy="3155095"/>
            <wp:effectExtent l="19050" t="19050" r="27305"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8589" cy="3165249"/>
                    </a:xfrm>
                    <a:prstGeom prst="rect">
                      <a:avLst/>
                    </a:prstGeom>
                    <a:ln>
                      <a:solidFill>
                        <a:schemeClr val="tx1"/>
                      </a:solidFill>
                    </a:ln>
                  </pic:spPr>
                </pic:pic>
              </a:graphicData>
            </a:graphic>
          </wp:inline>
        </w:drawing>
      </w:r>
    </w:p>
    <w:p w14:paraId="7F96A187" w14:textId="50BFB912" w:rsidR="00FA2964" w:rsidRDefault="00FA2964">
      <w:pPr>
        <w:rPr>
          <w:rFonts w:ascii="Lucida Sans Typewriter" w:hAnsi="Lucida Sans Typewriter"/>
        </w:rPr>
      </w:pPr>
    </w:p>
    <w:p w14:paraId="662BB949" w14:textId="141E2E5E" w:rsidR="00FA2964" w:rsidRDefault="00FA2964">
      <w:pPr>
        <w:rPr>
          <w:rFonts w:ascii="Lucida Sans Typewriter" w:hAnsi="Lucida Sans Typewriter"/>
          <w:b/>
          <w:bCs/>
          <w:sz w:val="24"/>
          <w:szCs w:val="24"/>
        </w:rPr>
      </w:pPr>
      <w:r w:rsidRPr="00FA2964">
        <w:rPr>
          <w:rFonts w:ascii="Lucida Sans Typewriter" w:hAnsi="Lucida Sans Typewriter"/>
          <w:b/>
          <w:bCs/>
          <w:sz w:val="24"/>
          <w:szCs w:val="24"/>
        </w:rPr>
        <w:t>7.</w:t>
      </w:r>
      <w:r>
        <w:rPr>
          <w:rFonts w:ascii="Lucida Sans Typewriter" w:hAnsi="Lucida Sans Typewriter"/>
          <w:b/>
          <w:bCs/>
          <w:sz w:val="24"/>
          <w:szCs w:val="24"/>
        </w:rPr>
        <w:t>)</w:t>
      </w:r>
      <w:r w:rsidRPr="00FA2964">
        <w:rPr>
          <w:rFonts w:ascii="Lucida Sans Typewriter" w:hAnsi="Lucida Sans Typewriter"/>
          <w:b/>
          <w:bCs/>
          <w:sz w:val="24"/>
          <w:szCs w:val="24"/>
        </w:rPr>
        <w:t xml:space="preserve"> What are the manufacturers of your PC’s Network Interface Card (NIC), and the servers NIC?</w:t>
      </w:r>
    </w:p>
    <w:p w14:paraId="64E59341" w14:textId="33C23715" w:rsidR="00FA2964" w:rsidRDefault="00FA2964">
      <w:pPr>
        <w:rPr>
          <w:rFonts w:ascii="Lucida Sans Typewriter" w:hAnsi="Lucida Sans Typewriter"/>
          <w:b/>
          <w:bCs/>
          <w:sz w:val="24"/>
          <w:szCs w:val="24"/>
        </w:rPr>
      </w:pPr>
      <w:r>
        <w:rPr>
          <w:rFonts w:ascii="Lucida Sans Typewriter" w:hAnsi="Lucida Sans Typewriter"/>
          <w:b/>
          <w:bCs/>
          <w:sz w:val="24"/>
          <w:szCs w:val="24"/>
        </w:rPr>
        <w:t xml:space="preserve">Ans: </w:t>
      </w:r>
    </w:p>
    <w:p w14:paraId="3CC7EA5C" w14:textId="355888B0" w:rsidR="00FA2964" w:rsidRDefault="00FA2964">
      <w:pPr>
        <w:rPr>
          <w:rFonts w:ascii="Lucida Sans Typewriter" w:hAnsi="Lucida Sans Typewriter"/>
          <w:b/>
          <w:bCs/>
          <w:sz w:val="24"/>
          <w:szCs w:val="24"/>
        </w:rPr>
      </w:pPr>
      <w:r w:rsidRPr="00FA2964">
        <w:rPr>
          <w:rFonts w:ascii="Lucida Sans Typewriter" w:hAnsi="Lucida Sans Typewriter"/>
          <w:b/>
          <w:bCs/>
          <w:sz w:val="24"/>
          <w:szCs w:val="24"/>
        </w:rPr>
        <w:drawing>
          <wp:inline distT="0" distB="0" distL="0" distR="0" wp14:anchorId="771DF566" wp14:editId="367237EF">
            <wp:extent cx="4785775" cy="419136"/>
            <wp:effectExtent l="19050" t="19050" r="1524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5775" cy="419136"/>
                    </a:xfrm>
                    <a:prstGeom prst="rect">
                      <a:avLst/>
                    </a:prstGeom>
                    <a:ln>
                      <a:solidFill>
                        <a:schemeClr val="tx1"/>
                      </a:solidFill>
                    </a:ln>
                  </pic:spPr>
                </pic:pic>
              </a:graphicData>
            </a:graphic>
          </wp:inline>
        </w:drawing>
      </w:r>
    </w:p>
    <w:p w14:paraId="2080A59A" w14:textId="24134BF0" w:rsidR="00C1024F" w:rsidRDefault="00C1024F">
      <w:pPr>
        <w:rPr>
          <w:rFonts w:ascii="Lucida Sans Typewriter" w:hAnsi="Lucida Sans Typewriter"/>
        </w:rPr>
      </w:pPr>
      <w:r>
        <w:rPr>
          <w:rFonts w:ascii="Lucida Sans Typewriter" w:hAnsi="Lucida Sans Typewriter"/>
        </w:rPr>
        <w:t>Manufacturer’s NIC: AzureWav_68:10:67 (d8:c</w:t>
      </w:r>
      <w:proofErr w:type="gramStart"/>
      <w:r>
        <w:rPr>
          <w:rFonts w:ascii="Lucida Sans Typewriter" w:hAnsi="Lucida Sans Typewriter"/>
        </w:rPr>
        <w:t>0:a</w:t>
      </w:r>
      <w:proofErr w:type="gramEnd"/>
      <w:r>
        <w:rPr>
          <w:rFonts w:ascii="Lucida Sans Typewriter" w:hAnsi="Lucida Sans Typewriter"/>
        </w:rPr>
        <w:t>6:68:10:67)</w:t>
      </w:r>
    </w:p>
    <w:p w14:paraId="43633AD7" w14:textId="089F1847" w:rsidR="00C1024F" w:rsidRDefault="00C1024F">
      <w:pPr>
        <w:rPr>
          <w:rFonts w:ascii="Lucida Sans Typewriter" w:hAnsi="Lucida Sans Typewriter"/>
        </w:rPr>
      </w:pPr>
      <w:r>
        <w:rPr>
          <w:rFonts w:ascii="Lucida Sans Typewriter" w:hAnsi="Lucida Sans Typewriter"/>
        </w:rPr>
        <w:t>Server’s NIC: Serverco_62:88:2f (b</w:t>
      </w:r>
      <w:proofErr w:type="gramStart"/>
      <w:r>
        <w:rPr>
          <w:rFonts w:ascii="Lucida Sans Typewriter" w:hAnsi="Lucida Sans Typewriter"/>
        </w:rPr>
        <w:t>4:a</w:t>
      </w:r>
      <w:proofErr w:type="gramEnd"/>
      <w:r>
        <w:rPr>
          <w:rFonts w:ascii="Lucida Sans Typewriter" w:hAnsi="Lucida Sans Typewriter"/>
        </w:rPr>
        <w:t>7:c6:62:88:2f)</w:t>
      </w:r>
    </w:p>
    <w:p w14:paraId="5A7307C6" w14:textId="09FE28AD" w:rsidR="00FC35E3" w:rsidRDefault="00FC35E3">
      <w:pPr>
        <w:rPr>
          <w:rFonts w:ascii="Lucida Sans Typewriter" w:hAnsi="Lucida Sans Typewriter"/>
        </w:rPr>
      </w:pPr>
    </w:p>
    <w:p w14:paraId="52DCBA83" w14:textId="77777777" w:rsidR="00FC35E3" w:rsidRDefault="00FC35E3">
      <w:r w:rsidRPr="00FC35E3">
        <w:rPr>
          <w:rFonts w:ascii="Lucida Sans Typewriter" w:hAnsi="Lucida Sans Typewriter"/>
          <w:b/>
          <w:bCs/>
          <w:sz w:val="24"/>
          <w:szCs w:val="24"/>
        </w:rPr>
        <w:t>8.</w:t>
      </w:r>
      <w:r w:rsidRPr="00FC35E3">
        <w:rPr>
          <w:rFonts w:ascii="Lucida Sans Typewriter" w:hAnsi="Lucida Sans Typewriter"/>
          <w:b/>
          <w:bCs/>
          <w:sz w:val="24"/>
          <w:szCs w:val="24"/>
        </w:rPr>
        <w:t>)</w:t>
      </w:r>
      <w:r w:rsidRPr="00FC35E3">
        <w:rPr>
          <w:rFonts w:ascii="Lucida Sans Typewriter" w:hAnsi="Lucida Sans Typewriter"/>
          <w:b/>
          <w:bCs/>
          <w:sz w:val="24"/>
          <w:szCs w:val="24"/>
        </w:rPr>
        <w:t xml:space="preserve"> What are the Hex values (shown in the raw bytes panel) of the two NICS Manufacturers OUIs?</w:t>
      </w:r>
      <w:r>
        <w:t xml:space="preserve"> </w:t>
      </w:r>
    </w:p>
    <w:p w14:paraId="59139BDC" w14:textId="77777777" w:rsidR="00FC35E3" w:rsidRPr="00FC35E3" w:rsidRDefault="00FC35E3">
      <w:pPr>
        <w:rPr>
          <w:rFonts w:ascii="Lucida Sans Typewriter" w:hAnsi="Lucida Sans Typewriter"/>
        </w:rPr>
      </w:pPr>
      <w:r w:rsidRPr="00FC35E3">
        <w:rPr>
          <w:rFonts w:ascii="Lucida Sans Typewriter" w:hAnsi="Lucida Sans Typewriter"/>
        </w:rPr>
        <w:t xml:space="preserve">Ans: </w:t>
      </w:r>
    </w:p>
    <w:p w14:paraId="5D345D4D" w14:textId="247C1137" w:rsidR="00E32828" w:rsidRDefault="00FC35E3">
      <w:pPr>
        <w:rPr>
          <w:rFonts w:ascii="Lucida Sans Typewriter" w:hAnsi="Lucida Sans Typewriter"/>
        </w:rPr>
      </w:pPr>
      <w:r w:rsidRPr="00FC35E3">
        <w:rPr>
          <w:rFonts w:ascii="Lucida Sans Typewriter" w:hAnsi="Lucida Sans Typewriter"/>
        </w:rPr>
        <w:t xml:space="preserve">For Laptop’s </w:t>
      </w:r>
      <w:proofErr w:type="gramStart"/>
      <w:r w:rsidRPr="00FC35E3">
        <w:rPr>
          <w:rFonts w:ascii="Lucida Sans Typewriter" w:hAnsi="Lucida Sans Typewriter"/>
        </w:rPr>
        <w:t>Manufacturer :</w:t>
      </w:r>
      <w:proofErr w:type="gramEnd"/>
      <w:r w:rsidRPr="00FC35E3">
        <w:rPr>
          <w:rFonts w:ascii="Lucida Sans Typewriter" w:hAnsi="Lucida Sans Typewriter"/>
        </w:rPr>
        <w:t xml:space="preserve">- </w:t>
      </w:r>
      <w:r w:rsidR="00E32828">
        <w:rPr>
          <w:rFonts w:ascii="Lucida Sans Typewriter" w:hAnsi="Lucida Sans Typewriter"/>
        </w:rPr>
        <w:t>d8:c0:a6:68:10:67</w:t>
      </w:r>
    </w:p>
    <w:p w14:paraId="766B1DFB" w14:textId="74BD61BA" w:rsidR="00FC35E3" w:rsidRDefault="00FC35E3">
      <w:pPr>
        <w:rPr>
          <w:rFonts w:ascii="Lucida Sans Typewriter" w:hAnsi="Lucida Sans Typewriter"/>
        </w:rPr>
      </w:pPr>
      <w:r w:rsidRPr="00FC35E3">
        <w:rPr>
          <w:rFonts w:ascii="Lucida Sans Typewriter" w:hAnsi="Lucida Sans Typewriter"/>
        </w:rPr>
        <w:t xml:space="preserve">For server’s </w:t>
      </w:r>
      <w:proofErr w:type="gramStart"/>
      <w:r w:rsidRPr="00FC35E3">
        <w:rPr>
          <w:rFonts w:ascii="Lucida Sans Typewriter" w:hAnsi="Lucida Sans Typewriter"/>
        </w:rPr>
        <w:t>Manufacturer :</w:t>
      </w:r>
      <w:proofErr w:type="gramEnd"/>
      <w:r w:rsidRPr="00FC35E3">
        <w:rPr>
          <w:rFonts w:ascii="Lucida Sans Typewriter" w:hAnsi="Lucida Sans Typewriter"/>
        </w:rPr>
        <w:t xml:space="preserve">- </w:t>
      </w:r>
      <w:r w:rsidR="00E32828">
        <w:rPr>
          <w:rFonts w:ascii="Lucida Sans Typewriter" w:hAnsi="Lucida Sans Typewriter"/>
        </w:rPr>
        <w:t>b4:a7:c6:62:88:2f</w:t>
      </w:r>
    </w:p>
    <w:p w14:paraId="205B059F" w14:textId="5EF371B6" w:rsidR="00A01DE1" w:rsidRDefault="00A01DE1">
      <w:pPr>
        <w:rPr>
          <w:rFonts w:ascii="Lucida Sans Typewriter" w:hAnsi="Lucida Sans Typewriter"/>
        </w:rPr>
      </w:pPr>
    </w:p>
    <w:p w14:paraId="1944C22E" w14:textId="5AB19B36" w:rsidR="00BC39D4" w:rsidRPr="00BC39D4" w:rsidRDefault="00BC39D4">
      <w:pPr>
        <w:rPr>
          <w:rFonts w:ascii="Lucida Sans Typewriter" w:hAnsi="Lucida Sans Typewriter"/>
          <w:b/>
          <w:bCs/>
          <w:sz w:val="24"/>
          <w:szCs w:val="24"/>
        </w:rPr>
      </w:pPr>
      <w:r w:rsidRPr="00BC39D4">
        <w:rPr>
          <w:rFonts w:ascii="Lucida Sans Typewriter" w:hAnsi="Lucida Sans Typewriter"/>
          <w:b/>
          <w:bCs/>
          <w:sz w:val="24"/>
          <w:szCs w:val="24"/>
        </w:rPr>
        <w:t>10.</w:t>
      </w:r>
      <w:r w:rsidR="00C24460">
        <w:rPr>
          <w:rFonts w:ascii="Lucida Sans Typewriter" w:hAnsi="Lucida Sans Typewriter"/>
          <w:b/>
          <w:bCs/>
          <w:sz w:val="24"/>
          <w:szCs w:val="24"/>
        </w:rPr>
        <w:t>)</w:t>
      </w:r>
      <w:r w:rsidRPr="00BC39D4">
        <w:rPr>
          <w:rFonts w:ascii="Lucida Sans Typewriter" w:hAnsi="Lucida Sans Typewriter"/>
          <w:b/>
          <w:bCs/>
          <w:sz w:val="24"/>
          <w:szCs w:val="24"/>
        </w:rPr>
        <w:t xml:space="preserve"> Find the traffic flow Select the Statistics-&gt;Flow Graph menu option. Choose General Flow and Network Source options, and click the OK button. </w:t>
      </w:r>
    </w:p>
    <w:p w14:paraId="488E829C" w14:textId="77777777" w:rsidR="00BC39D4" w:rsidRPr="00BC39D4" w:rsidRDefault="00BC39D4">
      <w:pPr>
        <w:rPr>
          <w:rFonts w:ascii="Lucida Sans Typewriter" w:hAnsi="Lucida Sans Typewriter"/>
          <w:b/>
          <w:bCs/>
          <w:sz w:val="24"/>
          <w:szCs w:val="24"/>
        </w:rPr>
      </w:pPr>
      <w:r w:rsidRPr="00BC39D4">
        <w:rPr>
          <w:rFonts w:ascii="Lucida Sans Typewriter" w:hAnsi="Lucida Sans Typewriter"/>
          <w:b/>
          <w:bCs/>
          <w:sz w:val="24"/>
          <w:szCs w:val="24"/>
        </w:rPr>
        <w:t xml:space="preserve">Ans: </w:t>
      </w:r>
    </w:p>
    <w:p w14:paraId="3C5E41DD" w14:textId="78B16577" w:rsidR="00A01DE1" w:rsidRDefault="00BC39D4">
      <w:pPr>
        <w:rPr>
          <w:rFonts w:ascii="Lucida Sans Typewriter" w:hAnsi="Lucida Sans Typewriter"/>
        </w:rPr>
      </w:pPr>
      <w:r w:rsidRPr="00BC39D4">
        <w:rPr>
          <w:rFonts w:ascii="Lucida Sans Typewriter" w:hAnsi="Lucida Sans Typewriter"/>
        </w:rPr>
        <w:t>Graph Obtained from General Flow and network source option of flow graphs:</w:t>
      </w:r>
    </w:p>
    <w:p w14:paraId="457F21BB" w14:textId="5A9E98F1" w:rsidR="00A01DE1" w:rsidRPr="00FC35E3" w:rsidRDefault="00A01DE1">
      <w:pPr>
        <w:rPr>
          <w:rFonts w:ascii="Lucida Sans Typewriter" w:hAnsi="Lucida Sans Typewriter"/>
        </w:rPr>
      </w:pPr>
      <w:r w:rsidRPr="00A01DE1">
        <w:rPr>
          <w:rFonts w:ascii="Lucida Sans Typewriter" w:hAnsi="Lucida Sans Typewriter"/>
        </w:rPr>
        <w:drawing>
          <wp:inline distT="0" distB="0" distL="0" distR="0" wp14:anchorId="115E4B0B" wp14:editId="2C30021F">
            <wp:extent cx="6257677" cy="296301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8995" cy="2973106"/>
                    </a:xfrm>
                    <a:prstGeom prst="rect">
                      <a:avLst/>
                    </a:prstGeom>
                  </pic:spPr>
                </pic:pic>
              </a:graphicData>
            </a:graphic>
          </wp:inline>
        </w:drawing>
      </w:r>
    </w:p>
    <w:sectPr w:rsidR="00A01DE1" w:rsidRPr="00FC35E3" w:rsidSect="00934C3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0676D"/>
    <w:multiLevelType w:val="hybridMultilevel"/>
    <w:tmpl w:val="B3B26644"/>
    <w:lvl w:ilvl="0" w:tplc="70083D86">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E87F67"/>
    <w:multiLevelType w:val="hybridMultilevel"/>
    <w:tmpl w:val="C2DE380E"/>
    <w:lvl w:ilvl="0" w:tplc="40090001">
      <w:start w:val="1"/>
      <w:numFmt w:val="bullet"/>
      <w:lvlText w:val=""/>
      <w:lvlJc w:val="left"/>
      <w:pPr>
        <w:ind w:left="998" w:hanging="360"/>
      </w:pPr>
      <w:rPr>
        <w:rFonts w:ascii="Symbol" w:hAnsi="Symbol" w:hint="default"/>
      </w:rPr>
    </w:lvl>
    <w:lvl w:ilvl="1" w:tplc="40090003" w:tentative="1">
      <w:start w:val="1"/>
      <w:numFmt w:val="bullet"/>
      <w:lvlText w:val="o"/>
      <w:lvlJc w:val="left"/>
      <w:pPr>
        <w:ind w:left="1718" w:hanging="360"/>
      </w:pPr>
      <w:rPr>
        <w:rFonts w:ascii="Courier New" w:hAnsi="Courier New" w:cs="Courier New" w:hint="default"/>
      </w:rPr>
    </w:lvl>
    <w:lvl w:ilvl="2" w:tplc="40090005" w:tentative="1">
      <w:start w:val="1"/>
      <w:numFmt w:val="bullet"/>
      <w:lvlText w:val=""/>
      <w:lvlJc w:val="left"/>
      <w:pPr>
        <w:ind w:left="2438" w:hanging="360"/>
      </w:pPr>
      <w:rPr>
        <w:rFonts w:ascii="Wingdings" w:hAnsi="Wingdings" w:hint="default"/>
      </w:rPr>
    </w:lvl>
    <w:lvl w:ilvl="3" w:tplc="40090001" w:tentative="1">
      <w:start w:val="1"/>
      <w:numFmt w:val="bullet"/>
      <w:lvlText w:val=""/>
      <w:lvlJc w:val="left"/>
      <w:pPr>
        <w:ind w:left="3158" w:hanging="360"/>
      </w:pPr>
      <w:rPr>
        <w:rFonts w:ascii="Symbol" w:hAnsi="Symbol" w:hint="default"/>
      </w:rPr>
    </w:lvl>
    <w:lvl w:ilvl="4" w:tplc="40090003" w:tentative="1">
      <w:start w:val="1"/>
      <w:numFmt w:val="bullet"/>
      <w:lvlText w:val="o"/>
      <w:lvlJc w:val="left"/>
      <w:pPr>
        <w:ind w:left="3878" w:hanging="360"/>
      </w:pPr>
      <w:rPr>
        <w:rFonts w:ascii="Courier New" w:hAnsi="Courier New" w:cs="Courier New" w:hint="default"/>
      </w:rPr>
    </w:lvl>
    <w:lvl w:ilvl="5" w:tplc="40090005" w:tentative="1">
      <w:start w:val="1"/>
      <w:numFmt w:val="bullet"/>
      <w:lvlText w:val=""/>
      <w:lvlJc w:val="left"/>
      <w:pPr>
        <w:ind w:left="4598" w:hanging="360"/>
      </w:pPr>
      <w:rPr>
        <w:rFonts w:ascii="Wingdings" w:hAnsi="Wingdings" w:hint="default"/>
      </w:rPr>
    </w:lvl>
    <w:lvl w:ilvl="6" w:tplc="40090001" w:tentative="1">
      <w:start w:val="1"/>
      <w:numFmt w:val="bullet"/>
      <w:lvlText w:val=""/>
      <w:lvlJc w:val="left"/>
      <w:pPr>
        <w:ind w:left="5318" w:hanging="360"/>
      </w:pPr>
      <w:rPr>
        <w:rFonts w:ascii="Symbol" w:hAnsi="Symbol" w:hint="default"/>
      </w:rPr>
    </w:lvl>
    <w:lvl w:ilvl="7" w:tplc="40090003" w:tentative="1">
      <w:start w:val="1"/>
      <w:numFmt w:val="bullet"/>
      <w:lvlText w:val="o"/>
      <w:lvlJc w:val="left"/>
      <w:pPr>
        <w:ind w:left="6038" w:hanging="360"/>
      </w:pPr>
      <w:rPr>
        <w:rFonts w:ascii="Courier New" w:hAnsi="Courier New" w:cs="Courier New" w:hint="default"/>
      </w:rPr>
    </w:lvl>
    <w:lvl w:ilvl="8" w:tplc="40090005" w:tentative="1">
      <w:start w:val="1"/>
      <w:numFmt w:val="bullet"/>
      <w:lvlText w:val=""/>
      <w:lvlJc w:val="left"/>
      <w:pPr>
        <w:ind w:left="6758" w:hanging="360"/>
      </w:pPr>
      <w:rPr>
        <w:rFonts w:ascii="Wingdings" w:hAnsi="Wingdings" w:hint="default"/>
      </w:rPr>
    </w:lvl>
  </w:abstractNum>
  <w:abstractNum w:abstractNumId="2" w15:restartNumberingAfterBreak="0">
    <w:nsid w:val="57B57373"/>
    <w:multiLevelType w:val="hybridMultilevel"/>
    <w:tmpl w:val="5EEE2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527381">
    <w:abstractNumId w:val="1"/>
  </w:num>
  <w:num w:numId="2" w16cid:durableId="1282301992">
    <w:abstractNumId w:val="0"/>
  </w:num>
  <w:num w:numId="3" w16cid:durableId="144051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mMLc0tDM0sLQxNjSyUdpeDU4uLM/DyQAsNaALMAgaQsAAAA"/>
  </w:docVars>
  <w:rsids>
    <w:rsidRoot w:val="005C2F2C"/>
    <w:rsid w:val="00052510"/>
    <w:rsid w:val="0009511A"/>
    <w:rsid w:val="001C0557"/>
    <w:rsid w:val="001F749E"/>
    <w:rsid w:val="002011BA"/>
    <w:rsid w:val="00205DD5"/>
    <w:rsid w:val="00291363"/>
    <w:rsid w:val="002F05CA"/>
    <w:rsid w:val="002F44EA"/>
    <w:rsid w:val="00313892"/>
    <w:rsid w:val="00371B17"/>
    <w:rsid w:val="004C784A"/>
    <w:rsid w:val="00531F8F"/>
    <w:rsid w:val="00572F07"/>
    <w:rsid w:val="00577E62"/>
    <w:rsid w:val="005C2F2C"/>
    <w:rsid w:val="00672C56"/>
    <w:rsid w:val="00684676"/>
    <w:rsid w:val="006C314C"/>
    <w:rsid w:val="006C5ACC"/>
    <w:rsid w:val="007107FD"/>
    <w:rsid w:val="007342A9"/>
    <w:rsid w:val="00775270"/>
    <w:rsid w:val="008B1FE8"/>
    <w:rsid w:val="00951C88"/>
    <w:rsid w:val="009D622F"/>
    <w:rsid w:val="009E76B4"/>
    <w:rsid w:val="00A01DE1"/>
    <w:rsid w:val="00B622E1"/>
    <w:rsid w:val="00B675A8"/>
    <w:rsid w:val="00BC39D4"/>
    <w:rsid w:val="00BF3EFF"/>
    <w:rsid w:val="00C1024F"/>
    <w:rsid w:val="00C159A8"/>
    <w:rsid w:val="00C24460"/>
    <w:rsid w:val="00C77648"/>
    <w:rsid w:val="00D6686E"/>
    <w:rsid w:val="00E32828"/>
    <w:rsid w:val="00E421B4"/>
    <w:rsid w:val="00E672BA"/>
    <w:rsid w:val="00E77CA5"/>
    <w:rsid w:val="00E94160"/>
    <w:rsid w:val="00E963D9"/>
    <w:rsid w:val="00FA2964"/>
    <w:rsid w:val="00FC35E3"/>
    <w:rsid w:val="00FC4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7573"/>
  <w15:chartTrackingRefBased/>
  <w15:docId w15:val="{93816A09-E068-4962-9896-2D2CBBD0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6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45</cp:revision>
  <cp:lastPrinted>2022-11-19T14:33:00Z</cp:lastPrinted>
  <dcterms:created xsi:type="dcterms:W3CDTF">2022-11-19T13:39:00Z</dcterms:created>
  <dcterms:modified xsi:type="dcterms:W3CDTF">2022-11-19T16:17:00Z</dcterms:modified>
</cp:coreProperties>
</file>