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31.2" w:lineRule="auto"/>
        <w:rPr/>
      </w:pPr>
      <w:r w:rsidDel="00000000" w:rsidR="00000000" w:rsidRPr="00000000">
        <w:rPr>
          <w:rtl w:val="0"/>
        </w:rPr>
        <w:t xml:space="preserve">Geo-Prioritized Multilingual News Retrieval and Content Management System</w:t>
      </w:r>
    </w:p>
    <w:p w:rsidR="00000000" w:rsidDel="00000000" w:rsidP="00000000" w:rsidRDefault="00000000" w:rsidRPr="00000000" w14:paraId="00000002">
      <w:pPr>
        <w:spacing w:line="331.2" w:lineRule="auto"/>
        <w:rPr/>
      </w:pPr>
      <w:r w:rsidDel="00000000" w:rsidR="00000000" w:rsidRPr="00000000">
        <w:rPr>
          <w:rtl w:val="0"/>
        </w:rPr>
        <w:t xml:space="preserve">(With Context-Aware Personalized News Feed)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31.2" w:lineRule="auto"/>
        <w:rPr/>
      </w:pPr>
      <w:r w:rsidDel="00000000" w:rsidR="00000000" w:rsidRPr="00000000">
        <w:rPr>
          <w:rtl w:val="0"/>
        </w:rPr>
        <w:t xml:space="preserve">Unique Features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31.2" w:lineRule="auto"/>
        <w:rPr/>
      </w:pPr>
      <w:r w:rsidDel="00000000" w:rsidR="00000000" w:rsidRPr="00000000">
        <w:rPr>
          <w:rtl w:val="0"/>
        </w:rPr>
        <w:t xml:space="preserve">1. Region based news ranking.</w:t>
      </w:r>
    </w:p>
    <w:p w:rsidR="00000000" w:rsidDel="00000000" w:rsidP="00000000" w:rsidRDefault="00000000" w:rsidRPr="00000000" w14:paraId="00000007">
      <w:pPr>
        <w:spacing w:line="331.2" w:lineRule="auto"/>
        <w:rPr/>
      </w:pPr>
      <w:r w:rsidDel="00000000" w:rsidR="00000000" w:rsidRPr="00000000">
        <w:rPr>
          <w:rtl w:val="0"/>
        </w:rPr>
        <w:t xml:space="preserve">2. Source credibility scoring.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31.2" w:lineRule="auto"/>
        <w:rPr/>
      </w:pPr>
      <w:r w:rsidDel="00000000" w:rsidR="00000000" w:rsidRPr="00000000">
        <w:rPr>
          <w:rtl w:val="0"/>
        </w:rPr>
        <w:t xml:space="preserve">Other Features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31.2" w:lineRule="auto"/>
        <w:rPr/>
      </w:pPr>
      <w:r w:rsidDel="00000000" w:rsidR="00000000" w:rsidRPr="00000000">
        <w:rPr>
          <w:rtl w:val="0"/>
        </w:rPr>
        <w:t xml:space="preserve">1. Personalized news feed (based on user activity).</w:t>
      </w:r>
    </w:p>
    <w:p w:rsidR="00000000" w:rsidDel="00000000" w:rsidP="00000000" w:rsidRDefault="00000000" w:rsidRPr="00000000" w14:paraId="0000000C">
      <w:pPr>
        <w:spacing w:line="331.2" w:lineRule="auto"/>
        <w:rPr/>
      </w:pPr>
      <w:r w:rsidDel="00000000" w:rsidR="00000000" w:rsidRPr="00000000">
        <w:rPr>
          <w:rtl w:val="0"/>
        </w:rPr>
        <w:t xml:space="preserve">2. AI News Summary , Translation </w:t>
      </w:r>
    </w:p>
    <w:p w:rsidR="00000000" w:rsidDel="00000000" w:rsidP="00000000" w:rsidRDefault="00000000" w:rsidRPr="00000000" w14:paraId="0000000D">
      <w:pPr>
        <w:spacing w:line="331.2" w:lineRule="auto"/>
        <w:rPr/>
      </w:pPr>
      <w:r w:rsidDel="00000000" w:rsidR="00000000" w:rsidRPr="00000000">
        <w:rPr>
          <w:rtl w:val="0"/>
        </w:rPr>
        <w:t xml:space="preserve">3. Real-time trending detection.</w:t>
      </w:r>
    </w:p>
    <w:p w:rsidR="00000000" w:rsidDel="00000000" w:rsidP="00000000" w:rsidRDefault="00000000" w:rsidRPr="00000000" w14:paraId="0000000E">
      <w:pPr>
        <w:spacing w:line="331.2" w:lineRule="auto"/>
        <w:rPr/>
      </w:pPr>
      <w:r w:rsidDel="00000000" w:rsidR="00000000" w:rsidRPr="00000000">
        <w:rPr>
          <w:rtl w:val="0"/>
        </w:rPr>
        <w:t xml:space="preserve">4. News Card Downloading/Share Feature</w:t>
      </w:r>
    </w:p>
    <w:p w:rsidR="00000000" w:rsidDel="00000000" w:rsidP="00000000" w:rsidRDefault="00000000" w:rsidRPr="00000000" w14:paraId="0000000F">
      <w:pPr>
        <w:spacing w:line="331.2" w:lineRule="auto"/>
        <w:rPr/>
      </w:pPr>
      <w:r w:rsidDel="00000000" w:rsidR="00000000" w:rsidRPr="00000000">
        <w:rPr>
          <w:rtl w:val="0"/>
        </w:rPr>
        <w:t xml:space="preserve">5. Crisis Alert based on live location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