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0A873" w14:textId="50904B9D" w:rsidR="001E5B79" w:rsidRPr="00AC3215" w:rsidRDefault="001E5B79" w:rsidP="001E5B79">
      <w:pPr>
        <w:jc w:val="both"/>
        <w:rPr>
          <w:rFonts w:ascii="Arial" w:hAnsi="Arial" w:cs="Arial"/>
          <w:b/>
          <w:bCs/>
        </w:rPr>
      </w:pPr>
      <w:r w:rsidRPr="00AC3215">
        <w:rPr>
          <w:rFonts w:ascii="Arial" w:hAnsi="Arial" w:cs="Arial"/>
          <w:b/>
          <w:bCs/>
        </w:rPr>
        <w:t xml:space="preserve">LOUIE JAY A. CENIZA </w:t>
      </w:r>
      <w:r w:rsidRPr="00AC3215">
        <w:rPr>
          <w:rFonts w:ascii="Arial" w:hAnsi="Arial" w:cs="Arial"/>
          <w:b/>
          <w:bCs/>
        </w:rPr>
        <w:tab/>
      </w:r>
      <w:r w:rsidRPr="00AC3215">
        <w:rPr>
          <w:rFonts w:ascii="Arial" w:hAnsi="Arial" w:cs="Arial"/>
          <w:b/>
          <w:bCs/>
        </w:rPr>
        <w:tab/>
      </w:r>
      <w:r w:rsidRPr="00AC3215">
        <w:rPr>
          <w:rFonts w:ascii="Arial" w:hAnsi="Arial" w:cs="Arial"/>
          <w:b/>
          <w:bCs/>
        </w:rPr>
        <w:tab/>
      </w:r>
      <w:r w:rsidRPr="00AC3215">
        <w:rPr>
          <w:rFonts w:ascii="Arial" w:hAnsi="Arial" w:cs="Arial"/>
          <w:b/>
          <w:bCs/>
        </w:rPr>
        <w:tab/>
      </w:r>
      <w:r w:rsidRPr="00AC3215">
        <w:rPr>
          <w:rFonts w:ascii="Arial" w:hAnsi="Arial" w:cs="Arial"/>
          <w:b/>
          <w:bCs/>
        </w:rPr>
        <w:tab/>
      </w:r>
      <w:r w:rsidRPr="00AC3215">
        <w:rPr>
          <w:rFonts w:ascii="Arial" w:hAnsi="Arial" w:cs="Arial"/>
          <w:b/>
          <w:bCs/>
        </w:rPr>
        <w:tab/>
      </w:r>
      <w:r w:rsidRPr="00AC3215">
        <w:rPr>
          <w:rFonts w:ascii="Arial" w:hAnsi="Arial" w:cs="Arial"/>
          <w:b/>
          <w:bCs/>
        </w:rPr>
        <w:tab/>
      </w:r>
      <w:r w:rsidR="006A6A47" w:rsidRPr="00AC3215">
        <w:rPr>
          <w:rFonts w:ascii="Arial" w:hAnsi="Arial" w:cs="Arial"/>
          <w:b/>
          <w:bCs/>
        </w:rPr>
        <w:t xml:space="preserve">APRIL </w:t>
      </w:r>
      <w:r w:rsidR="00532660" w:rsidRPr="00AC3215">
        <w:rPr>
          <w:rFonts w:ascii="Arial" w:hAnsi="Arial" w:cs="Arial"/>
          <w:b/>
          <w:bCs/>
        </w:rPr>
        <w:t>3</w:t>
      </w:r>
      <w:r w:rsidRPr="00AC3215">
        <w:rPr>
          <w:rFonts w:ascii="Arial" w:hAnsi="Arial" w:cs="Arial"/>
          <w:b/>
          <w:bCs/>
        </w:rPr>
        <w:t>, 2024</w:t>
      </w:r>
    </w:p>
    <w:p w14:paraId="24CE4AC7" w14:textId="4405DF54" w:rsidR="00F5626D" w:rsidRPr="00AC3215" w:rsidRDefault="00F5626D" w:rsidP="00F5626D">
      <w:pPr>
        <w:spacing w:line="480" w:lineRule="auto"/>
        <w:jc w:val="center"/>
        <w:rPr>
          <w:rFonts w:ascii="Arial" w:hAnsi="Arial" w:cs="Arial"/>
          <w:b/>
          <w:bCs/>
          <w:sz w:val="28"/>
          <w:szCs w:val="28"/>
        </w:rPr>
      </w:pPr>
      <w:r w:rsidRPr="00AC3215">
        <w:rPr>
          <w:rFonts w:ascii="Arial" w:hAnsi="Arial" w:cs="Arial"/>
          <w:b/>
          <w:bCs/>
          <w:sz w:val="28"/>
          <w:szCs w:val="28"/>
        </w:rPr>
        <w:t>CODE SHOULD BE EASY TO UNDERSTAND (</w:t>
      </w:r>
      <w:r w:rsidR="001E5B79" w:rsidRPr="00AC3215">
        <w:rPr>
          <w:rFonts w:ascii="Arial" w:hAnsi="Arial" w:cs="Arial"/>
          <w:b/>
          <w:bCs/>
          <w:sz w:val="28"/>
          <w:szCs w:val="28"/>
        </w:rPr>
        <w:t xml:space="preserve">CHAPTER </w:t>
      </w:r>
      <w:r w:rsidRPr="00AC3215">
        <w:rPr>
          <w:rFonts w:ascii="Arial" w:hAnsi="Arial" w:cs="Arial"/>
          <w:b/>
          <w:bCs/>
          <w:sz w:val="28"/>
          <w:szCs w:val="28"/>
        </w:rPr>
        <w:t>1</w:t>
      </w:r>
      <w:r w:rsidR="001E5B79" w:rsidRPr="00AC3215">
        <w:rPr>
          <w:rFonts w:ascii="Arial" w:hAnsi="Arial" w:cs="Arial"/>
          <w:b/>
          <w:bCs/>
          <w:sz w:val="28"/>
          <w:szCs w:val="28"/>
        </w:rPr>
        <w:t>)</w:t>
      </w:r>
    </w:p>
    <w:p w14:paraId="7082FDCB" w14:textId="339780FB" w:rsidR="00F5626D" w:rsidRPr="00AC3215" w:rsidRDefault="00F5626D" w:rsidP="000F1C33">
      <w:pPr>
        <w:spacing w:line="360" w:lineRule="auto"/>
        <w:ind w:firstLine="720"/>
        <w:jc w:val="both"/>
        <w:rPr>
          <w:rFonts w:ascii="Arial" w:hAnsi="Arial" w:cs="Arial"/>
        </w:rPr>
      </w:pPr>
      <w:r w:rsidRPr="00AC3215">
        <w:rPr>
          <w:rFonts w:ascii="Arial" w:hAnsi="Arial" w:cs="Arial"/>
          <w:b/>
          <w:bCs/>
          <w:sz w:val="28"/>
          <w:szCs w:val="28"/>
        </w:rPr>
        <w:t>What Makes Code “Better”?</w:t>
      </w:r>
      <w:r w:rsidR="00D72919" w:rsidRPr="00AC3215">
        <w:rPr>
          <w:rFonts w:ascii="Arial" w:hAnsi="Arial" w:cs="Arial"/>
          <w:b/>
          <w:bCs/>
          <w:sz w:val="28"/>
          <w:szCs w:val="28"/>
        </w:rPr>
        <w:t>.</w:t>
      </w:r>
      <w:r w:rsidR="00D72919" w:rsidRPr="00AC3215">
        <w:rPr>
          <w:rFonts w:ascii="Arial" w:hAnsi="Arial" w:cs="Arial"/>
          <w:b/>
          <w:bCs/>
          <w:sz w:val="28"/>
          <w:szCs w:val="28"/>
        </w:rPr>
        <w:tab/>
      </w:r>
      <w:r w:rsidR="000F1C33" w:rsidRPr="00AC3215">
        <w:rPr>
          <w:rFonts w:ascii="Arial" w:hAnsi="Arial" w:cs="Arial"/>
        </w:rPr>
        <w:t>In this lesson it gives us an insight where you need to have your preferences of factoring your code base on what you want or what makes it better to your understanding.</w:t>
      </w:r>
    </w:p>
    <w:p w14:paraId="033C9275" w14:textId="7263E8D6" w:rsidR="000F1C33" w:rsidRPr="00AC3215" w:rsidRDefault="000F1C33" w:rsidP="000F1C33">
      <w:pPr>
        <w:spacing w:line="360" w:lineRule="auto"/>
        <w:ind w:firstLine="720"/>
        <w:jc w:val="both"/>
        <w:rPr>
          <w:rFonts w:ascii="Arial" w:hAnsi="Arial" w:cs="Arial"/>
          <w:color w:val="0D0D0D"/>
          <w:shd w:val="clear" w:color="auto" w:fill="FFFFFF"/>
        </w:rPr>
      </w:pPr>
      <w:r w:rsidRPr="00AC3215">
        <w:rPr>
          <w:rFonts w:ascii="Arial" w:hAnsi="Arial" w:cs="Arial"/>
          <w:b/>
          <w:bCs/>
          <w:sz w:val="28"/>
          <w:szCs w:val="28"/>
        </w:rPr>
        <w:t>The Fundamental Theorem of Readability.</w:t>
      </w:r>
      <w:r w:rsidRPr="00AC3215">
        <w:rPr>
          <w:rFonts w:ascii="Arial" w:hAnsi="Arial" w:cs="Arial"/>
          <w:b/>
          <w:bCs/>
          <w:sz w:val="28"/>
          <w:szCs w:val="28"/>
        </w:rPr>
        <w:tab/>
      </w:r>
      <w:r w:rsidR="000B37B5" w:rsidRPr="00AC3215">
        <w:rPr>
          <w:rFonts w:ascii="Arial" w:hAnsi="Arial" w:cs="Arial"/>
          <w:color w:val="0D0D0D"/>
          <w:shd w:val="clear" w:color="auto" w:fill="FFFFFF"/>
        </w:rPr>
        <w:t>Refers to the guiding principle by emphasizing the importance of minimizing the time it takes for someone to read through and fully understand code. It suggests that this metric, often referred to as "time-till-understanding," is a fundamental aspect of code readability.</w:t>
      </w:r>
    </w:p>
    <w:p w14:paraId="2CB0A523" w14:textId="3C0FF8B6" w:rsidR="000F1C33" w:rsidRPr="00AC3215" w:rsidRDefault="000B37B5" w:rsidP="000B37B5">
      <w:pPr>
        <w:spacing w:line="360" w:lineRule="auto"/>
        <w:ind w:firstLine="720"/>
        <w:jc w:val="both"/>
        <w:rPr>
          <w:rFonts w:ascii="Arial" w:hAnsi="Arial" w:cs="Arial"/>
          <w:color w:val="0D0D0D"/>
          <w:shd w:val="clear" w:color="auto" w:fill="FFFFFF"/>
        </w:rPr>
      </w:pPr>
      <w:r w:rsidRPr="00AC3215">
        <w:rPr>
          <w:rFonts w:ascii="Arial" w:hAnsi="Arial" w:cs="Arial"/>
          <w:b/>
          <w:bCs/>
          <w:color w:val="0D0D0D"/>
          <w:sz w:val="28"/>
          <w:szCs w:val="28"/>
          <w:shd w:val="clear" w:color="auto" w:fill="FFFFFF"/>
        </w:rPr>
        <w:t>Is Smaller Always Better?.</w:t>
      </w:r>
      <w:r w:rsidRPr="00AC3215">
        <w:rPr>
          <w:rFonts w:ascii="Arial" w:hAnsi="Arial" w:cs="Arial"/>
          <w:b/>
          <w:bCs/>
          <w:color w:val="0D0D0D"/>
          <w:sz w:val="28"/>
          <w:szCs w:val="28"/>
          <w:shd w:val="clear" w:color="auto" w:fill="FFFFFF"/>
        </w:rPr>
        <w:tab/>
      </w:r>
      <w:r w:rsidRPr="00AC3215">
        <w:rPr>
          <w:rFonts w:ascii="Arial" w:hAnsi="Arial" w:cs="Arial"/>
          <w:color w:val="0D0D0D"/>
          <w:shd w:val="clear" w:color="auto" w:fill="FFFFFF"/>
        </w:rPr>
        <w:t xml:space="preserve">In this lesson it gives us an insight where smaller code is generally easier to understand, there are situations where clarity and comprehensibility are more important than brevity. </w:t>
      </w:r>
    </w:p>
    <w:p w14:paraId="76EC8057" w14:textId="051E90F7" w:rsidR="000F2D58" w:rsidRPr="00AC3215" w:rsidRDefault="000F2D58" w:rsidP="000B37B5">
      <w:pPr>
        <w:spacing w:line="360" w:lineRule="auto"/>
        <w:ind w:firstLine="720"/>
        <w:jc w:val="both"/>
        <w:rPr>
          <w:rFonts w:ascii="Arial" w:hAnsi="Arial" w:cs="Arial"/>
          <w:color w:val="0D0D0D"/>
          <w:shd w:val="clear" w:color="auto" w:fill="FFFFFF"/>
        </w:rPr>
      </w:pPr>
      <w:r w:rsidRPr="00AC3215">
        <w:rPr>
          <w:rFonts w:ascii="Arial" w:hAnsi="Arial" w:cs="Arial"/>
          <w:b/>
          <w:bCs/>
          <w:sz w:val="28"/>
          <w:szCs w:val="28"/>
        </w:rPr>
        <w:t>Does Time-Till-Understanding Conflict with Other Goals?.</w:t>
      </w:r>
      <w:r w:rsidRPr="00AC3215">
        <w:rPr>
          <w:rFonts w:ascii="Arial" w:hAnsi="Arial" w:cs="Arial"/>
          <w:b/>
          <w:bCs/>
          <w:sz w:val="28"/>
          <w:szCs w:val="28"/>
        </w:rPr>
        <w:tab/>
      </w:r>
      <w:r w:rsidR="001C5802" w:rsidRPr="00AC3215">
        <w:rPr>
          <w:rFonts w:ascii="Arial" w:hAnsi="Arial" w:cs="Arial"/>
        </w:rPr>
        <w:t xml:space="preserve">In this lesson it answered the question if it conflicts with your goals. Also, the author </w:t>
      </w:r>
      <w:r w:rsidR="001C5802" w:rsidRPr="00AC3215">
        <w:rPr>
          <w:rFonts w:ascii="Arial" w:hAnsi="Arial" w:cs="Arial"/>
          <w:color w:val="0D0D0D"/>
          <w:shd w:val="clear" w:color="auto" w:fill="FFFFFF"/>
        </w:rPr>
        <w:t>suggests that while there are other important goals in software development, such as efficiency, architectural design, and testability, these goals do not conflict with prioritizing readability. In fact, code that is easy to understand often leads to better overall code quality, as it tends to be well-architected and easy to test.</w:t>
      </w:r>
    </w:p>
    <w:p w14:paraId="2A273E9B" w14:textId="6C74CD20" w:rsidR="00137521" w:rsidRPr="00AC3215" w:rsidRDefault="001C5802" w:rsidP="00AC3215">
      <w:pPr>
        <w:spacing w:line="360" w:lineRule="auto"/>
        <w:ind w:firstLine="720"/>
        <w:jc w:val="both"/>
        <w:rPr>
          <w:rFonts w:ascii="Arial" w:hAnsi="Arial" w:cs="Arial"/>
          <w:color w:val="0D0D0D"/>
          <w:shd w:val="clear" w:color="auto" w:fill="FFFFFF"/>
        </w:rPr>
      </w:pPr>
      <w:r w:rsidRPr="00AC3215">
        <w:rPr>
          <w:rFonts w:ascii="Arial" w:hAnsi="Arial" w:cs="Arial"/>
          <w:b/>
          <w:bCs/>
          <w:color w:val="0D0D0D"/>
          <w:sz w:val="28"/>
          <w:szCs w:val="28"/>
          <w:shd w:val="clear" w:color="auto" w:fill="FFFFFF"/>
        </w:rPr>
        <w:t>The Hard Part.</w:t>
      </w:r>
      <w:r w:rsidRPr="00AC3215">
        <w:rPr>
          <w:rFonts w:ascii="Arial" w:hAnsi="Arial" w:cs="Arial"/>
          <w:b/>
          <w:bCs/>
          <w:color w:val="0D0D0D"/>
          <w:sz w:val="28"/>
          <w:szCs w:val="28"/>
          <w:shd w:val="clear" w:color="auto" w:fill="FFFFFF"/>
        </w:rPr>
        <w:tab/>
      </w:r>
      <w:r w:rsidRPr="00AC3215">
        <w:rPr>
          <w:rFonts w:ascii="Arial" w:hAnsi="Arial" w:cs="Arial"/>
          <w:color w:val="0D0D0D"/>
          <w:shd w:val="clear" w:color="auto" w:fill="FFFFFF"/>
        </w:rPr>
        <w:t>In this lesson it tells us that considers others perspective when writing code. The need to actively think about whether someone unfamiliar with the codebase would find it easy to understand. This requires a conscious effort to engage a different mindset—one that prioritizes clarity and comprehensibility over brevity or complexity</w:t>
      </w:r>
      <w:r w:rsidR="00AC3215">
        <w:rPr>
          <w:rFonts w:ascii="Arial" w:hAnsi="Arial" w:cs="Arial"/>
          <w:color w:val="0D0D0D"/>
          <w:shd w:val="clear" w:color="auto" w:fill="FFFFFF"/>
        </w:rPr>
        <w:t>.</w:t>
      </w:r>
    </w:p>
    <w:sectPr w:rsidR="00137521" w:rsidRPr="00AC3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79"/>
    <w:rsid w:val="00032834"/>
    <w:rsid w:val="00036547"/>
    <w:rsid w:val="00063172"/>
    <w:rsid w:val="00084B4C"/>
    <w:rsid w:val="000B37B5"/>
    <w:rsid w:val="000D2520"/>
    <w:rsid w:val="000F1C33"/>
    <w:rsid w:val="000F2D58"/>
    <w:rsid w:val="001274BE"/>
    <w:rsid w:val="00137521"/>
    <w:rsid w:val="00172D3E"/>
    <w:rsid w:val="001B334C"/>
    <w:rsid w:val="001C5802"/>
    <w:rsid w:val="001E3F20"/>
    <w:rsid w:val="001E5B79"/>
    <w:rsid w:val="00377A36"/>
    <w:rsid w:val="003834F5"/>
    <w:rsid w:val="003E5703"/>
    <w:rsid w:val="003E5877"/>
    <w:rsid w:val="003F47DB"/>
    <w:rsid w:val="00411087"/>
    <w:rsid w:val="00473517"/>
    <w:rsid w:val="00532660"/>
    <w:rsid w:val="00655784"/>
    <w:rsid w:val="0067731D"/>
    <w:rsid w:val="006A6A47"/>
    <w:rsid w:val="006B4233"/>
    <w:rsid w:val="006C17B3"/>
    <w:rsid w:val="00714EB6"/>
    <w:rsid w:val="00782BA3"/>
    <w:rsid w:val="00791567"/>
    <w:rsid w:val="008A0DA3"/>
    <w:rsid w:val="008F71B8"/>
    <w:rsid w:val="009604AA"/>
    <w:rsid w:val="009A0E05"/>
    <w:rsid w:val="00A31E82"/>
    <w:rsid w:val="00AC3215"/>
    <w:rsid w:val="00B2222C"/>
    <w:rsid w:val="00B8505C"/>
    <w:rsid w:val="00BD1D59"/>
    <w:rsid w:val="00BE3424"/>
    <w:rsid w:val="00C07CB3"/>
    <w:rsid w:val="00C64084"/>
    <w:rsid w:val="00D51663"/>
    <w:rsid w:val="00D72919"/>
    <w:rsid w:val="00D85E19"/>
    <w:rsid w:val="00E852AE"/>
    <w:rsid w:val="00EE29C7"/>
    <w:rsid w:val="00F5626D"/>
    <w:rsid w:val="00FC3A15"/>
    <w:rsid w:val="00FD083F"/>
    <w:rsid w:val="00FE1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BDC8"/>
  <w15:chartTrackingRefBased/>
  <w15:docId w15:val="{7E0E9DEE-4870-43AE-80AD-3F6B1552D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B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04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1986</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JAY CENIZA</dc:creator>
  <cp:keywords/>
  <dc:description/>
  <cp:lastModifiedBy>LOUIE JAY CENIZA</cp:lastModifiedBy>
  <cp:revision>34</cp:revision>
  <dcterms:created xsi:type="dcterms:W3CDTF">2024-03-31T12:02:00Z</dcterms:created>
  <dcterms:modified xsi:type="dcterms:W3CDTF">2024-04-19T08:41:00Z</dcterms:modified>
</cp:coreProperties>
</file>