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9F205" w14:textId="03769F76" w:rsidR="00D118B0" w:rsidRPr="006D4F77" w:rsidRDefault="006D0900" w:rsidP="00F820D9">
      <w:pPr>
        <w:pStyle w:val="Heading1"/>
        <w:pBdr>
          <w:bottom w:val="single" w:sz="4" w:space="1" w:color="auto"/>
        </w:pBdr>
        <w:spacing w:before="0"/>
        <w:rPr>
          <w:b/>
        </w:rPr>
      </w:pPr>
      <w:r>
        <w:rPr>
          <w:b/>
        </w:rPr>
        <w:t>A</w:t>
      </w:r>
      <w:r w:rsidR="006A2676" w:rsidRPr="006A2676">
        <w:rPr>
          <w:b/>
        </w:rPr>
        <w:t>4</w:t>
      </w:r>
      <w:r>
        <w:rPr>
          <w:b/>
        </w:rPr>
        <w:t xml:space="preserve"> </w:t>
      </w:r>
      <w:r w:rsidR="001D7038">
        <w:rPr>
          <w:b/>
        </w:rPr>
        <w:t>(</w:t>
      </w:r>
      <w:r w:rsidR="00BA54BB" w:rsidRPr="00271233">
        <w:rPr>
          <w:b/>
        </w:rPr>
        <w:t>55</w:t>
      </w:r>
      <w:r w:rsidR="001D7038">
        <w:rPr>
          <w:b/>
        </w:rPr>
        <w:t xml:space="preserve"> marks)</w:t>
      </w:r>
    </w:p>
    <w:p w14:paraId="7B349FFE" w14:textId="46662FCF" w:rsidR="00E64729" w:rsidRPr="006D0900" w:rsidRDefault="006D0900" w:rsidP="004E5D72">
      <w:pPr>
        <w:rPr>
          <w:i/>
          <w:iCs/>
          <w:color w:val="2E74B5" w:themeColor="accent1" w:themeShade="BF"/>
        </w:rPr>
      </w:pPr>
      <w:r w:rsidRPr="0087336F">
        <w:rPr>
          <w:b/>
          <w:bCs/>
          <w:i/>
          <w:iCs/>
          <w:color w:val="2E74B5" w:themeColor="accent1" w:themeShade="BF"/>
        </w:rPr>
        <w:t>Focus</w:t>
      </w:r>
      <w:r w:rsidRPr="0087336F">
        <w:rPr>
          <w:i/>
          <w:iCs/>
          <w:color w:val="2E74B5" w:themeColor="accent1" w:themeShade="BF"/>
        </w:rPr>
        <w:t xml:space="preserve">: </w:t>
      </w:r>
      <w:r w:rsidR="00AE3C67">
        <w:rPr>
          <w:i/>
          <w:iCs/>
          <w:color w:val="2E74B5" w:themeColor="accent1" w:themeShade="BF"/>
        </w:rPr>
        <w:t>OpenMP</w:t>
      </w:r>
      <w:r w:rsidR="001827BB">
        <w:rPr>
          <w:i/>
          <w:iCs/>
          <w:color w:val="2E74B5" w:themeColor="accent1" w:themeShade="BF"/>
        </w:rPr>
        <w:t xml:space="preserve"> (E,F) –</w:t>
      </w:r>
      <w:r w:rsidR="006A2676">
        <w:rPr>
          <w:i/>
          <w:iCs/>
          <w:color w:val="2E74B5" w:themeColor="accent1" w:themeShade="BF"/>
        </w:rPr>
        <w:t xml:space="preserve"> parallel for, loop-carried dependencies</w:t>
      </w:r>
    </w:p>
    <w:p w14:paraId="436C7E60" w14:textId="2B7F4DC9" w:rsidR="008F094D" w:rsidRDefault="00271233" w:rsidP="008F094D">
      <w:pPr>
        <w:pStyle w:val="ListParagraph"/>
        <w:numPr>
          <w:ilvl w:val="0"/>
          <w:numId w:val="9"/>
        </w:numPr>
        <w:tabs>
          <w:tab w:val="right" w:pos="9356"/>
        </w:tabs>
        <w:spacing w:after="0"/>
        <w:ind w:left="425" w:hanging="425"/>
        <w:contextualSpacing w:val="0"/>
        <w:jc w:val="both"/>
      </w:pPr>
      <w:r w:rsidRPr="00271233">
        <w:rPr>
          <w:color w:val="808080" w:themeColor="background1" w:themeShade="80"/>
          <w:sz w:val="20"/>
          <w:szCs w:val="20"/>
        </w:rPr>
        <w:t>[10 marks]</w:t>
      </w:r>
      <w:r>
        <w:t xml:space="preserve"> </w:t>
      </w:r>
      <w:r w:rsidR="00A20407">
        <w:t>Repeat question Q1 from Assignment A3</w:t>
      </w:r>
      <w:r w:rsidR="008F094D">
        <w:t xml:space="preserve"> using</w:t>
      </w:r>
      <w:r w:rsidR="00A20407">
        <w:t xml:space="preserve"> </w:t>
      </w:r>
      <w:r w:rsidR="00A20407" w:rsidRPr="00A20407">
        <w:rPr>
          <w:b/>
          <w:bCs/>
        </w:rPr>
        <w:t>OpenMP parallel for</w:t>
      </w:r>
      <w:r w:rsidR="00A20407">
        <w:t xml:space="preserve"> loop(s)</w:t>
      </w:r>
      <w:r w:rsidR="006A2676" w:rsidRPr="0082609D">
        <w:t>.</w:t>
      </w:r>
      <w:r w:rsidR="00A20407">
        <w:t xml:space="preserve"> Check the output image to make sure your algorithm works correctly. </w:t>
      </w:r>
    </w:p>
    <w:p w14:paraId="2CC4EC84" w14:textId="77777777" w:rsidR="00EC187F" w:rsidRDefault="00A20407" w:rsidP="00271233">
      <w:pPr>
        <w:pStyle w:val="ListParagraph"/>
        <w:tabs>
          <w:tab w:val="right" w:pos="9356"/>
        </w:tabs>
        <w:spacing w:after="0"/>
        <w:ind w:left="425"/>
        <w:contextualSpacing w:val="0"/>
        <w:jc w:val="both"/>
      </w:pPr>
      <w:r>
        <w:t>Would it be better to use nested parallel for loops</w:t>
      </w:r>
      <w:r w:rsidR="008F094D">
        <w:t xml:space="preserve"> (i.e., to parallelize both </w:t>
      </w:r>
      <w:r w:rsidR="008F094D" w:rsidRPr="008F094D">
        <w:rPr>
          <w:i/>
          <w:iCs/>
        </w:rPr>
        <w:t>for x</w:t>
      </w:r>
      <w:r w:rsidR="008F094D">
        <w:t xml:space="preserve"> and </w:t>
      </w:r>
      <w:r w:rsidR="008F094D" w:rsidRPr="008F094D">
        <w:rPr>
          <w:i/>
          <w:iCs/>
        </w:rPr>
        <w:t>for y</w:t>
      </w:r>
      <w:r w:rsidR="008F094D">
        <w:t xml:space="preserve"> loops)</w:t>
      </w:r>
      <w:r>
        <w:t xml:space="preserve">? </w:t>
      </w:r>
      <w:r w:rsidR="00F8740F">
        <w:t>Test using your code and e</w:t>
      </w:r>
      <w:r>
        <w:t>xplain.</w:t>
      </w:r>
    </w:p>
    <w:p w14:paraId="4602136E" w14:textId="4FA67FE5" w:rsidR="006A2676" w:rsidRPr="00EC187F" w:rsidRDefault="00EC187F" w:rsidP="00EC187F">
      <w:pPr>
        <w:pStyle w:val="ListParagraph"/>
        <w:tabs>
          <w:tab w:val="right" w:pos="9356"/>
        </w:tabs>
        <w:spacing w:after="0"/>
        <w:ind w:left="425"/>
        <w:contextualSpacing w:val="0"/>
        <w:jc w:val="both"/>
        <w:rPr>
          <w:color w:val="808080" w:themeColor="background1" w:themeShade="80"/>
        </w:rPr>
      </w:pPr>
      <w:r w:rsidRPr="00EC187F">
        <w:rPr>
          <w:b/>
          <w:bCs/>
          <w:i/>
          <w:iCs/>
          <w:color w:val="808080" w:themeColor="background1" w:themeShade="80"/>
        </w:rPr>
        <w:t>Marking guide</w:t>
      </w:r>
      <w:r w:rsidRPr="00EC187F">
        <w:rPr>
          <w:color w:val="808080" w:themeColor="background1" w:themeShade="80"/>
        </w:rPr>
        <w:t xml:space="preserve">: </w:t>
      </w:r>
      <w:r>
        <w:rPr>
          <w:color w:val="808080" w:themeColor="background1" w:themeShade="80"/>
        </w:rPr>
        <w:t>+</w:t>
      </w:r>
      <w:r w:rsidRPr="00EC187F">
        <w:rPr>
          <w:color w:val="808080" w:themeColor="background1" w:themeShade="80"/>
        </w:rPr>
        <w:t>7 for code</w:t>
      </w:r>
      <w:r>
        <w:rPr>
          <w:color w:val="808080" w:themeColor="background1" w:themeShade="80"/>
        </w:rPr>
        <w:t>, +</w:t>
      </w:r>
      <w:r w:rsidRPr="00EC187F">
        <w:rPr>
          <w:color w:val="808080" w:themeColor="background1" w:themeShade="80"/>
        </w:rPr>
        <w:t>3 for the question about nested parallelism</w:t>
      </w:r>
      <w:r w:rsidR="006A2676" w:rsidRPr="00EC187F">
        <w:rPr>
          <w:color w:val="808080" w:themeColor="background1" w:themeShade="80"/>
        </w:rPr>
        <w:tab/>
      </w:r>
    </w:p>
    <w:p w14:paraId="68131F90" w14:textId="7C24B8E4" w:rsidR="00AC4BBD" w:rsidRDefault="00271233" w:rsidP="009E3612">
      <w:pPr>
        <w:pStyle w:val="ListParagraph"/>
        <w:numPr>
          <w:ilvl w:val="0"/>
          <w:numId w:val="9"/>
        </w:numPr>
        <w:tabs>
          <w:tab w:val="right" w:pos="9356"/>
        </w:tabs>
        <w:spacing w:before="120" w:after="0"/>
        <w:ind w:left="425" w:hanging="425"/>
        <w:contextualSpacing w:val="0"/>
        <w:jc w:val="both"/>
      </w:pPr>
      <w:r w:rsidRPr="00271233">
        <w:rPr>
          <w:color w:val="808080" w:themeColor="background1" w:themeShade="80"/>
          <w:sz w:val="20"/>
          <w:szCs w:val="20"/>
        </w:rPr>
        <w:t>[10 marks]</w:t>
      </w:r>
      <w:r>
        <w:rPr>
          <w:color w:val="808080" w:themeColor="background1" w:themeShade="80"/>
          <w:sz w:val="20"/>
          <w:szCs w:val="20"/>
        </w:rPr>
        <w:t xml:space="preserve"> </w:t>
      </w:r>
      <w:r w:rsidR="008F094D">
        <w:t xml:space="preserve">Write </w:t>
      </w:r>
      <w:r w:rsidR="00385B02" w:rsidRPr="00385B02">
        <w:t xml:space="preserve">a C program to perform </w:t>
      </w:r>
      <w:r w:rsidR="000537FC">
        <w:t xml:space="preserve">parallel </w:t>
      </w:r>
      <w:r w:rsidR="00385B02" w:rsidRPr="00385B02">
        <w:t>matrix multiplication</w:t>
      </w:r>
      <w:r w:rsidR="000537FC">
        <w:t xml:space="preserve"> using OpenMP</w:t>
      </w:r>
      <w:r w:rsidR="00385B02" w:rsidRPr="00385B02">
        <w:t xml:space="preserve">. </w:t>
      </w:r>
      <w:r w:rsidR="008F094D">
        <w:t xml:space="preserve">You </w:t>
      </w:r>
      <w:r w:rsidR="00385B02" w:rsidRPr="00385B02">
        <w:t>should first create three matrices A, B, and C</w:t>
      </w:r>
      <w:r w:rsidR="00936C5A">
        <w:t xml:space="preserve"> then </w:t>
      </w:r>
      <w:r w:rsidR="000537FC">
        <w:t>initialize</w:t>
      </w:r>
      <w:r w:rsidR="00385B02" w:rsidRPr="00385B02">
        <w:t xml:space="preserve"> A and B to some values of your choice (e.g., a[i][j]=i+j and b[i][j]=i*j</w:t>
      </w:r>
      <w:r w:rsidR="0042530F">
        <w:t>+1</w:t>
      </w:r>
      <w:r w:rsidR="008F094D">
        <w:t>).</w:t>
      </w:r>
      <w:r w:rsidR="000537FC">
        <w:t xml:space="preserve"> </w:t>
      </w:r>
      <w:r w:rsidR="008F094D">
        <w:t xml:space="preserve">Then, </w:t>
      </w:r>
      <w:r w:rsidR="00385B02">
        <w:t xml:space="preserve">perform </w:t>
      </w:r>
      <w:r w:rsidR="000537FC">
        <w:t xml:space="preserve">parallel </w:t>
      </w:r>
      <w:r w:rsidR="00385B02">
        <w:t>matrix multiplication</w:t>
      </w:r>
      <w:r w:rsidR="008F094D">
        <w:t>, and finally</w:t>
      </w:r>
      <w:r w:rsidR="00385B02">
        <w:t xml:space="preserve"> </w:t>
      </w:r>
      <w:r w:rsidR="00936C5A">
        <w:t>p</w:t>
      </w:r>
      <w:r w:rsidR="00385B02">
        <w:t xml:space="preserve">rint out the </w:t>
      </w:r>
      <w:r w:rsidR="000537FC">
        <w:t xml:space="preserve">result matrix </w:t>
      </w:r>
      <w:r w:rsidR="00385B02">
        <w:t>C</w:t>
      </w:r>
      <w:r w:rsidR="00743CAE" w:rsidRPr="0082609D">
        <w:t>.</w:t>
      </w:r>
      <w:r w:rsidR="00385B02">
        <w:t xml:space="preserve"> </w:t>
      </w:r>
      <w:r w:rsidR="00936C5A">
        <w:t xml:space="preserve">In your code, try to improve the performance by </w:t>
      </w:r>
      <w:r w:rsidR="008F094D">
        <w:t>(re)</w:t>
      </w:r>
      <w:r w:rsidR="00936C5A">
        <w:t xml:space="preserve">using the </w:t>
      </w:r>
      <w:r w:rsidR="00936C5A" w:rsidRPr="008F094D">
        <w:rPr>
          <w:b/>
          <w:bCs/>
        </w:rPr>
        <w:t>same set of threads</w:t>
      </w:r>
      <w:r w:rsidR="00936C5A">
        <w:t xml:space="preserve"> for initializing A and B and for calculating C. </w:t>
      </w:r>
    </w:p>
    <w:p w14:paraId="0F1BC8EB" w14:textId="77777777" w:rsidR="00AC4BBD" w:rsidRDefault="00AC4BBD" w:rsidP="00AC4BBD">
      <w:pPr>
        <w:pStyle w:val="ListParagraph"/>
        <w:tabs>
          <w:tab w:val="right" w:pos="9356"/>
        </w:tabs>
        <w:spacing w:after="0"/>
        <w:ind w:left="425"/>
        <w:contextualSpacing w:val="0"/>
        <w:jc w:val="both"/>
      </w:pPr>
      <w:r>
        <w:t xml:space="preserve">Search </w:t>
      </w:r>
      <w:r w:rsidR="00936C5A">
        <w:t xml:space="preserve">online for information about how to do matrix multiplication, e.g., </w:t>
      </w:r>
      <w:hyperlink r:id="rId8" w:anchor="Illustration" w:history="1">
        <w:r w:rsidR="00936C5A" w:rsidRPr="005631AB">
          <w:rPr>
            <w:rStyle w:val="Hyperlink"/>
          </w:rPr>
          <w:t>here</w:t>
        </w:r>
      </w:hyperlink>
      <w:r w:rsidR="00936C5A">
        <w:t xml:space="preserve">. </w:t>
      </w:r>
    </w:p>
    <w:p w14:paraId="156CF402" w14:textId="27D5F5B2" w:rsidR="00743CAE" w:rsidRDefault="00385B02" w:rsidP="00271233">
      <w:pPr>
        <w:pStyle w:val="ListParagraph"/>
        <w:tabs>
          <w:tab w:val="right" w:pos="9356"/>
        </w:tabs>
        <w:spacing w:after="0"/>
        <w:ind w:left="425"/>
        <w:contextualSpacing w:val="0"/>
        <w:jc w:val="both"/>
      </w:pPr>
      <w:r>
        <w:t>Include the following C statements near the beginning of your program</w:t>
      </w:r>
      <w:r w:rsidR="004B0CF4">
        <w:t xml:space="preserve"> (you  may change the numbers)</w:t>
      </w:r>
      <w:r>
        <w:t>.</w:t>
      </w:r>
      <w:r w:rsidR="0040126E">
        <w:tab/>
      </w:r>
    </w:p>
    <w:p w14:paraId="0C130FB7" w14:textId="60AF80FF" w:rsidR="00385B02" w:rsidRPr="004B0CF4" w:rsidRDefault="004B0CF4" w:rsidP="00936C5A">
      <w:pPr>
        <w:tabs>
          <w:tab w:val="right" w:pos="9356"/>
        </w:tabs>
        <w:spacing w:after="0"/>
        <w:ind w:left="1440"/>
        <w:jc w:val="both"/>
        <w:rPr>
          <w:rFonts w:ascii="Consolas" w:hAnsi="Consolas" w:cs="Consolas"/>
          <w:sz w:val="20"/>
          <w:szCs w:val="20"/>
        </w:rPr>
      </w:pPr>
      <w:r>
        <w:rPr>
          <w:rFonts w:ascii="Consolas" w:hAnsi="Consolas" w:cs="Consolas"/>
          <w:sz w:val="20"/>
          <w:szCs w:val="20"/>
          <w:lang w:val="en-US"/>
        </w:rPr>
        <w:t>#define NRA 20</w:t>
      </w:r>
      <w:r w:rsidR="00385B02" w:rsidRPr="004B0CF4">
        <w:rPr>
          <w:rFonts w:ascii="Consolas" w:hAnsi="Consolas" w:cs="Consolas"/>
          <w:sz w:val="20"/>
          <w:szCs w:val="20"/>
          <w:lang w:val="en-US"/>
        </w:rPr>
        <w:t xml:space="preserve">  /* number of rows in A */</w:t>
      </w:r>
    </w:p>
    <w:p w14:paraId="524EA8A3" w14:textId="0F829DD8" w:rsidR="00385B02" w:rsidRPr="004B0CF4" w:rsidRDefault="00385B02" w:rsidP="00936C5A">
      <w:pPr>
        <w:tabs>
          <w:tab w:val="right" w:pos="9356"/>
        </w:tabs>
        <w:spacing w:after="0"/>
        <w:ind w:left="1440"/>
        <w:jc w:val="both"/>
        <w:rPr>
          <w:rFonts w:ascii="Consolas" w:hAnsi="Consolas" w:cs="Consolas"/>
          <w:sz w:val="20"/>
          <w:szCs w:val="20"/>
        </w:rPr>
      </w:pPr>
      <w:r w:rsidRPr="004B0CF4">
        <w:rPr>
          <w:rFonts w:ascii="Consolas" w:hAnsi="Consolas" w:cs="Consolas"/>
          <w:sz w:val="20"/>
          <w:szCs w:val="20"/>
          <w:lang w:val="en-US"/>
        </w:rPr>
        <w:t xml:space="preserve">#define NCA </w:t>
      </w:r>
      <w:r w:rsidR="004B0CF4">
        <w:rPr>
          <w:rFonts w:ascii="Consolas" w:hAnsi="Consolas" w:cs="Consolas"/>
          <w:sz w:val="20"/>
          <w:szCs w:val="20"/>
          <w:lang w:val="en-US"/>
        </w:rPr>
        <w:t>30</w:t>
      </w:r>
      <w:r w:rsidRPr="004B0CF4">
        <w:rPr>
          <w:rFonts w:ascii="Consolas" w:hAnsi="Consolas" w:cs="Consolas"/>
          <w:sz w:val="20"/>
          <w:szCs w:val="20"/>
          <w:lang w:val="en-US"/>
        </w:rPr>
        <w:t xml:space="preserve">  </w:t>
      </w:r>
      <w:r w:rsidR="00936C5A">
        <w:rPr>
          <w:rFonts w:ascii="Consolas" w:hAnsi="Consolas" w:cs="Consolas"/>
          <w:sz w:val="20"/>
          <w:szCs w:val="20"/>
          <w:lang w:val="en-US"/>
        </w:rPr>
        <w:t>/* number</w:t>
      </w:r>
      <w:r w:rsidRPr="004B0CF4">
        <w:rPr>
          <w:rFonts w:ascii="Consolas" w:hAnsi="Consolas" w:cs="Consolas"/>
          <w:sz w:val="20"/>
          <w:szCs w:val="20"/>
          <w:lang w:val="en-US"/>
        </w:rPr>
        <w:t xml:space="preserve"> of columns in A</w:t>
      </w:r>
      <w:r w:rsidR="00936C5A">
        <w:rPr>
          <w:rFonts w:ascii="Consolas" w:hAnsi="Consolas" w:cs="Consolas"/>
          <w:sz w:val="20"/>
          <w:szCs w:val="20"/>
          <w:lang w:val="en-US"/>
        </w:rPr>
        <w:t xml:space="preserve"> = number of rows in B</w:t>
      </w:r>
      <w:r w:rsidRPr="004B0CF4">
        <w:rPr>
          <w:rFonts w:ascii="Consolas" w:hAnsi="Consolas" w:cs="Consolas"/>
          <w:sz w:val="20"/>
          <w:szCs w:val="20"/>
          <w:lang w:val="en-US"/>
        </w:rPr>
        <w:t xml:space="preserve"> */</w:t>
      </w:r>
    </w:p>
    <w:p w14:paraId="2EA86141" w14:textId="4D0212FB" w:rsidR="00385B02" w:rsidRPr="004B0CF4" w:rsidRDefault="004B0CF4" w:rsidP="00385B02">
      <w:pPr>
        <w:tabs>
          <w:tab w:val="right" w:pos="9356"/>
        </w:tabs>
        <w:spacing w:after="0"/>
        <w:ind w:left="1440"/>
        <w:jc w:val="both"/>
        <w:rPr>
          <w:rFonts w:ascii="Consolas" w:hAnsi="Consolas" w:cs="Consolas"/>
          <w:sz w:val="20"/>
          <w:szCs w:val="20"/>
        </w:rPr>
      </w:pPr>
      <w:r>
        <w:rPr>
          <w:rFonts w:ascii="Consolas" w:hAnsi="Consolas" w:cs="Consolas"/>
          <w:sz w:val="20"/>
          <w:szCs w:val="20"/>
          <w:lang w:val="en-US"/>
        </w:rPr>
        <w:t>#define NCB 10</w:t>
      </w:r>
      <w:r w:rsidR="00754C45">
        <w:rPr>
          <w:rFonts w:ascii="Consolas" w:hAnsi="Consolas" w:cs="Consolas"/>
          <w:sz w:val="20"/>
          <w:szCs w:val="20"/>
          <w:lang w:val="en-US"/>
        </w:rPr>
        <w:t xml:space="preserve">  </w:t>
      </w:r>
      <w:r w:rsidR="00385B02" w:rsidRPr="004B0CF4">
        <w:rPr>
          <w:rFonts w:ascii="Consolas" w:hAnsi="Consolas" w:cs="Consolas"/>
          <w:sz w:val="20"/>
          <w:szCs w:val="20"/>
          <w:lang w:val="en-US"/>
        </w:rPr>
        <w:t>/* number of columns in matrix B */</w:t>
      </w:r>
    </w:p>
    <w:p w14:paraId="0A1F38AE" w14:textId="60B398DF" w:rsidR="00820505" w:rsidRPr="00820505" w:rsidRDefault="00820505" w:rsidP="00820505">
      <w:pPr>
        <w:pStyle w:val="ListParagraph"/>
        <w:tabs>
          <w:tab w:val="right" w:pos="9356"/>
        </w:tabs>
        <w:spacing w:after="0"/>
        <w:ind w:left="425"/>
        <w:contextualSpacing w:val="0"/>
        <w:jc w:val="both"/>
        <w:rPr>
          <w:color w:val="808080" w:themeColor="background1" w:themeShade="80"/>
        </w:rPr>
      </w:pPr>
      <w:r w:rsidRPr="00820505">
        <w:rPr>
          <w:b/>
          <w:bCs/>
          <w:i/>
          <w:iCs/>
          <w:color w:val="808080" w:themeColor="background1" w:themeShade="80"/>
        </w:rPr>
        <w:t>Marking guide</w:t>
      </w:r>
      <w:r w:rsidRPr="00820505">
        <w:rPr>
          <w:color w:val="808080" w:themeColor="background1" w:themeShade="80"/>
        </w:rPr>
        <w:t xml:space="preserve">: +6 for correct code, +4 for proper parallelization (up to 4 marks may be deducted for not ‘reusing’ the same threads) </w:t>
      </w:r>
    </w:p>
    <w:p w14:paraId="5FC6A11D" w14:textId="6ACE2BCC" w:rsidR="00005711" w:rsidRPr="00005711" w:rsidRDefault="00820505" w:rsidP="00820505">
      <w:pPr>
        <w:pStyle w:val="ListParagraph"/>
        <w:numPr>
          <w:ilvl w:val="0"/>
          <w:numId w:val="9"/>
        </w:numPr>
        <w:tabs>
          <w:tab w:val="right" w:pos="9356"/>
        </w:tabs>
        <w:spacing w:before="120" w:after="0"/>
        <w:ind w:left="425" w:hanging="425"/>
        <w:contextualSpacing w:val="0"/>
        <w:jc w:val="both"/>
      </w:pPr>
      <w:r w:rsidRPr="00271233">
        <w:rPr>
          <w:color w:val="808080" w:themeColor="background1" w:themeShade="80"/>
          <w:sz w:val="20"/>
          <w:szCs w:val="20"/>
        </w:rPr>
        <w:t xml:space="preserve"> </w:t>
      </w:r>
      <w:r w:rsidR="00271233" w:rsidRPr="00271233">
        <w:rPr>
          <w:color w:val="808080" w:themeColor="background1" w:themeShade="80"/>
          <w:sz w:val="20"/>
          <w:szCs w:val="20"/>
        </w:rPr>
        <w:t>[10 marks]</w:t>
      </w:r>
      <w:r w:rsidR="00271233">
        <w:rPr>
          <w:color w:val="808080" w:themeColor="background1" w:themeShade="80"/>
          <w:sz w:val="20"/>
          <w:szCs w:val="20"/>
        </w:rPr>
        <w:t xml:space="preserve"> </w:t>
      </w:r>
      <w:r w:rsidR="00005711">
        <w:t>(</w:t>
      </w:r>
      <w:r w:rsidR="00005711" w:rsidRPr="00F058CE">
        <w:rPr>
          <w:i/>
          <w:iCs/>
        </w:rPr>
        <w:t>E</w:t>
      </w:r>
      <w:r w:rsidR="00FC159D" w:rsidRPr="00F058CE">
        <w:rPr>
          <w:i/>
          <w:iCs/>
        </w:rPr>
        <w:t xml:space="preserve">xercise 5.8, </w:t>
      </w:r>
      <w:r w:rsidR="00F058CE">
        <w:rPr>
          <w:i/>
          <w:iCs/>
        </w:rPr>
        <w:t>p.</w:t>
      </w:r>
      <w:r w:rsidR="006A2655" w:rsidRPr="00F058CE">
        <w:rPr>
          <w:i/>
          <w:iCs/>
        </w:rPr>
        <w:t xml:space="preserve"> 264</w:t>
      </w:r>
      <w:r w:rsidR="00FC159D" w:rsidRPr="00F058CE">
        <w:rPr>
          <w:i/>
          <w:iCs/>
        </w:rPr>
        <w:t xml:space="preserve"> in</w:t>
      </w:r>
      <w:r w:rsidR="006A2655" w:rsidRPr="00F058CE">
        <w:rPr>
          <w:i/>
          <w:iCs/>
        </w:rPr>
        <w:t xml:space="preserve"> PACHECO-11</w:t>
      </w:r>
      <w:r w:rsidR="00005711">
        <w:t>):</w:t>
      </w:r>
      <w:r w:rsidR="00836F12">
        <w:t xml:space="preserve"> </w:t>
      </w:r>
      <w:r w:rsidR="00005711" w:rsidRPr="00005711">
        <w:t>Consider the loop</w:t>
      </w:r>
    </w:p>
    <w:p w14:paraId="621FCC38" w14:textId="77777777" w:rsidR="00005711" w:rsidRPr="00005711" w:rsidRDefault="00005711" w:rsidP="00005711">
      <w:pPr>
        <w:pStyle w:val="ListParagraph"/>
        <w:tabs>
          <w:tab w:val="right" w:pos="9356"/>
        </w:tabs>
        <w:spacing w:before="120" w:after="0"/>
        <w:ind w:left="1440"/>
        <w:contextualSpacing w:val="0"/>
        <w:jc w:val="both"/>
        <w:rPr>
          <w:rFonts w:ascii="Courier New" w:hAnsi="Courier New" w:cs="Courier New"/>
        </w:rPr>
      </w:pPr>
      <w:r w:rsidRPr="00005711">
        <w:rPr>
          <w:rFonts w:ascii="Courier New" w:hAnsi="Courier New" w:cs="Courier New"/>
        </w:rPr>
        <w:t>a[0] = 0;</w:t>
      </w:r>
    </w:p>
    <w:p w14:paraId="55B45F27" w14:textId="602273F8" w:rsidR="00005711" w:rsidRPr="00005711" w:rsidRDefault="00005711" w:rsidP="00005711">
      <w:pPr>
        <w:pStyle w:val="ListParagraph"/>
        <w:tabs>
          <w:tab w:val="right" w:pos="9356"/>
        </w:tabs>
        <w:spacing w:before="120" w:after="0"/>
        <w:ind w:left="1440"/>
        <w:contextualSpacing w:val="0"/>
        <w:jc w:val="both"/>
        <w:rPr>
          <w:rFonts w:ascii="Courier New" w:hAnsi="Courier New" w:cs="Courier New"/>
        </w:rPr>
      </w:pPr>
      <w:r>
        <w:rPr>
          <w:rFonts w:ascii="Courier New" w:hAnsi="Courier New" w:cs="Courier New"/>
        </w:rPr>
        <w:t>for</w:t>
      </w:r>
      <w:r w:rsidRPr="00005711">
        <w:rPr>
          <w:rFonts w:ascii="Courier New" w:hAnsi="Courier New" w:cs="Courier New"/>
        </w:rPr>
        <w:t>(</w:t>
      </w:r>
      <w:r>
        <w:rPr>
          <w:rFonts w:ascii="Courier New" w:hAnsi="Courier New" w:cs="Courier New"/>
        </w:rPr>
        <w:t>i=</w:t>
      </w:r>
      <w:r w:rsidRPr="00005711">
        <w:rPr>
          <w:rFonts w:ascii="Courier New" w:hAnsi="Courier New" w:cs="Courier New"/>
        </w:rPr>
        <w:t xml:space="preserve">1; </w:t>
      </w:r>
      <w:r>
        <w:rPr>
          <w:rFonts w:ascii="Courier New" w:hAnsi="Courier New" w:cs="Courier New"/>
        </w:rPr>
        <w:t>i&lt;</w:t>
      </w:r>
      <w:r w:rsidRPr="00005711">
        <w:rPr>
          <w:rFonts w:ascii="Courier New" w:hAnsi="Courier New" w:cs="Courier New"/>
        </w:rPr>
        <w:t>n; i</w:t>
      </w:r>
      <w:r>
        <w:rPr>
          <w:rFonts w:ascii="Courier New" w:hAnsi="Courier New" w:cs="Courier New"/>
        </w:rPr>
        <w:t xml:space="preserve">++) </w:t>
      </w:r>
      <w:r w:rsidRPr="00005711">
        <w:rPr>
          <w:rFonts w:ascii="Courier New" w:hAnsi="Courier New" w:cs="Courier New"/>
        </w:rPr>
        <w:t>a[i] = a[i</w:t>
      </w:r>
      <w:r w:rsidRPr="00005711">
        <w:rPr>
          <w:rFonts w:ascii="Courier New" w:eastAsia="Courier New" w:hAnsi="Courier New" w:cs="Courier New"/>
        </w:rPr>
        <w:t>-</w:t>
      </w:r>
      <w:r w:rsidRPr="00005711">
        <w:rPr>
          <w:rFonts w:ascii="Courier New" w:hAnsi="Courier New" w:cs="Courier New"/>
        </w:rPr>
        <w:t>1] + i;</w:t>
      </w:r>
    </w:p>
    <w:p w14:paraId="2AA83E9C" w14:textId="4E32FCD1" w:rsidR="006A2655" w:rsidRDefault="00005711" w:rsidP="00005711">
      <w:pPr>
        <w:pStyle w:val="ListParagraph"/>
        <w:tabs>
          <w:tab w:val="right" w:pos="9356"/>
        </w:tabs>
        <w:spacing w:before="120" w:after="0"/>
        <w:contextualSpacing w:val="0"/>
        <w:jc w:val="both"/>
      </w:pPr>
      <w:r w:rsidRPr="00005711">
        <w:t xml:space="preserve">There’s clearly a loop-carried dependence, as the value of a[i] </w:t>
      </w:r>
      <w:r>
        <w:t xml:space="preserve">can’t be computed </w:t>
      </w:r>
      <w:r w:rsidRPr="00005711">
        <w:t>without the value of a[i</w:t>
      </w:r>
      <w:r w:rsidR="00CF4962">
        <w:rPr>
          <w:rFonts w:ascii="Calibri" w:eastAsia="Calibri" w:hAnsi="Calibri" w:cs="Calibri"/>
        </w:rPr>
        <w:t>-</w:t>
      </w:r>
      <w:r w:rsidRPr="00005711">
        <w:t>1]. Can you see a way to eliminate this</w:t>
      </w:r>
      <w:r>
        <w:t xml:space="preserve"> </w:t>
      </w:r>
      <w:r w:rsidRPr="00005711">
        <w:t>dependence and parallelize the loop?</w:t>
      </w:r>
      <w:r>
        <w:t xml:space="preserve"> </w:t>
      </w:r>
      <w:r w:rsidR="00836F12" w:rsidRPr="00005711">
        <w:rPr>
          <w:b/>
          <w:bCs/>
          <w:i/>
          <w:iCs/>
        </w:rPr>
        <w:t>Justify your answer.</w:t>
      </w:r>
      <w:r w:rsidR="006A2655">
        <w:tab/>
      </w:r>
    </w:p>
    <w:p w14:paraId="4DE2C812" w14:textId="77777777" w:rsidR="00966A47" w:rsidRDefault="00271233" w:rsidP="00966A47">
      <w:pPr>
        <w:pStyle w:val="ListParagraph"/>
        <w:numPr>
          <w:ilvl w:val="0"/>
          <w:numId w:val="9"/>
        </w:numPr>
        <w:tabs>
          <w:tab w:val="right" w:pos="9356"/>
        </w:tabs>
        <w:autoSpaceDE w:val="0"/>
        <w:autoSpaceDN w:val="0"/>
        <w:adjustRightInd w:val="0"/>
        <w:spacing w:before="120" w:after="0" w:line="240" w:lineRule="auto"/>
        <w:ind w:left="425" w:hanging="425"/>
        <w:contextualSpacing w:val="0"/>
        <w:jc w:val="both"/>
      </w:pPr>
      <w:r w:rsidRPr="00966A47">
        <w:rPr>
          <w:color w:val="808080" w:themeColor="background1" w:themeShade="80"/>
          <w:sz w:val="20"/>
          <w:szCs w:val="20"/>
        </w:rPr>
        <w:t xml:space="preserve">[10 marks] </w:t>
      </w:r>
      <w:r w:rsidR="00F058CE" w:rsidRPr="005E79CE">
        <w:rPr>
          <w:color w:val="808080" w:themeColor="background1" w:themeShade="80"/>
        </w:rPr>
        <w:t>(Q 5.2, p.</w:t>
      </w:r>
      <w:r w:rsidR="00200F94" w:rsidRPr="005E79CE">
        <w:rPr>
          <w:color w:val="808080" w:themeColor="background1" w:themeShade="80"/>
        </w:rPr>
        <w:t xml:space="preserve"> 267 in PACHECO-11</w:t>
      </w:r>
      <w:r w:rsidR="00F058CE" w:rsidRPr="005E79CE">
        <w:rPr>
          <w:color w:val="808080" w:themeColor="background1" w:themeShade="80"/>
        </w:rPr>
        <w:t>):</w:t>
      </w:r>
      <w:r w:rsidR="00200F94" w:rsidRPr="005E79CE">
        <w:rPr>
          <w:color w:val="808080" w:themeColor="background1" w:themeShade="80"/>
        </w:rPr>
        <w:t xml:space="preserve"> </w:t>
      </w:r>
      <w:r w:rsidR="00F058CE" w:rsidRPr="00966A47">
        <w:t>Suppose we toss darts randomly at a square dartboard, whose bullseye is at the</w:t>
      </w:r>
      <w:r w:rsidR="00966A47">
        <w:t xml:space="preserve"> </w:t>
      </w:r>
      <w:r w:rsidR="00F058CE" w:rsidRPr="00966A47">
        <w:t>origin, and whose sides are 2 feet in length. Suppose also that there’s a circle</w:t>
      </w:r>
      <w:r w:rsidR="00966A47">
        <w:t xml:space="preserve"> </w:t>
      </w:r>
      <w:r w:rsidR="00F058CE" w:rsidRPr="00966A47">
        <w:t>inscribed in the square dartboard. The radius of the circle is 1 foot, and it’s area</w:t>
      </w:r>
      <w:r w:rsidR="00966A47">
        <w:t xml:space="preserve"> is</w:t>
      </w:r>
      <w:r w:rsidR="00966A47">
        <w:sym w:font="Symbol" w:char="F020"/>
      </w:r>
      <w:r w:rsidR="00966A47">
        <w:sym w:font="Symbol" w:char="F070"/>
      </w:r>
      <w:r w:rsidR="00F058CE" w:rsidRPr="00966A47">
        <w:t xml:space="preserve"> square feet. If the points that are hit by the darts are uniformly distributed</w:t>
      </w:r>
      <w:r w:rsidR="00966A47">
        <w:t xml:space="preserve"> </w:t>
      </w:r>
      <w:r w:rsidR="00F058CE" w:rsidRPr="00966A47">
        <w:t>(and we always hit the square), then the number of darts that hit inside the circle should approximately satisfy the equation</w:t>
      </w:r>
      <w:r w:rsidR="00966A47">
        <w:t xml:space="preserve"> </w:t>
      </w:r>
    </w:p>
    <w:p w14:paraId="0C73D113" w14:textId="140B37D2" w:rsidR="00966A47" w:rsidRPr="00966A47" w:rsidRDefault="00000000" w:rsidP="00966A47">
      <w:pPr>
        <w:pStyle w:val="ListParagraph"/>
        <w:tabs>
          <w:tab w:val="right" w:pos="9356"/>
        </w:tabs>
        <w:autoSpaceDE w:val="0"/>
        <w:autoSpaceDN w:val="0"/>
        <w:adjustRightInd w:val="0"/>
        <w:spacing w:before="120" w:after="0" w:line="240" w:lineRule="auto"/>
        <w:ind w:left="425"/>
        <w:contextualSpacing w:val="0"/>
        <w:jc w:val="both"/>
        <w:rPr>
          <w:sz w:val="20"/>
          <w:szCs w:val="20"/>
        </w:rPr>
      </w:pPr>
      <m:oMathPara>
        <m:oMath>
          <m:f>
            <m:fPr>
              <m:ctrlPr>
                <w:rPr>
                  <w:rFonts w:ascii="Cambria Math" w:hAnsi="Cambria Math"/>
                  <w:i/>
                  <w:sz w:val="20"/>
                  <w:szCs w:val="20"/>
                </w:rPr>
              </m:ctrlPr>
            </m:fPr>
            <m:num>
              <m:r>
                <w:rPr>
                  <w:rFonts w:ascii="Cambria Math" w:hAnsi="Cambria Math"/>
                  <w:sz w:val="20"/>
                  <w:szCs w:val="20"/>
                </w:rPr>
                <m:t>number in circle</m:t>
              </m:r>
            </m:num>
            <m:den>
              <m:r>
                <w:rPr>
                  <w:rFonts w:ascii="Cambria Math" w:hAnsi="Cambria Math"/>
                  <w:sz w:val="20"/>
                  <w:szCs w:val="20"/>
                </w:rPr>
                <m:t>total number of tosses</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4</m:t>
              </m:r>
            </m:den>
          </m:f>
        </m:oMath>
      </m:oMathPara>
    </w:p>
    <w:p w14:paraId="0A62AAB3" w14:textId="77777777" w:rsidR="003F0CCD" w:rsidRDefault="00F058CE" w:rsidP="003F0CCD">
      <w:pPr>
        <w:pStyle w:val="ListParagraph"/>
        <w:tabs>
          <w:tab w:val="right" w:pos="9356"/>
        </w:tabs>
        <w:autoSpaceDE w:val="0"/>
        <w:autoSpaceDN w:val="0"/>
        <w:adjustRightInd w:val="0"/>
        <w:spacing w:before="120" w:after="0" w:line="240" w:lineRule="auto"/>
        <w:ind w:left="425"/>
        <w:contextualSpacing w:val="0"/>
        <w:jc w:val="both"/>
      </w:pPr>
      <w:r w:rsidRPr="00966A47">
        <w:t xml:space="preserve">since the ratio of the area of the circle to the area of the square is </w:t>
      </w:r>
      <m:oMath>
        <m:r>
          <w:rPr>
            <w:rFonts w:ascii="Cambria Math" w:hAnsi="Cambria Math"/>
            <w:sz w:val="20"/>
            <w:szCs w:val="20"/>
          </w:rPr>
          <m:t>π/4</m:t>
        </m:r>
      </m:oMath>
      <w:r w:rsidRPr="00966A47">
        <w:t>.</w:t>
      </w:r>
      <w:r w:rsidR="00966A47">
        <w:t xml:space="preserve"> </w:t>
      </w:r>
    </w:p>
    <w:p w14:paraId="63AB1494" w14:textId="5618933E" w:rsidR="00F058CE" w:rsidRDefault="00F058CE" w:rsidP="003F0CCD">
      <w:pPr>
        <w:pStyle w:val="ListParagraph"/>
        <w:tabs>
          <w:tab w:val="right" w:pos="9356"/>
        </w:tabs>
        <w:autoSpaceDE w:val="0"/>
        <w:autoSpaceDN w:val="0"/>
        <w:adjustRightInd w:val="0"/>
        <w:spacing w:before="120" w:after="0" w:line="240" w:lineRule="auto"/>
        <w:ind w:left="425"/>
        <w:contextualSpacing w:val="0"/>
        <w:jc w:val="both"/>
      </w:pPr>
      <w:r w:rsidRPr="00966A47">
        <w:t xml:space="preserve">We can use this formula to estimate the value of </w:t>
      </w:r>
      <w:r w:rsidR="003F0CCD">
        <w:sym w:font="Symbol" w:char="F070"/>
      </w:r>
      <w:r w:rsidRPr="00966A47">
        <w:t xml:space="preserve"> with a random number generator:</w:t>
      </w:r>
    </w:p>
    <w:p w14:paraId="720C1529" w14:textId="77777777" w:rsidR="003F0CCD" w:rsidRPr="003F0CCD" w:rsidRDefault="003F0CCD" w:rsidP="003F0CCD">
      <w:pPr>
        <w:autoSpaceDE w:val="0"/>
        <w:autoSpaceDN w:val="0"/>
        <w:adjustRightInd w:val="0"/>
        <w:spacing w:after="0" w:line="240" w:lineRule="auto"/>
        <w:ind w:left="1440" w:hanging="447"/>
        <w:rPr>
          <w:rFonts w:ascii="Courier New" w:hAnsi="Courier New" w:cs="Courier New"/>
        </w:rPr>
      </w:pPr>
      <w:r w:rsidRPr="003F0CCD">
        <w:rPr>
          <w:rFonts w:ascii="Courier New" w:hAnsi="Courier New" w:cs="Courier New"/>
        </w:rPr>
        <w:t>number_in_circle = 0;</w:t>
      </w:r>
    </w:p>
    <w:p w14:paraId="5494C652" w14:textId="21241777" w:rsidR="003F0CCD" w:rsidRPr="003F0CCD" w:rsidRDefault="003F0CCD" w:rsidP="003F0CCD">
      <w:pPr>
        <w:autoSpaceDE w:val="0"/>
        <w:autoSpaceDN w:val="0"/>
        <w:adjustRightInd w:val="0"/>
        <w:spacing w:after="0" w:line="240" w:lineRule="auto"/>
        <w:ind w:left="1440" w:hanging="447"/>
        <w:rPr>
          <w:rFonts w:ascii="Courier New" w:hAnsi="Courier New" w:cs="Courier New"/>
        </w:rPr>
      </w:pPr>
      <w:r w:rsidRPr="003F0CCD">
        <w:rPr>
          <w:rFonts w:ascii="Courier New" w:hAnsi="Courier New" w:cs="Courier New"/>
        </w:rPr>
        <w:t>for(toss = 0; toss &lt; number_of_tosses; toss++) {</w:t>
      </w:r>
    </w:p>
    <w:p w14:paraId="6A891E83" w14:textId="77777777" w:rsidR="003F0CCD" w:rsidRPr="003F0CCD" w:rsidRDefault="003F0CCD" w:rsidP="003F0CCD">
      <w:pPr>
        <w:autoSpaceDE w:val="0"/>
        <w:autoSpaceDN w:val="0"/>
        <w:adjustRightInd w:val="0"/>
        <w:spacing w:after="0" w:line="240" w:lineRule="auto"/>
        <w:ind w:left="1440" w:hanging="447"/>
        <w:rPr>
          <w:rFonts w:ascii="Courier New" w:hAnsi="Courier New" w:cs="Courier New"/>
        </w:rPr>
      </w:pPr>
      <w:r w:rsidRPr="003F0CCD">
        <w:rPr>
          <w:rFonts w:ascii="Courier New" w:hAnsi="Courier New" w:cs="Courier New"/>
        </w:rPr>
        <w:tab/>
        <w:t xml:space="preserve">x = random double between </w:t>
      </w:r>
      <w:r w:rsidRPr="003F0CCD">
        <w:rPr>
          <w:rFonts w:ascii="Courier New" w:eastAsia="Arial" w:hAnsi="Courier New" w:cs="Courier New"/>
        </w:rPr>
        <w:t>-</w:t>
      </w:r>
      <w:r w:rsidRPr="003F0CCD">
        <w:rPr>
          <w:rFonts w:ascii="Courier New" w:hAnsi="Courier New" w:cs="Courier New"/>
        </w:rPr>
        <w:t>1 and 1;</w:t>
      </w:r>
    </w:p>
    <w:p w14:paraId="296488EB" w14:textId="77777777" w:rsidR="003F0CCD" w:rsidRPr="003F0CCD" w:rsidRDefault="003F0CCD" w:rsidP="003F0CCD">
      <w:pPr>
        <w:autoSpaceDE w:val="0"/>
        <w:autoSpaceDN w:val="0"/>
        <w:adjustRightInd w:val="0"/>
        <w:spacing w:after="0" w:line="240" w:lineRule="auto"/>
        <w:ind w:left="1440" w:hanging="447"/>
        <w:rPr>
          <w:rFonts w:ascii="Courier New" w:hAnsi="Courier New" w:cs="Courier New"/>
        </w:rPr>
      </w:pPr>
      <w:r w:rsidRPr="003F0CCD">
        <w:rPr>
          <w:rFonts w:ascii="Courier New" w:hAnsi="Courier New" w:cs="Courier New"/>
        </w:rPr>
        <w:tab/>
        <w:t xml:space="preserve">y = random double between </w:t>
      </w:r>
      <w:r w:rsidRPr="003F0CCD">
        <w:rPr>
          <w:rFonts w:ascii="Courier New" w:eastAsia="Arial" w:hAnsi="Courier New" w:cs="Courier New"/>
        </w:rPr>
        <w:t>-</w:t>
      </w:r>
      <w:r w:rsidRPr="003F0CCD">
        <w:rPr>
          <w:rFonts w:ascii="Courier New" w:hAnsi="Courier New" w:cs="Courier New"/>
        </w:rPr>
        <w:t>1 and 1;</w:t>
      </w:r>
    </w:p>
    <w:p w14:paraId="10E5667B" w14:textId="77777777" w:rsidR="003F0CCD" w:rsidRPr="003F0CCD" w:rsidRDefault="003F0CCD" w:rsidP="003F0CCD">
      <w:pPr>
        <w:autoSpaceDE w:val="0"/>
        <w:autoSpaceDN w:val="0"/>
        <w:adjustRightInd w:val="0"/>
        <w:spacing w:after="0" w:line="240" w:lineRule="auto"/>
        <w:ind w:left="1440" w:hanging="447"/>
        <w:rPr>
          <w:rFonts w:ascii="Courier New" w:hAnsi="Courier New" w:cs="Courier New"/>
        </w:rPr>
      </w:pPr>
      <w:r w:rsidRPr="003F0CCD">
        <w:rPr>
          <w:rFonts w:ascii="Courier New" w:hAnsi="Courier New" w:cs="Courier New"/>
        </w:rPr>
        <w:tab/>
        <w:t>distance_squared = x * x + y * y;</w:t>
      </w:r>
    </w:p>
    <w:p w14:paraId="4B993E9F" w14:textId="77777777" w:rsidR="003F0CCD" w:rsidRPr="003F0CCD" w:rsidRDefault="003F0CCD" w:rsidP="003F0CCD">
      <w:pPr>
        <w:autoSpaceDE w:val="0"/>
        <w:autoSpaceDN w:val="0"/>
        <w:adjustRightInd w:val="0"/>
        <w:spacing w:after="0" w:line="240" w:lineRule="auto"/>
        <w:ind w:left="1440" w:hanging="447"/>
        <w:rPr>
          <w:rFonts w:ascii="Courier New" w:hAnsi="Courier New" w:cs="Courier New"/>
        </w:rPr>
      </w:pPr>
      <w:r w:rsidRPr="003F0CCD">
        <w:rPr>
          <w:rFonts w:ascii="Courier New" w:hAnsi="Courier New" w:cs="Courier New"/>
        </w:rPr>
        <w:tab/>
        <w:t>if (distance_squared &lt;= 1) number_in_circle++;</w:t>
      </w:r>
    </w:p>
    <w:p w14:paraId="181EAB8A" w14:textId="6DFEB23C" w:rsidR="003F0CCD" w:rsidRDefault="003F0CCD" w:rsidP="003F0CCD">
      <w:pPr>
        <w:pStyle w:val="ListParagraph"/>
        <w:tabs>
          <w:tab w:val="right" w:pos="9356"/>
        </w:tabs>
        <w:spacing w:before="120" w:after="0"/>
        <w:ind w:left="1440" w:hanging="447"/>
        <w:contextualSpacing w:val="0"/>
        <w:jc w:val="both"/>
        <w:rPr>
          <w:rFonts w:ascii="Courier New" w:hAnsi="Courier New" w:cs="Courier New"/>
        </w:rPr>
      </w:pPr>
      <w:r w:rsidRPr="003F0CCD">
        <w:rPr>
          <w:rFonts w:ascii="Courier New" w:hAnsi="Courier New" w:cs="Courier New"/>
        </w:rPr>
        <w:t>}</w:t>
      </w:r>
    </w:p>
    <w:p w14:paraId="6910C5F5" w14:textId="13E4D339" w:rsidR="003F0CCD" w:rsidRPr="003F0CCD" w:rsidRDefault="003F0CCD" w:rsidP="003F0CCD">
      <w:pPr>
        <w:pStyle w:val="ListParagraph"/>
        <w:tabs>
          <w:tab w:val="right" w:pos="9356"/>
        </w:tabs>
        <w:spacing w:before="120" w:after="0"/>
        <w:ind w:left="1440" w:hanging="447"/>
        <w:contextualSpacing w:val="0"/>
        <w:jc w:val="both"/>
        <w:rPr>
          <w:rFonts w:ascii="Courier New" w:hAnsi="Courier New" w:cs="Courier New"/>
        </w:rPr>
      </w:pPr>
      <w:r w:rsidRPr="003F0CCD">
        <w:rPr>
          <w:rFonts w:ascii="Courier New" w:hAnsi="Courier New" w:cs="Courier New"/>
        </w:rPr>
        <w:t>pi</w:t>
      </w:r>
      <w:r>
        <w:rPr>
          <w:rFonts w:ascii="Courier New" w:hAnsi="Courier New" w:cs="Courier New"/>
        </w:rPr>
        <w:t>_</w:t>
      </w:r>
      <w:r w:rsidRPr="003F0CCD">
        <w:rPr>
          <w:rFonts w:ascii="Courier New" w:hAnsi="Courier New" w:cs="Courier New"/>
        </w:rPr>
        <w:t>estimate = 4</w:t>
      </w:r>
      <w:r>
        <w:rPr>
          <w:rFonts w:ascii="Courier New" w:hAnsi="Courier New" w:cs="Courier New"/>
        </w:rPr>
        <w:t>*</w:t>
      </w:r>
      <w:r w:rsidRPr="003F0CCD">
        <w:rPr>
          <w:rFonts w:ascii="Courier New" w:hAnsi="Courier New" w:cs="Courier New"/>
        </w:rPr>
        <w:t>number</w:t>
      </w:r>
      <w:r>
        <w:rPr>
          <w:rFonts w:ascii="Courier New" w:hAnsi="Courier New" w:cs="Courier New"/>
        </w:rPr>
        <w:t>_</w:t>
      </w:r>
      <w:r w:rsidRPr="003F0CCD">
        <w:rPr>
          <w:rFonts w:ascii="Courier New" w:hAnsi="Courier New" w:cs="Courier New"/>
        </w:rPr>
        <w:t>in</w:t>
      </w:r>
      <w:r>
        <w:rPr>
          <w:rFonts w:ascii="Courier New" w:hAnsi="Courier New" w:cs="Courier New"/>
        </w:rPr>
        <w:t>_</w:t>
      </w:r>
      <w:r w:rsidRPr="003F0CCD">
        <w:rPr>
          <w:rFonts w:ascii="Courier New" w:hAnsi="Courier New" w:cs="Courier New"/>
        </w:rPr>
        <w:t>circle/((double) number</w:t>
      </w:r>
      <w:r>
        <w:rPr>
          <w:rFonts w:ascii="Courier New" w:hAnsi="Courier New" w:cs="Courier New"/>
        </w:rPr>
        <w:t>_</w:t>
      </w:r>
      <w:r w:rsidRPr="003F0CCD">
        <w:rPr>
          <w:rFonts w:ascii="Courier New" w:hAnsi="Courier New" w:cs="Courier New"/>
        </w:rPr>
        <w:t>of</w:t>
      </w:r>
      <w:r>
        <w:rPr>
          <w:rFonts w:ascii="Courier New" w:hAnsi="Courier New" w:cs="Courier New"/>
        </w:rPr>
        <w:t>_</w:t>
      </w:r>
      <w:r w:rsidRPr="003F0CCD">
        <w:rPr>
          <w:rFonts w:ascii="Courier New" w:hAnsi="Courier New" w:cs="Courier New"/>
        </w:rPr>
        <w:t>tosses);</w:t>
      </w:r>
    </w:p>
    <w:p w14:paraId="1A90520E" w14:textId="77777777" w:rsidR="003E46D1" w:rsidRPr="00966A47" w:rsidRDefault="003E46D1" w:rsidP="003E46D1">
      <w:pPr>
        <w:pStyle w:val="ListParagraph"/>
        <w:tabs>
          <w:tab w:val="right" w:pos="9356"/>
        </w:tabs>
        <w:autoSpaceDE w:val="0"/>
        <w:autoSpaceDN w:val="0"/>
        <w:adjustRightInd w:val="0"/>
        <w:spacing w:before="120" w:after="0" w:line="240" w:lineRule="auto"/>
        <w:ind w:left="425"/>
        <w:contextualSpacing w:val="0"/>
        <w:jc w:val="both"/>
      </w:pPr>
      <w:r w:rsidRPr="00966A47">
        <w:lastRenderedPageBreak/>
        <w:t>This is called a “Monte Carlo” method, since it uses randomness (the dart tosses).</w:t>
      </w:r>
    </w:p>
    <w:p w14:paraId="29AFB289" w14:textId="37157619" w:rsidR="003E46D1" w:rsidRPr="00966A47" w:rsidRDefault="003E46D1" w:rsidP="003E46D1">
      <w:pPr>
        <w:pStyle w:val="ListParagraph"/>
        <w:tabs>
          <w:tab w:val="right" w:pos="9356"/>
        </w:tabs>
        <w:autoSpaceDE w:val="0"/>
        <w:autoSpaceDN w:val="0"/>
        <w:adjustRightInd w:val="0"/>
        <w:spacing w:before="120" w:after="0" w:line="240" w:lineRule="auto"/>
        <w:ind w:left="425"/>
        <w:contextualSpacing w:val="0"/>
        <w:jc w:val="both"/>
      </w:pPr>
      <w:r w:rsidRPr="00966A47">
        <w:t xml:space="preserve">Write an OpenMP program that uses a Monte Carlo method to estimate </w:t>
      </w:r>
      <w:r>
        <w:sym w:font="Symbol" w:char="F070"/>
      </w:r>
      <w:r>
        <w:t xml:space="preserve">. </w:t>
      </w:r>
      <w:r w:rsidRPr="00966A47">
        <w:t xml:space="preserve">Read in the total number of tosses before forking any threads. Use a </w:t>
      </w:r>
      <w:r w:rsidRPr="003E46D1">
        <w:rPr>
          <w:rFonts w:ascii="Courier New" w:hAnsi="Courier New" w:cs="Courier New"/>
        </w:rPr>
        <w:t>reduction</w:t>
      </w:r>
      <w:r>
        <w:t xml:space="preserve"> </w:t>
      </w:r>
      <w:r w:rsidRPr="00966A47">
        <w:t>clause to find the total number of darts hitting inside the circle. Print the result</w:t>
      </w:r>
      <w:r>
        <w:t xml:space="preserve"> </w:t>
      </w:r>
      <w:r w:rsidRPr="00966A47">
        <w:t xml:space="preserve">after joining all the threads. You may want to use </w:t>
      </w:r>
      <w:r w:rsidRPr="003E46D1">
        <w:rPr>
          <w:rFonts w:ascii="Courier New" w:hAnsi="Courier New" w:cs="Courier New"/>
        </w:rPr>
        <w:t>long long int</w:t>
      </w:r>
      <w:r w:rsidRPr="00966A47">
        <w:t>s for the number</w:t>
      </w:r>
      <w:r>
        <w:t xml:space="preserve"> </w:t>
      </w:r>
      <w:r w:rsidRPr="00966A47">
        <w:t>of hits in the circle and the number of tosses, since both may have to be</w:t>
      </w:r>
      <w:r>
        <w:t xml:space="preserve"> </w:t>
      </w:r>
      <w:r w:rsidRPr="00966A47">
        <w:t xml:space="preserve">very large to get a reasonable estimate of </w:t>
      </w:r>
      <w:r>
        <w:sym w:font="Symbol" w:char="F070"/>
      </w:r>
      <w:r w:rsidRPr="00966A47">
        <w:t>.</w:t>
      </w:r>
    </w:p>
    <w:p w14:paraId="332989DF" w14:textId="5DF5004D" w:rsidR="00F058CE" w:rsidRDefault="003E46D1" w:rsidP="003E46D1">
      <w:pPr>
        <w:pStyle w:val="ListParagraph"/>
        <w:tabs>
          <w:tab w:val="right" w:pos="9356"/>
        </w:tabs>
        <w:spacing w:before="120" w:after="0"/>
        <w:ind w:left="425"/>
        <w:contextualSpacing w:val="0"/>
        <w:jc w:val="both"/>
      </w:pPr>
      <w:r w:rsidRPr="003E46D1">
        <w:rPr>
          <w:b/>
          <w:bCs/>
          <w:i/>
          <w:iCs/>
        </w:rPr>
        <w:t xml:space="preserve">Note: </w:t>
      </w:r>
      <w:r w:rsidR="00200F94">
        <w:t xml:space="preserve">Use the functions in the two files </w:t>
      </w:r>
      <w:r w:rsidR="00200F94" w:rsidRPr="00966A47">
        <w:t>my_rand.c</w:t>
      </w:r>
      <w:r w:rsidR="00200F94">
        <w:t xml:space="preserve"> and </w:t>
      </w:r>
      <w:r w:rsidR="00200F94" w:rsidRPr="00966A47">
        <w:t>my_rand.h</w:t>
      </w:r>
      <w:r w:rsidR="00200F94">
        <w:t xml:space="preserve"> to generate a random number between -1 and 1 given a seed value (the seed value could be your thread number, the current time, etc. Note that </w:t>
      </w:r>
      <w:r w:rsidR="00200F94" w:rsidRPr="00BC0A68">
        <w:t>there are two functions</w:t>
      </w:r>
      <w:r w:rsidR="00200F94">
        <w:t xml:space="preserve"> available in these two files</w:t>
      </w:r>
      <w:r w:rsidR="00200F94" w:rsidRPr="00BC0A68">
        <w:t xml:space="preserve">: one for generating a random integer and the other for a random double </w:t>
      </w:r>
      <w:r w:rsidR="00200F94">
        <w:t>in the range [0,</w:t>
      </w:r>
      <w:r w:rsidR="00200F94" w:rsidRPr="00BC0A68">
        <w:t>1</w:t>
      </w:r>
      <w:r w:rsidR="00200F94">
        <w:t>]</w:t>
      </w:r>
      <w:r w:rsidR="00200F94" w:rsidRPr="00BC0A68">
        <w:t xml:space="preserve">. You need to read the functions' description and then call the correct function. Then, you need to come up with a mathematical formula that uses the generated random number from </w:t>
      </w:r>
      <w:r w:rsidR="00200F94">
        <w:t>0 to 1</w:t>
      </w:r>
      <w:r w:rsidR="00200F94" w:rsidRPr="00BC0A68">
        <w:t xml:space="preserve"> in order to compute a random number from -1 to 1 (i.e., map the range [0,1] to the range[-1,1]).</w:t>
      </w:r>
    </w:p>
    <w:p w14:paraId="2AACE227" w14:textId="77777777" w:rsidR="0019543D" w:rsidRDefault="003F5A0E" w:rsidP="004A293B">
      <w:pPr>
        <w:pStyle w:val="ListParagraph"/>
        <w:tabs>
          <w:tab w:val="right" w:pos="9356"/>
        </w:tabs>
        <w:spacing w:after="0"/>
        <w:ind w:left="425"/>
        <w:contextualSpacing w:val="0"/>
        <w:jc w:val="both"/>
        <w:rPr>
          <w:b/>
          <w:bCs/>
          <w:i/>
          <w:iCs/>
          <w:color w:val="8EAADB" w:themeColor="accent5" w:themeTint="99"/>
        </w:rPr>
      </w:pPr>
      <w:r>
        <w:rPr>
          <w:b/>
          <w:bCs/>
          <w:i/>
          <w:iCs/>
          <w:color w:val="8EAADB" w:themeColor="accent5" w:themeTint="99"/>
        </w:rPr>
        <w:t>++66</w:t>
      </w:r>
      <w:r w:rsidR="0019543D">
        <w:rPr>
          <w:b/>
          <w:bCs/>
          <w:i/>
          <w:iCs/>
          <w:color w:val="8EAADB" w:themeColor="accent5" w:themeTint="99"/>
        </w:rPr>
        <w:t>+</w:t>
      </w:r>
    </w:p>
    <w:p w14:paraId="4D46C593" w14:textId="6523FCAE" w:rsidR="00200F94" w:rsidRPr="004A293B" w:rsidRDefault="0019543D" w:rsidP="004A293B">
      <w:pPr>
        <w:pStyle w:val="ListParagraph"/>
        <w:tabs>
          <w:tab w:val="right" w:pos="9356"/>
        </w:tabs>
        <w:spacing w:after="0"/>
        <w:ind w:left="425"/>
        <w:contextualSpacing w:val="0"/>
        <w:jc w:val="both"/>
        <w:rPr>
          <w:color w:val="8EAADB" w:themeColor="accent5" w:themeTint="99"/>
        </w:rPr>
      </w:pPr>
      <w:r>
        <w:rPr>
          <w:b/>
          <w:bCs/>
          <w:i/>
          <w:iCs/>
          <w:color w:val="8EAADB" w:themeColor="accent5" w:themeTint="99"/>
        </w:rPr>
        <w:t>3.6</w:t>
      </w:r>
      <w:r w:rsidR="004A293B" w:rsidRPr="004A293B">
        <w:rPr>
          <w:b/>
          <w:bCs/>
          <w:i/>
          <w:iCs/>
          <w:color w:val="8EAADB" w:themeColor="accent5" w:themeTint="99"/>
        </w:rPr>
        <w:t>Marking guide</w:t>
      </w:r>
      <w:r w:rsidR="004A293B" w:rsidRPr="004A293B">
        <w:rPr>
          <w:color w:val="8EAADB" w:themeColor="accent5" w:themeTint="99"/>
        </w:rPr>
        <w:t>: +5 for correct code, +5 for proper parallelization</w:t>
      </w:r>
    </w:p>
    <w:p w14:paraId="6B5390D7" w14:textId="77777777" w:rsidR="004A293B" w:rsidRPr="007E6976" w:rsidRDefault="004A293B" w:rsidP="004A293B">
      <w:pPr>
        <w:pStyle w:val="ListParagraph"/>
        <w:tabs>
          <w:tab w:val="right" w:pos="9356"/>
        </w:tabs>
        <w:spacing w:after="0"/>
        <w:ind w:left="425"/>
        <w:contextualSpacing w:val="0"/>
        <w:jc w:val="both"/>
        <w:rPr>
          <w:color w:val="808080" w:themeColor="background1" w:themeShade="80"/>
          <w:sz w:val="10"/>
          <w:szCs w:val="10"/>
        </w:rPr>
      </w:pPr>
    </w:p>
    <w:p w14:paraId="1E0B4F58" w14:textId="4B40888F" w:rsidR="007E6976" w:rsidRDefault="00271233" w:rsidP="00853456">
      <w:pPr>
        <w:pStyle w:val="ListParagraph"/>
        <w:numPr>
          <w:ilvl w:val="0"/>
          <w:numId w:val="9"/>
        </w:numPr>
        <w:tabs>
          <w:tab w:val="right" w:pos="9356"/>
        </w:tabs>
        <w:spacing w:before="120" w:after="0"/>
        <w:ind w:left="425" w:hanging="425"/>
        <w:contextualSpacing w:val="0"/>
        <w:jc w:val="both"/>
      </w:pPr>
      <w:r w:rsidRPr="007E6976">
        <w:rPr>
          <w:color w:val="808080" w:themeColor="background1" w:themeShade="80"/>
          <w:sz w:val="20"/>
          <w:szCs w:val="20"/>
        </w:rPr>
        <w:t xml:space="preserve">[15 marks] </w:t>
      </w:r>
      <w:r w:rsidR="007E6976" w:rsidRPr="007E6976">
        <w:rPr>
          <w:color w:val="808080" w:themeColor="background1" w:themeShade="80"/>
        </w:rPr>
        <w:t>(PACHECO-11 Q5.3(a,b,</w:t>
      </w:r>
      <w:r w:rsidR="00F025F0" w:rsidRPr="007E6976">
        <w:rPr>
          <w:color w:val="808080" w:themeColor="background1" w:themeShade="80"/>
        </w:rPr>
        <w:t>d)</w:t>
      </w:r>
      <w:r w:rsidR="007E6976" w:rsidRPr="007E6976">
        <w:rPr>
          <w:color w:val="808080" w:themeColor="background1" w:themeShade="80"/>
        </w:rPr>
        <w:t xml:space="preserve"> p. </w:t>
      </w:r>
      <w:r w:rsidR="00AC4BBD" w:rsidRPr="007E6976">
        <w:rPr>
          <w:color w:val="808080" w:themeColor="background1" w:themeShade="80"/>
        </w:rPr>
        <w:t>268</w:t>
      </w:r>
      <w:r w:rsidR="007E6976" w:rsidRPr="007E6976">
        <w:rPr>
          <w:color w:val="808080" w:themeColor="background1" w:themeShade="80"/>
        </w:rPr>
        <w:t xml:space="preserve">): </w:t>
      </w:r>
      <w:r w:rsidR="007E6976">
        <w:t>Count sort is a simple serial sorting algorithm that can be implemented as follows:</w:t>
      </w:r>
    </w:p>
    <w:p w14:paraId="32EF9CBD" w14:textId="77777777" w:rsidR="007E6976" w:rsidRPr="007E6976" w:rsidRDefault="007E6976" w:rsidP="007E6976">
      <w:pPr>
        <w:pStyle w:val="ListParagraph"/>
        <w:spacing w:before="120" w:after="0" w:line="240" w:lineRule="auto"/>
        <w:ind w:left="2160"/>
        <w:jc w:val="both"/>
        <w:rPr>
          <w:rFonts w:ascii="Courier New" w:hAnsi="Courier New" w:cs="Courier New"/>
        </w:rPr>
      </w:pPr>
      <w:r w:rsidRPr="007E6976">
        <w:rPr>
          <w:rFonts w:ascii="Courier New" w:hAnsi="Courier New" w:cs="Courier New"/>
        </w:rPr>
        <w:t>void count_sort(int a[], int n) {</w:t>
      </w:r>
    </w:p>
    <w:p w14:paraId="2D5CDA39" w14:textId="77777777" w:rsidR="007E6976" w:rsidRPr="007E6976" w:rsidRDefault="007E6976" w:rsidP="007E6976">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t>int i, j, count;</w:t>
      </w:r>
    </w:p>
    <w:p w14:paraId="5E2C9532" w14:textId="77777777" w:rsidR="007E6976" w:rsidRPr="007E6976" w:rsidRDefault="007E6976" w:rsidP="007E6976">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t>int* temp = malloc(n * sizeof(int));</w:t>
      </w:r>
    </w:p>
    <w:p w14:paraId="6F648CDB" w14:textId="77777777" w:rsidR="007E6976" w:rsidRPr="007E6976" w:rsidRDefault="007E6976" w:rsidP="007E6976">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t>for (i = 0; i &lt; n; i++){</w:t>
      </w:r>
    </w:p>
    <w:p w14:paraId="78A08416" w14:textId="06261795" w:rsidR="00325B37" w:rsidRDefault="007E6976" w:rsidP="007E6976">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r>
      <w:r w:rsidR="006860DF">
        <w:rPr>
          <w:rFonts w:ascii="Courier New" w:hAnsi="Courier New" w:cs="Courier New"/>
        </w:rPr>
        <w:tab/>
        <w:t>//count all elements &lt;</w:t>
      </w:r>
      <w:r w:rsidR="00325B37">
        <w:rPr>
          <w:rFonts w:ascii="Courier New" w:hAnsi="Courier New" w:cs="Courier New"/>
        </w:rPr>
        <w:t xml:space="preserve"> a[i]</w:t>
      </w:r>
    </w:p>
    <w:p w14:paraId="7F7CAAC3" w14:textId="40F8315C" w:rsidR="007E6976" w:rsidRPr="007E6976" w:rsidRDefault="00325B37" w:rsidP="007E6976">
      <w:pPr>
        <w:pStyle w:val="ListParagraph"/>
        <w:spacing w:before="120" w:after="0" w:line="240" w:lineRule="auto"/>
        <w:ind w:left="2160"/>
        <w:jc w:val="both"/>
        <w:rPr>
          <w:rFonts w:ascii="Courier New" w:hAnsi="Courier New" w:cs="Courier New"/>
        </w:rPr>
      </w:pPr>
      <w:r>
        <w:rPr>
          <w:rFonts w:ascii="Courier New" w:hAnsi="Courier New" w:cs="Courier New"/>
        </w:rPr>
        <w:tab/>
      </w:r>
      <w:r w:rsidR="007E6976" w:rsidRPr="007E6976">
        <w:rPr>
          <w:rFonts w:ascii="Courier New" w:hAnsi="Courier New" w:cs="Courier New"/>
        </w:rPr>
        <w:tab/>
        <w:t>count = 0;</w:t>
      </w:r>
    </w:p>
    <w:p w14:paraId="6CAFE8C2" w14:textId="77777777" w:rsidR="007E6976" w:rsidRPr="007E6976" w:rsidRDefault="007E6976" w:rsidP="007E6976">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r>
      <w:r w:rsidRPr="007E6976">
        <w:rPr>
          <w:rFonts w:ascii="Courier New" w:hAnsi="Courier New" w:cs="Courier New"/>
        </w:rPr>
        <w:tab/>
        <w:t>for (j = 0; j &lt; n; j++)</w:t>
      </w:r>
    </w:p>
    <w:p w14:paraId="295B931A" w14:textId="4CC43055" w:rsidR="007E6976" w:rsidRPr="007E6976" w:rsidRDefault="007E6976" w:rsidP="00CA2105">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r>
      <w:r w:rsidRPr="007E6976">
        <w:rPr>
          <w:rFonts w:ascii="Courier New" w:hAnsi="Courier New" w:cs="Courier New"/>
        </w:rPr>
        <w:tab/>
      </w:r>
      <w:r w:rsidRPr="007E6976">
        <w:rPr>
          <w:rFonts w:ascii="Courier New" w:hAnsi="Courier New" w:cs="Courier New"/>
        </w:rPr>
        <w:tab/>
        <w:t>if</w:t>
      </w:r>
      <w:r w:rsidR="00CA2105">
        <w:rPr>
          <w:rFonts w:ascii="Courier New" w:hAnsi="Courier New" w:cs="Courier New"/>
        </w:rPr>
        <w:t>(a[j]&lt;</w:t>
      </w:r>
      <w:r w:rsidRPr="007E6976">
        <w:rPr>
          <w:rFonts w:ascii="Courier New" w:hAnsi="Courier New" w:cs="Courier New"/>
        </w:rPr>
        <w:t>a[i]</w:t>
      </w:r>
      <w:r w:rsidR="00CA2105">
        <w:rPr>
          <w:rFonts w:ascii="Courier New" w:hAnsi="Courier New" w:cs="Courier New"/>
        </w:rPr>
        <w:t xml:space="preserve"> ||(a[j]==a[i] &amp;&amp; j&lt;</w:t>
      </w:r>
      <w:r w:rsidRPr="007E6976">
        <w:rPr>
          <w:rFonts w:ascii="Courier New" w:hAnsi="Courier New" w:cs="Courier New"/>
        </w:rPr>
        <w:t>i)</w:t>
      </w:r>
      <w:r w:rsidR="00CA2105">
        <w:rPr>
          <w:rFonts w:ascii="Courier New" w:hAnsi="Courier New" w:cs="Courier New"/>
        </w:rPr>
        <w:t>)</w:t>
      </w:r>
      <w:r w:rsidRPr="007E6976">
        <w:rPr>
          <w:rFonts w:ascii="Courier New" w:hAnsi="Courier New" w:cs="Courier New"/>
        </w:rPr>
        <w:tab/>
      </w:r>
    </w:p>
    <w:p w14:paraId="392723BD" w14:textId="6619B851" w:rsidR="007E6976" w:rsidRDefault="007E6976" w:rsidP="007E6976">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r>
      <w:r w:rsidRPr="007E6976">
        <w:rPr>
          <w:rFonts w:ascii="Courier New" w:hAnsi="Courier New" w:cs="Courier New"/>
        </w:rPr>
        <w:tab/>
      </w:r>
      <w:r w:rsidRPr="007E6976">
        <w:rPr>
          <w:rFonts w:ascii="Courier New" w:hAnsi="Courier New" w:cs="Courier New"/>
        </w:rPr>
        <w:tab/>
      </w:r>
      <w:r w:rsidRPr="007E6976">
        <w:rPr>
          <w:rFonts w:ascii="Courier New" w:hAnsi="Courier New" w:cs="Courier New"/>
        </w:rPr>
        <w:tab/>
        <w:t>count++;</w:t>
      </w:r>
    </w:p>
    <w:p w14:paraId="03C0FB1C" w14:textId="1197122A" w:rsidR="00325B37" w:rsidRPr="007E6976" w:rsidRDefault="00325B37" w:rsidP="00325B37">
      <w:pPr>
        <w:pStyle w:val="ListParagraph"/>
        <w:spacing w:before="120" w:after="0" w:line="240" w:lineRule="auto"/>
        <w:ind w:left="2160"/>
        <w:jc w:val="both"/>
        <w:rPr>
          <w:rFonts w:ascii="Courier New" w:hAnsi="Courier New" w:cs="Courier New"/>
        </w:rPr>
      </w:pPr>
      <w:r>
        <w:rPr>
          <w:rFonts w:ascii="Courier New" w:hAnsi="Courier New" w:cs="Courier New"/>
        </w:rPr>
        <w:tab/>
      </w:r>
      <w:r>
        <w:rPr>
          <w:rFonts w:ascii="Courier New" w:hAnsi="Courier New" w:cs="Courier New"/>
        </w:rPr>
        <w:tab/>
        <w:t>//place a[i] at right order</w:t>
      </w:r>
    </w:p>
    <w:p w14:paraId="2D92E017" w14:textId="77777777" w:rsidR="007E6976" w:rsidRPr="007E6976" w:rsidRDefault="007E6976" w:rsidP="007E6976">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r>
      <w:r w:rsidRPr="007E6976">
        <w:rPr>
          <w:rFonts w:ascii="Courier New" w:hAnsi="Courier New" w:cs="Courier New"/>
        </w:rPr>
        <w:tab/>
        <w:t>temp[count] = a[i];</w:t>
      </w:r>
    </w:p>
    <w:p w14:paraId="76ABAD04" w14:textId="77777777" w:rsidR="007E6976" w:rsidRPr="007E6976" w:rsidRDefault="007E6976" w:rsidP="007E6976">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t>}</w:t>
      </w:r>
    </w:p>
    <w:p w14:paraId="33196A6A" w14:textId="77777777" w:rsidR="007E6976" w:rsidRPr="007E6976" w:rsidRDefault="007E6976" w:rsidP="007E6976">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t>memcpy(a, temp, n * sizeof(int));</w:t>
      </w:r>
    </w:p>
    <w:p w14:paraId="71143700" w14:textId="77777777" w:rsidR="007E6976" w:rsidRPr="007E6976" w:rsidRDefault="007E6976" w:rsidP="007E6976">
      <w:pPr>
        <w:pStyle w:val="ListParagraph"/>
        <w:spacing w:before="120" w:after="0" w:line="240" w:lineRule="auto"/>
        <w:ind w:left="2160"/>
        <w:jc w:val="both"/>
        <w:rPr>
          <w:rFonts w:ascii="Courier New" w:hAnsi="Courier New" w:cs="Courier New"/>
        </w:rPr>
      </w:pPr>
      <w:r w:rsidRPr="007E6976">
        <w:rPr>
          <w:rFonts w:ascii="Courier New" w:hAnsi="Courier New" w:cs="Courier New"/>
        </w:rPr>
        <w:tab/>
        <w:t>free(temp);</w:t>
      </w:r>
    </w:p>
    <w:p w14:paraId="2F8EFAAE" w14:textId="77777777" w:rsidR="007E6976" w:rsidRPr="007E6976" w:rsidRDefault="007E6976" w:rsidP="007E6976">
      <w:pPr>
        <w:pStyle w:val="ListParagraph"/>
        <w:spacing w:before="120" w:after="0" w:line="240" w:lineRule="auto"/>
        <w:ind w:left="2160"/>
        <w:jc w:val="both"/>
        <w:rPr>
          <w:rFonts w:ascii="Courier New" w:hAnsi="Courier New" w:cs="Courier New"/>
        </w:rPr>
      </w:pPr>
      <w:r w:rsidRPr="007E6976">
        <w:rPr>
          <w:rFonts w:ascii="Courier New" w:hAnsi="Courier New" w:cs="Courier New"/>
        </w:rPr>
        <w:t>}</w:t>
      </w:r>
    </w:p>
    <w:p w14:paraId="1B33AC78" w14:textId="77777777" w:rsidR="007E6976" w:rsidRDefault="007E6976" w:rsidP="007E6976">
      <w:pPr>
        <w:pStyle w:val="ListParagraph"/>
        <w:spacing w:before="120" w:after="0"/>
        <w:ind w:left="425"/>
        <w:jc w:val="both"/>
      </w:pPr>
      <w:r>
        <w:t xml:space="preserve">The basic idea is that for each element </w:t>
      </w:r>
      <w:r w:rsidRPr="007E6976">
        <w:rPr>
          <w:rFonts w:ascii="Courier New" w:hAnsi="Courier New" w:cs="Courier New"/>
        </w:rPr>
        <w:t>a[i]</w:t>
      </w:r>
      <w:r>
        <w:t xml:space="preserve"> in the list </w:t>
      </w:r>
      <w:r w:rsidRPr="007E6976">
        <w:rPr>
          <w:rFonts w:ascii="Courier New" w:hAnsi="Courier New" w:cs="Courier New"/>
        </w:rPr>
        <w:t>a</w:t>
      </w:r>
      <w:r>
        <w:t xml:space="preserve">, we count the number of elements in the list that are less than </w:t>
      </w:r>
      <w:r w:rsidRPr="007E6976">
        <w:rPr>
          <w:rFonts w:ascii="Courier New" w:hAnsi="Courier New" w:cs="Courier New"/>
        </w:rPr>
        <w:t>a[i].</w:t>
      </w:r>
      <w:r>
        <w:t xml:space="preserve"> Then we insert </w:t>
      </w:r>
      <w:r w:rsidRPr="007E6976">
        <w:rPr>
          <w:rFonts w:ascii="Courier New" w:hAnsi="Courier New" w:cs="Courier New"/>
        </w:rPr>
        <w:t>a[i]</w:t>
      </w:r>
      <w:r>
        <w:t xml:space="preserve"> into a temporary list using the subscript determined by the count. There’s a slight problem with this approach when the list contains equal elements, since they could get assigned to the same slot in the temporary list. The code deals with this by incrementing the count for equal elements on the basis of the subscripts. If both </w:t>
      </w:r>
      <w:r w:rsidRPr="007E6976">
        <w:rPr>
          <w:rFonts w:ascii="Courier New" w:hAnsi="Courier New" w:cs="Courier New"/>
        </w:rPr>
        <w:t>a[i]==a[j]</w:t>
      </w:r>
      <w:r>
        <w:t xml:space="preserve"> and </w:t>
      </w:r>
      <w:r w:rsidRPr="007E6976">
        <w:rPr>
          <w:rFonts w:ascii="Courier New" w:hAnsi="Courier New" w:cs="Courier New"/>
        </w:rPr>
        <w:t>j&lt;i</w:t>
      </w:r>
      <w:r>
        <w:t xml:space="preserve">, then we count </w:t>
      </w:r>
      <w:r w:rsidRPr="007E6976">
        <w:rPr>
          <w:rFonts w:ascii="Courier New" w:hAnsi="Courier New" w:cs="Courier New"/>
        </w:rPr>
        <w:t>a[j]</w:t>
      </w:r>
      <w:r>
        <w:t xml:space="preserve"> as being “less than” </w:t>
      </w:r>
      <w:r w:rsidRPr="007E6976">
        <w:rPr>
          <w:rFonts w:ascii="Courier New" w:hAnsi="Courier New" w:cs="Courier New"/>
        </w:rPr>
        <w:t>a[i].</w:t>
      </w:r>
      <w:r>
        <w:t xml:space="preserve"> After the algorithm has completed, we overwrite the original array with the temporary array using the </w:t>
      </w:r>
      <w:r w:rsidRPr="007E6976">
        <w:rPr>
          <w:rFonts w:ascii="Courier New" w:hAnsi="Courier New" w:cs="Courier New"/>
        </w:rPr>
        <w:t>memcpy</w:t>
      </w:r>
      <w:r>
        <w:t>.</w:t>
      </w:r>
    </w:p>
    <w:p w14:paraId="286C4778" w14:textId="42056380" w:rsidR="007E6976" w:rsidRDefault="007E6976" w:rsidP="007E6976">
      <w:pPr>
        <w:pStyle w:val="ListParagraph"/>
        <w:numPr>
          <w:ilvl w:val="0"/>
          <w:numId w:val="22"/>
        </w:numPr>
        <w:spacing w:before="120" w:after="0"/>
        <w:jc w:val="both"/>
      </w:pPr>
      <w:r>
        <w:t xml:space="preserve">If we try to parallelize the </w:t>
      </w:r>
      <w:r w:rsidRPr="007E6976">
        <w:rPr>
          <w:rFonts w:ascii="Courier New" w:hAnsi="Courier New" w:cs="Courier New"/>
        </w:rPr>
        <w:t>for i</w:t>
      </w:r>
      <w:r>
        <w:t xml:space="preserve"> loop (the outer loop), which variables should be private and which should be shared?</w:t>
      </w:r>
    </w:p>
    <w:p w14:paraId="0B2E714D" w14:textId="77777777" w:rsidR="007E6976" w:rsidRDefault="007E6976" w:rsidP="007E6976">
      <w:pPr>
        <w:pStyle w:val="ListParagraph"/>
        <w:numPr>
          <w:ilvl w:val="0"/>
          <w:numId w:val="22"/>
        </w:numPr>
        <w:spacing w:before="120" w:after="0"/>
        <w:contextualSpacing w:val="0"/>
        <w:jc w:val="both"/>
      </w:pPr>
      <w:r>
        <w:t xml:space="preserve">If we parallelize the </w:t>
      </w:r>
      <w:r w:rsidRPr="007E6976">
        <w:rPr>
          <w:rFonts w:ascii="Courier New" w:hAnsi="Courier New" w:cs="Courier New"/>
        </w:rPr>
        <w:t>for i</w:t>
      </w:r>
      <w:r>
        <w:t xml:space="preserve"> loop using the scoping you specified in the previous part, are there any loop-carried dependences? Explain your answer</w:t>
      </w:r>
      <w:r w:rsidR="00F025F0">
        <w:t xml:space="preserve">. </w:t>
      </w:r>
    </w:p>
    <w:p w14:paraId="6C090D82" w14:textId="41306646" w:rsidR="007E6976" w:rsidRDefault="007E6976" w:rsidP="007E6976">
      <w:pPr>
        <w:pStyle w:val="ListParagraph"/>
        <w:numPr>
          <w:ilvl w:val="0"/>
          <w:numId w:val="22"/>
        </w:numPr>
        <w:spacing w:before="120" w:after="0"/>
        <w:contextualSpacing w:val="0"/>
        <w:jc w:val="both"/>
      </w:pPr>
      <w:r w:rsidRPr="007E6976">
        <w:t xml:space="preserve">Write a C program that includes a parallel implementation of </w:t>
      </w:r>
      <w:r>
        <w:rPr>
          <w:rFonts w:ascii="Courier New" w:hAnsi="Courier New" w:cs="Courier New"/>
        </w:rPr>
        <w:t>c</w:t>
      </w:r>
      <w:r w:rsidRPr="007E6976">
        <w:rPr>
          <w:rFonts w:ascii="Courier New" w:hAnsi="Courier New" w:cs="Courier New"/>
        </w:rPr>
        <w:t>ount</w:t>
      </w:r>
      <w:r>
        <w:rPr>
          <w:rFonts w:ascii="Courier New" w:hAnsi="Courier New" w:cs="Courier New"/>
        </w:rPr>
        <w:t>_</w:t>
      </w:r>
      <w:r w:rsidRPr="007E6976">
        <w:rPr>
          <w:rFonts w:ascii="Courier New" w:hAnsi="Courier New" w:cs="Courier New"/>
        </w:rPr>
        <w:t>sort</w:t>
      </w:r>
      <w:r w:rsidRPr="007E6976">
        <w:t>.</w:t>
      </w:r>
    </w:p>
    <w:p w14:paraId="40DB125C" w14:textId="0FBD4B93" w:rsidR="00F025F0" w:rsidRDefault="00F025F0" w:rsidP="007E6976">
      <w:pPr>
        <w:spacing w:before="120" w:after="0"/>
        <w:ind w:firstLine="502"/>
        <w:jc w:val="both"/>
      </w:pPr>
      <w:r>
        <w:t xml:space="preserve">Report the </w:t>
      </w:r>
      <w:r w:rsidR="00BA54BB">
        <w:t xml:space="preserve">wall-clock </w:t>
      </w:r>
      <w:r>
        <w:t xml:space="preserve">time </w:t>
      </w:r>
      <w:r w:rsidR="00EE0A22">
        <w:t xml:space="preserve">for both </w:t>
      </w:r>
      <w:r>
        <w:t>serial and parallel implementation with n=10000 and 8 threads.</w:t>
      </w:r>
      <w:r w:rsidR="00BA54BB">
        <w:t xml:space="preserve"> </w:t>
      </w:r>
    </w:p>
    <w:p w14:paraId="15E96CB5" w14:textId="32EDA336" w:rsidR="004A293B" w:rsidRPr="004A293B" w:rsidRDefault="004A293B" w:rsidP="004A293B">
      <w:pPr>
        <w:pStyle w:val="ListParagraph"/>
        <w:tabs>
          <w:tab w:val="right" w:pos="9356"/>
        </w:tabs>
        <w:spacing w:after="0"/>
        <w:ind w:left="502"/>
        <w:contextualSpacing w:val="0"/>
        <w:jc w:val="both"/>
        <w:rPr>
          <w:color w:val="8EAADB" w:themeColor="accent5" w:themeTint="99"/>
        </w:rPr>
      </w:pPr>
      <w:r w:rsidRPr="004A293B">
        <w:rPr>
          <w:b/>
          <w:bCs/>
          <w:i/>
          <w:iCs/>
          <w:color w:val="8EAADB" w:themeColor="accent5" w:themeTint="99"/>
        </w:rPr>
        <w:lastRenderedPageBreak/>
        <w:t>Marking guide</w:t>
      </w:r>
      <w:r w:rsidRPr="004A293B">
        <w:rPr>
          <w:color w:val="8EAADB" w:themeColor="accent5" w:themeTint="99"/>
        </w:rPr>
        <w:t>: +2 for (a), +3 for (b), and +10 for (d)</w:t>
      </w:r>
      <w:r>
        <w:rPr>
          <w:color w:val="8EAADB" w:themeColor="accent5" w:themeTint="99"/>
        </w:rPr>
        <w:t xml:space="preserve">. Up to </w:t>
      </w:r>
      <w:r w:rsidRPr="004A293B">
        <w:rPr>
          <w:color w:val="8EAADB" w:themeColor="accent5" w:themeTint="99"/>
        </w:rPr>
        <w:t xml:space="preserve">3 marks </w:t>
      </w:r>
      <w:r>
        <w:rPr>
          <w:color w:val="8EAADB" w:themeColor="accent5" w:themeTint="99"/>
        </w:rPr>
        <w:t xml:space="preserve">are deducted </w:t>
      </w:r>
      <w:r w:rsidRPr="004A293B">
        <w:rPr>
          <w:color w:val="8EAADB" w:themeColor="accent5" w:themeTint="99"/>
        </w:rPr>
        <w:t>if the time is not calculated and reported</w:t>
      </w:r>
      <w:r>
        <w:rPr>
          <w:color w:val="8EAADB" w:themeColor="accent5" w:themeTint="99"/>
        </w:rPr>
        <w:t>.</w:t>
      </w:r>
    </w:p>
    <w:p w14:paraId="60CB6A13" w14:textId="77777777" w:rsidR="00201BF8" w:rsidRPr="0010620A" w:rsidRDefault="00201BF8" w:rsidP="004C27EE">
      <w:pPr>
        <w:pStyle w:val="ListParagraph"/>
        <w:spacing w:after="0"/>
        <w:ind w:left="425"/>
        <w:contextualSpacing w:val="0"/>
        <w:jc w:val="both"/>
        <w:rPr>
          <w:sz w:val="10"/>
          <w:szCs w:val="10"/>
        </w:rPr>
      </w:pPr>
    </w:p>
    <w:p w14:paraId="549AA601" w14:textId="1365ABDF" w:rsidR="00B77E67" w:rsidRPr="0082609D" w:rsidRDefault="00B77E67" w:rsidP="0082609D">
      <w:pPr>
        <w:pStyle w:val="Heading2"/>
        <w:pBdr>
          <w:top w:val="single" w:sz="4" w:space="1" w:color="auto"/>
        </w:pBdr>
        <w:rPr>
          <w:b/>
          <w:sz w:val="22"/>
          <w:szCs w:val="22"/>
        </w:rPr>
      </w:pPr>
      <w:r w:rsidRPr="0082609D">
        <w:rPr>
          <w:b/>
          <w:sz w:val="22"/>
          <w:szCs w:val="22"/>
        </w:rPr>
        <w:t xml:space="preserve">Submission Instructions </w:t>
      </w:r>
    </w:p>
    <w:p w14:paraId="66674B13" w14:textId="77777777" w:rsidR="007576C8" w:rsidRPr="0082609D" w:rsidRDefault="00B77E67" w:rsidP="002E19E3">
      <w:pPr>
        <w:pStyle w:val="NormalWeb"/>
        <w:spacing w:before="120" w:beforeAutospacing="0" w:after="0" w:afterAutospacing="0"/>
        <w:rPr>
          <w:rFonts w:asciiTheme="majorHAnsi" w:hAnsiTheme="majorHAnsi"/>
          <w:sz w:val="22"/>
          <w:szCs w:val="22"/>
        </w:rPr>
      </w:pPr>
      <w:r w:rsidRPr="0082609D">
        <w:rPr>
          <w:rFonts w:asciiTheme="majorHAnsi" w:hAnsiTheme="majorHAnsi"/>
          <w:sz w:val="22"/>
          <w:szCs w:val="22"/>
        </w:rPr>
        <w:t xml:space="preserve">For this assignment, you need to </w:t>
      </w:r>
      <w:r w:rsidR="007576C8" w:rsidRPr="0082609D">
        <w:rPr>
          <w:rFonts w:asciiTheme="majorHAnsi" w:hAnsiTheme="majorHAnsi"/>
          <w:sz w:val="22"/>
          <w:szCs w:val="22"/>
        </w:rPr>
        <w:t xml:space="preserve">do the following: </w:t>
      </w:r>
    </w:p>
    <w:p w14:paraId="0EDC4A09" w14:textId="11F0E0A2" w:rsidR="006D0900" w:rsidRDefault="00152DDC" w:rsidP="009E3612">
      <w:pPr>
        <w:pStyle w:val="NormalWeb"/>
        <w:numPr>
          <w:ilvl w:val="0"/>
          <w:numId w:val="5"/>
        </w:numPr>
        <w:spacing w:before="0" w:beforeAutospacing="0"/>
        <w:rPr>
          <w:rFonts w:asciiTheme="majorHAnsi" w:hAnsiTheme="majorHAnsi"/>
          <w:sz w:val="22"/>
          <w:szCs w:val="22"/>
        </w:rPr>
      </w:pPr>
      <w:r w:rsidRPr="00152DDC">
        <w:rPr>
          <w:rFonts w:asciiTheme="majorHAnsi" w:hAnsiTheme="majorHAnsi"/>
          <w:i/>
          <w:iCs/>
          <w:sz w:val="22"/>
          <w:szCs w:val="22"/>
        </w:rPr>
        <w:t>Programming questions</w:t>
      </w:r>
      <w:r>
        <w:rPr>
          <w:rFonts w:asciiTheme="majorHAnsi" w:hAnsiTheme="majorHAnsi"/>
          <w:sz w:val="22"/>
          <w:szCs w:val="22"/>
        </w:rPr>
        <w:t xml:space="preserve">: </w:t>
      </w:r>
      <w:r w:rsidR="006D0900" w:rsidRPr="00152DDC">
        <w:rPr>
          <w:rFonts w:asciiTheme="majorHAnsi" w:hAnsiTheme="majorHAnsi"/>
          <w:sz w:val="22"/>
          <w:szCs w:val="22"/>
        </w:rPr>
        <w:t>C</w:t>
      </w:r>
      <w:r w:rsidR="006669D0" w:rsidRPr="00152DDC">
        <w:rPr>
          <w:rFonts w:asciiTheme="majorHAnsi" w:hAnsiTheme="majorHAnsi"/>
          <w:sz w:val="22"/>
          <w:szCs w:val="22"/>
        </w:rPr>
        <w:t xml:space="preserve">reate </w:t>
      </w:r>
      <w:r w:rsidR="006D0900" w:rsidRPr="00152DDC">
        <w:rPr>
          <w:rFonts w:asciiTheme="majorHAnsi" w:hAnsiTheme="majorHAnsi"/>
          <w:sz w:val="22"/>
          <w:szCs w:val="22"/>
        </w:rPr>
        <w:t xml:space="preserve">one C file </w:t>
      </w:r>
      <w:r w:rsidR="006669D0" w:rsidRPr="00152DDC">
        <w:rPr>
          <w:rFonts w:asciiTheme="majorHAnsi" w:hAnsiTheme="majorHAnsi"/>
          <w:sz w:val="22"/>
          <w:szCs w:val="22"/>
        </w:rPr>
        <w:t xml:space="preserve">for </w:t>
      </w:r>
      <w:r w:rsidR="006669D0" w:rsidRPr="00152DDC">
        <w:rPr>
          <w:rFonts w:asciiTheme="majorHAnsi" w:hAnsiTheme="majorHAnsi"/>
          <w:i/>
          <w:iCs/>
          <w:sz w:val="22"/>
          <w:szCs w:val="22"/>
        </w:rPr>
        <w:t>each</w:t>
      </w:r>
      <w:r w:rsidR="006669D0" w:rsidRPr="00152DDC">
        <w:rPr>
          <w:rFonts w:asciiTheme="majorHAnsi" w:hAnsiTheme="majorHAnsi"/>
          <w:sz w:val="22"/>
          <w:szCs w:val="22"/>
        </w:rPr>
        <w:t xml:space="preserve"> </w:t>
      </w:r>
      <w:r w:rsidR="006D0900" w:rsidRPr="00152DDC">
        <w:rPr>
          <w:rFonts w:asciiTheme="majorHAnsi" w:hAnsiTheme="majorHAnsi"/>
          <w:sz w:val="22"/>
          <w:szCs w:val="22"/>
        </w:rPr>
        <w:t xml:space="preserve">programming </w:t>
      </w:r>
      <w:r w:rsidR="006669D0" w:rsidRPr="00152DDC">
        <w:rPr>
          <w:rFonts w:asciiTheme="majorHAnsi" w:hAnsiTheme="majorHAnsi"/>
          <w:sz w:val="22"/>
          <w:szCs w:val="22"/>
        </w:rPr>
        <w:t xml:space="preserve">question and write your answer </w:t>
      </w:r>
      <w:r w:rsidR="006669D0" w:rsidRPr="0082609D">
        <w:rPr>
          <w:rFonts w:asciiTheme="majorHAnsi" w:hAnsiTheme="majorHAnsi"/>
          <w:sz w:val="22"/>
          <w:szCs w:val="22"/>
        </w:rPr>
        <w:t xml:space="preserve">inside that </w:t>
      </w:r>
      <w:r w:rsidR="006D0900" w:rsidRPr="0082609D">
        <w:rPr>
          <w:rFonts w:asciiTheme="majorHAnsi" w:hAnsiTheme="majorHAnsi"/>
          <w:sz w:val="22"/>
          <w:szCs w:val="22"/>
        </w:rPr>
        <w:t>file. Your files should have the same name as the question number (e.g., Q1.c)</w:t>
      </w:r>
    </w:p>
    <w:p w14:paraId="5E50EB4B" w14:textId="615F787B" w:rsidR="00897A1F" w:rsidRDefault="00897A1F" w:rsidP="00897A1F">
      <w:pPr>
        <w:pStyle w:val="NormalWeb"/>
        <w:numPr>
          <w:ilvl w:val="0"/>
          <w:numId w:val="5"/>
        </w:numPr>
        <w:rPr>
          <w:rFonts w:asciiTheme="majorHAnsi" w:hAnsiTheme="majorHAnsi"/>
          <w:sz w:val="22"/>
          <w:szCs w:val="22"/>
        </w:rPr>
      </w:pPr>
      <w:r>
        <w:rPr>
          <w:rFonts w:asciiTheme="majorHAnsi" w:hAnsiTheme="majorHAnsi"/>
          <w:sz w:val="22"/>
          <w:szCs w:val="22"/>
        </w:rPr>
        <w:t xml:space="preserve">Non-programming questions: </w:t>
      </w:r>
    </w:p>
    <w:p w14:paraId="3A6567A0" w14:textId="77777777" w:rsidR="00897A1F" w:rsidRDefault="00897A1F" w:rsidP="00897A1F">
      <w:pPr>
        <w:pStyle w:val="NormalWeb"/>
        <w:numPr>
          <w:ilvl w:val="1"/>
          <w:numId w:val="5"/>
        </w:numPr>
        <w:ind w:left="1134"/>
        <w:rPr>
          <w:rFonts w:asciiTheme="majorHAnsi" w:hAnsiTheme="majorHAnsi"/>
          <w:sz w:val="22"/>
          <w:szCs w:val="22"/>
        </w:rPr>
      </w:pPr>
      <w:r>
        <w:rPr>
          <w:rFonts w:asciiTheme="majorHAnsi" w:hAnsiTheme="majorHAnsi"/>
          <w:sz w:val="22"/>
          <w:szCs w:val="22"/>
        </w:rPr>
        <w:t xml:space="preserve">If there are any discussion/essay questions related to a programming question, write your answers as comments at the end of your code for that question. </w:t>
      </w:r>
    </w:p>
    <w:p w14:paraId="7116B74D" w14:textId="7A3D53BA" w:rsidR="006669D0" w:rsidRPr="00897A1F" w:rsidRDefault="00897A1F" w:rsidP="00897A1F">
      <w:pPr>
        <w:pStyle w:val="NormalWeb"/>
        <w:numPr>
          <w:ilvl w:val="1"/>
          <w:numId w:val="5"/>
        </w:numPr>
        <w:ind w:left="1134"/>
        <w:rPr>
          <w:rFonts w:asciiTheme="majorHAnsi" w:hAnsiTheme="majorHAnsi"/>
          <w:sz w:val="22"/>
          <w:szCs w:val="22"/>
        </w:rPr>
      </w:pPr>
      <w:r>
        <w:rPr>
          <w:rFonts w:asciiTheme="majorHAnsi" w:hAnsiTheme="majorHAnsi"/>
          <w:sz w:val="22"/>
          <w:szCs w:val="22"/>
        </w:rPr>
        <w:t xml:space="preserve">For all other non-programming questions (i.e., not related to any programming question), write your answers to all of them in </w:t>
      </w:r>
      <w:r w:rsidR="006D0900" w:rsidRPr="00897A1F">
        <w:rPr>
          <w:rFonts w:asciiTheme="majorHAnsi" w:hAnsiTheme="majorHAnsi"/>
          <w:i/>
          <w:iCs/>
          <w:sz w:val="22"/>
          <w:szCs w:val="22"/>
        </w:rPr>
        <w:t>one</w:t>
      </w:r>
      <w:r w:rsidR="006D0900" w:rsidRPr="00897A1F">
        <w:rPr>
          <w:rFonts w:asciiTheme="majorHAnsi" w:hAnsiTheme="majorHAnsi"/>
          <w:sz w:val="22"/>
          <w:szCs w:val="22"/>
        </w:rPr>
        <w:t xml:space="preserve"> Word document file, </w:t>
      </w:r>
    </w:p>
    <w:p w14:paraId="2BE95587" w14:textId="27790FE4" w:rsidR="006669D0" w:rsidRPr="0082609D" w:rsidRDefault="006669D0" w:rsidP="00152DDC">
      <w:pPr>
        <w:pStyle w:val="NormalWeb"/>
        <w:numPr>
          <w:ilvl w:val="0"/>
          <w:numId w:val="5"/>
        </w:numPr>
        <w:rPr>
          <w:rFonts w:asciiTheme="majorHAnsi" w:hAnsiTheme="majorHAnsi"/>
          <w:sz w:val="22"/>
          <w:szCs w:val="22"/>
        </w:rPr>
      </w:pPr>
      <w:r w:rsidRPr="0082609D">
        <w:rPr>
          <w:rFonts w:asciiTheme="majorHAnsi" w:hAnsiTheme="majorHAnsi"/>
          <w:sz w:val="22"/>
          <w:szCs w:val="22"/>
        </w:rPr>
        <w:t xml:space="preserve">After solving all questions, </w:t>
      </w:r>
      <w:r w:rsidR="006D0900" w:rsidRPr="0082609D">
        <w:rPr>
          <w:rFonts w:asciiTheme="majorHAnsi" w:hAnsiTheme="majorHAnsi"/>
          <w:sz w:val="22"/>
          <w:szCs w:val="22"/>
        </w:rPr>
        <w:t xml:space="preserve">compress all your files into one zip folder and give a </w:t>
      </w:r>
      <w:r w:rsidRPr="0082609D">
        <w:rPr>
          <w:rFonts w:asciiTheme="majorHAnsi" w:hAnsiTheme="majorHAnsi"/>
          <w:sz w:val="22"/>
          <w:szCs w:val="22"/>
        </w:rPr>
        <w:t xml:space="preserve">name </w:t>
      </w:r>
      <w:r w:rsidR="006D0900" w:rsidRPr="0082609D">
        <w:rPr>
          <w:rFonts w:asciiTheme="majorHAnsi" w:hAnsiTheme="majorHAnsi"/>
          <w:sz w:val="22"/>
          <w:szCs w:val="22"/>
        </w:rPr>
        <w:t xml:space="preserve">to </w:t>
      </w:r>
      <w:r w:rsidRPr="0082609D">
        <w:rPr>
          <w:rFonts w:asciiTheme="majorHAnsi" w:hAnsiTheme="majorHAnsi"/>
          <w:sz w:val="22"/>
          <w:szCs w:val="22"/>
        </w:rPr>
        <w:t xml:space="preserve">the zipped file </w:t>
      </w:r>
      <w:r w:rsidR="00152DDC">
        <w:rPr>
          <w:rFonts w:asciiTheme="majorHAnsi" w:hAnsiTheme="majorHAnsi"/>
          <w:sz w:val="22"/>
          <w:szCs w:val="22"/>
        </w:rPr>
        <w:t xml:space="preserve">that </w:t>
      </w:r>
      <w:r w:rsidRPr="0082609D">
        <w:rPr>
          <w:rFonts w:asciiTheme="majorHAnsi" w:hAnsiTheme="majorHAnsi"/>
          <w:sz w:val="22"/>
          <w:szCs w:val="22"/>
        </w:rPr>
        <w:t>match</w:t>
      </w:r>
      <w:r w:rsidR="006D0900" w:rsidRPr="0082609D">
        <w:rPr>
          <w:rFonts w:asciiTheme="majorHAnsi" w:hAnsiTheme="majorHAnsi"/>
          <w:sz w:val="22"/>
          <w:szCs w:val="22"/>
        </w:rPr>
        <w:t>es</w:t>
      </w:r>
      <w:r w:rsidRPr="0082609D">
        <w:rPr>
          <w:rFonts w:asciiTheme="majorHAnsi" w:hAnsiTheme="majorHAnsi"/>
          <w:sz w:val="22"/>
          <w:szCs w:val="22"/>
        </w:rPr>
        <w:t xml:space="preserve"> your </w:t>
      </w:r>
      <w:r w:rsidR="006D0900" w:rsidRPr="0082609D">
        <w:rPr>
          <w:rFonts w:asciiTheme="majorHAnsi" w:hAnsiTheme="majorHAnsi"/>
          <w:sz w:val="22"/>
          <w:szCs w:val="22"/>
        </w:rPr>
        <w:t xml:space="preserve">ID </w:t>
      </w:r>
      <w:r w:rsidRPr="0082609D">
        <w:rPr>
          <w:rFonts w:asciiTheme="majorHAnsi" w:hAnsiTheme="majorHAnsi"/>
          <w:sz w:val="22"/>
          <w:szCs w:val="22"/>
        </w:rPr>
        <w:t xml:space="preserve">(e.g., </w:t>
      </w:r>
      <w:r w:rsidR="006D0900" w:rsidRPr="0082609D">
        <w:rPr>
          <w:rFonts w:asciiTheme="majorHAnsi" w:hAnsiTheme="majorHAnsi"/>
          <w:bCs/>
          <w:sz w:val="22"/>
          <w:szCs w:val="22"/>
        </w:rPr>
        <w:t>1234567</w:t>
      </w:r>
      <w:r w:rsidRPr="0082609D">
        <w:rPr>
          <w:rFonts w:asciiTheme="majorHAnsi" w:hAnsiTheme="majorHAnsi"/>
          <w:bCs/>
          <w:sz w:val="22"/>
          <w:szCs w:val="22"/>
        </w:rPr>
        <w:t>.zip).</w:t>
      </w:r>
    </w:p>
    <w:p w14:paraId="3182EB2B" w14:textId="5437E2BD" w:rsidR="006669D0" w:rsidRPr="0082609D" w:rsidRDefault="006669D0" w:rsidP="006E2181">
      <w:pPr>
        <w:pStyle w:val="NormalWeb"/>
        <w:numPr>
          <w:ilvl w:val="0"/>
          <w:numId w:val="5"/>
        </w:numPr>
        <w:rPr>
          <w:rFonts w:asciiTheme="majorHAnsi" w:hAnsiTheme="majorHAnsi"/>
          <w:sz w:val="22"/>
          <w:szCs w:val="22"/>
        </w:rPr>
      </w:pPr>
      <w:r w:rsidRPr="0082609D">
        <w:rPr>
          <w:rFonts w:asciiTheme="majorHAnsi" w:hAnsiTheme="majorHAnsi"/>
          <w:sz w:val="22"/>
          <w:szCs w:val="22"/>
        </w:rPr>
        <w:t xml:space="preserve">Submit the zipped file </w:t>
      </w:r>
      <w:r w:rsidRPr="0082609D">
        <w:rPr>
          <w:rFonts w:asciiTheme="majorHAnsi" w:hAnsiTheme="majorHAnsi"/>
          <w:b/>
          <w:bCs/>
          <w:sz w:val="22"/>
          <w:szCs w:val="22"/>
        </w:rPr>
        <w:t xml:space="preserve">to </w:t>
      </w:r>
      <w:r w:rsidR="006E2181" w:rsidRPr="000E5305">
        <w:rPr>
          <w:rFonts w:asciiTheme="majorHAnsi" w:hAnsiTheme="majorHAnsi"/>
          <w:b/>
          <w:bCs/>
          <w:sz w:val="22"/>
          <w:szCs w:val="22"/>
        </w:rPr>
        <w:t>Canvas</w:t>
      </w:r>
      <w:r w:rsidRPr="0082609D">
        <w:rPr>
          <w:rFonts w:asciiTheme="majorHAnsi" w:hAnsiTheme="majorHAnsi"/>
          <w:b/>
          <w:bCs/>
          <w:sz w:val="22"/>
          <w:szCs w:val="22"/>
        </w:rPr>
        <w:t>.</w:t>
      </w:r>
    </w:p>
    <w:p w14:paraId="564F8F0A" w14:textId="7935F08F" w:rsidR="001D7038" w:rsidRPr="006A3817" w:rsidRDefault="0032306A" w:rsidP="006A3817">
      <w:pPr>
        <w:pStyle w:val="NormalWeb"/>
        <w:spacing w:before="120" w:beforeAutospacing="0" w:after="120" w:afterAutospacing="0"/>
        <w:rPr>
          <w:rFonts w:asciiTheme="majorHAnsi" w:hAnsiTheme="majorHAnsi"/>
          <w:sz w:val="22"/>
          <w:szCs w:val="22"/>
        </w:rPr>
      </w:pPr>
      <w:r w:rsidRPr="0082609D">
        <w:rPr>
          <w:rFonts w:asciiTheme="majorHAnsi" w:hAnsiTheme="majorHAnsi"/>
          <w:sz w:val="22"/>
          <w:szCs w:val="22"/>
        </w:rPr>
        <w:t>Note that you can resubmit an assignment, but the new submission overwrites the old submission and receives a new timestamp.</w:t>
      </w:r>
    </w:p>
    <w:sectPr w:rsidR="001D7038" w:rsidRPr="006A3817" w:rsidSect="009E3612">
      <w:pgSz w:w="12240" w:h="15840"/>
      <w:pgMar w:top="14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98683D" w14:textId="77777777" w:rsidR="00524778" w:rsidRDefault="00524778" w:rsidP="00B06C64">
      <w:pPr>
        <w:spacing w:after="0" w:line="240" w:lineRule="auto"/>
      </w:pPr>
      <w:r>
        <w:separator/>
      </w:r>
    </w:p>
  </w:endnote>
  <w:endnote w:type="continuationSeparator" w:id="0">
    <w:p w14:paraId="07DD1177" w14:textId="77777777" w:rsidR="00524778" w:rsidRDefault="00524778" w:rsidP="00B06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641B3" w14:textId="77777777" w:rsidR="00524778" w:rsidRDefault="00524778" w:rsidP="00B06C64">
      <w:pPr>
        <w:spacing w:after="0" w:line="240" w:lineRule="auto"/>
      </w:pPr>
      <w:r>
        <w:separator/>
      </w:r>
    </w:p>
  </w:footnote>
  <w:footnote w:type="continuationSeparator" w:id="0">
    <w:p w14:paraId="0FCD52BB" w14:textId="77777777" w:rsidR="00524778" w:rsidRDefault="00524778" w:rsidP="00B06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F4C0A"/>
    <w:multiLevelType w:val="hybridMultilevel"/>
    <w:tmpl w:val="CA4A2496"/>
    <w:lvl w:ilvl="0" w:tplc="21B80D3C">
      <w:start w:val="1"/>
      <w:numFmt w:val="decimal"/>
      <w:lvlText w:val="Q%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1732A0"/>
    <w:multiLevelType w:val="hybridMultilevel"/>
    <w:tmpl w:val="C3620358"/>
    <w:lvl w:ilvl="0" w:tplc="10090017">
      <w:start w:val="1"/>
      <w:numFmt w:val="lowerLetter"/>
      <w:lvlText w:val="%1)"/>
      <w:lvlJc w:val="left"/>
      <w:pPr>
        <w:ind w:left="1145" w:hanging="360"/>
      </w:pPr>
    </w:lvl>
    <w:lvl w:ilvl="1" w:tplc="10090019" w:tentative="1">
      <w:start w:val="1"/>
      <w:numFmt w:val="lowerLetter"/>
      <w:lvlText w:val="%2."/>
      <w:lvlJc w:val="left"/>
      <w:pPr>
        <w:ind w:left="1865" w:hanging="360"/>
      </w:pPr>
    </w:lvl>
    <w:lvl w:ilvl="2" w:tplc="1009001B" w:tentative="1">
      <w:start w:val="1"/>
      <w:numFmt w:val="lowerRoman"/>
      <w:lvlText w:val="%3."/>
      <w:lvlJc w:val="right"/>
      <w:pPr>
        <w:ind w:left="2585" w:hanging="180"/>
      </w:pPr>
    </w:lvl>
    <w:lvl w:ilvl="3" w:tplc="1009000F" w:tentative="1">
      <w:start w:val="1"/>
      <w:numFmt w:val="decimal"/>
      <w:lvlText w:val="%4."/>
      <w:lvlJc w:val="left"/>
      <w:pPr>
        <w:ind w:left="3305" w:hanging="360"/>
      </w:pPr>
    </w:lvl>
    <w:lvl w:ilvl="4" w:tplc="10090019" w:tentative="1">
      <w:start w:val="1"/>
      <w:numFmt w:val="lowerLetter"/>
      <w:lvlText w:val="%5."/>
      <w:lvlJc w:val="left"/>
      <w:pPr>
        <w:ind w:left="4025" w:hanging="360"/>
      </w:pPr>
    </w:lvl>
    <w:lvl w:ilvl="5" w:tplc="1009001B" w:tentative="1">
      <w:start w:val="1"/>
      <w:numFmt w:val="lowerRoman"/>
      <w:lvlText w:val="%6."/>
      <w:lvlJc w:val="right"/>
      <w:pPr>
        <w:ind w:left="4745" w:hanging="180"/>
      </w:pPr>
    </w:lvl>
    <w:lvl w:ilvl="6" w:tplc="1009000F" w:tentative="1">
      <w:start w:val="1"/>
      <w:numFmt w:val="decimal"/>
      <w:lvlText w:val="%7."/>
      <w:lvlJc w:val="left"/>
      <w:pPr>
        <w:ind w:left="5465" w:hanging="360"/>
      </w:pPr>
    </w:lvl>
    <w:lvl w:ilvl="7" w:tplc="10090019" w:tentative="1">
      <w:start w:val="1"/>
      <w:numFmt w:val="lowerLetter"/>
      <w:lvlText w:val="%8."/>
      <w:lvlJc w:val="left"/>
      <w:pPr>
        <w:ind w:left="6185" w:hanging="360"/>
      </w:pPr>
    </w:lvl>
    <w:lvl w:ilvl="8" w:tplc="1009001B" w:tentative="1">
      <w:start w:val="1"/>
      <w:numFmt w:val="lowerRoman"/>
      <w:lvlText w:val="%9."/>
      <w:lvlJc w:val="right"/>
      <w:pPr>
        <w:ind w:left="6905" w:hanging="180"/>
      </w:pPr>
    </w:lvl>
  </w:abstractNum>
  <w:abstractNum w:abstractNumId="2" w15:restartNumberingAfterBreak="0">
    <w:nsid w:val="0CE43248"/>
    <w:multiLevelType w:val="hybridMultilevel"/>
    <w:tmpl w:val="543CE3D6"/>
    <w:lvl w:ilvl="0" w:tplc="DABCE20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26903A0"/>
    <w:multiLevelType w:val="hybridMultilevel"/>
    <w:tmpl w:val="6CA0CAE4"/>
    <w:lvl w:ilvl="0" w:tplc="21B80D3C">
      <w:start w:val="1"/>
      <w:numFmt w:val="decimal"/>
      <w:lvlText w:val="Q%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9CC5CEC"/>
    <w:multiLevelType w:val="hybridMultilevel"/>
    <w:tmpl w:val="2CBA51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52B14B0"/>
    <w:multiLevelType w:val="hybridMultilevel"/>
    <w:tmpl w:val="3BC682D8"/>
    <w:lvl w:ilvl="0" w:tplc="DABCE20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B6C1769"/>
    <w:multiLevelType w:val="hybridMultilevel"/>
    <w:tmpl w:val="E30CE168"/>
    <w:lvl w:ilvl="0" w:tplc="90E29C26">
      <w:numFmt w:val="bullet"/>
      <w:lvlText w:val="-"/>
      <w:lvlJc w:val="left"/>
      <w:pPr>
        <w:ind w:left="786" w:hanging="360"/>
      </w:pPr>
      <w:rPr>
        <w:rFonts w:ascii="Calibri" w:eastAsiaTheme="minorHAnsi" w:hAnsi="Calibri" w:cstheme="minorBid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15:restartNumberingAfterBreak="0">
    <w:nsid w:val="32E35E65"/>
    <w:multiLevelType w:val="hybridMultilevel"/>
    <w:tmpl w:val="C9984BD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5680D1A"/>
    <w:multiLevelType w:val="hybridMultilevel"/>
    <w:tmpl w:val="30080098"/>
    <w:lvl w:ilvl="0" w:tplc="34F61ACA">
      <w:start w:val="8"/>
      <w:numFmt w:val="bullet"/>
      <w:lvlText w:val="-"/>
      <w:lvlJc w:val="left"/>
      <w:pPr>
        <w:ind w:left="360" w:hanging="360"/>
      </w:pPr>
      <w:rPr>
        <w:rFonts w:ascii="Calibri" w:eastAsiaTheme="minorHAnsi" w:hAnsi="Calibri"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374A5ED1"/>
    <w:multiLevelType w:val="multilevel"/>
    <w:tmpl w:val="9A36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E56FA1"/>
    <w:multiLevelType w:val="hybridMultilevel"/>
    <w:tmpl w:val="4D3A2A5A"/>
    <w:lvl w:ilvl="0" w:tplc="358CA9AA">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4832AEA"/>
    <w:multiLevelType w:val="hybridMultilevel"/>
    <w:tmpl w:val="0966F362"/>
    <w:lvl w:ilvl="0" w:tplc="126885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B52226"/>
    <w:multiLevelType w:val="multilevel"/>
    <w:tmpl w:val="9EA2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C3F02"/>
    <w:multiLevelType w:val="hybridMultilevel"/>
    <w:tmpl w:val="1BD86E54"/>
    <w:lvl w:ilvl="0" w:tplc="6EA29E58">
      <w:start w:val="21"/>
      <w:numFmt w:val="bullet"/>
      <w:lvlText w:val=""/>
      <w:lvlJc w:val="left"/>
      <w:pPr>
        <w:ind w:left="785" w:hanging="360"/>
      </w:pPr>
      <w:rPr>
        <w:rFonts w:ascii="Symbol" w:eastAsiaTheme="minorHAnsi" w:hAnsi="Symbol" w:cstheme="minorBidi" w:hint="default"/>
      </w:rPr>
    </w:lvl>
    <w:lvl w:ilvl="1" w:tplc="10090003" w:tentative="1">
      <w:start w:val="1"/>
      <w:numFmt w:val="bullet"/>
      <w:lvlText w:val="o"/>
      <w:lvlJc w:val="left"/>
      <w:pPr>
        <w:ind w:left="1505" w:hanging="360"/>
      </w:pPr>
      <w:rPr>
        <w:rFonts w:ascii="Courier New" w:hAnsi="Courier New" w:cs="Courier New" w:hint="default"/>
      </w:rPr>
    </w:lvl>
    <w:lvl w:ilvl="2" w:tplc="10090005" w:tentative="1">
      <w:start w:val="1"/>
      <w:numFmt w:val="bullet"/>
      <w:lvlText w:val=""/>
      <w:lvlJc w:val="left"/>
      <w:pPr>
        <w:ind w:left="2225" w:hanging="360"/>
      </w:pPr>
      <w:rPr>
        <w:rFonts w:ascii="Wingdings" w:hAnsi="Wingdings" w:hint="default"/>
      </w:rPr>
    </w:lvl>
    <w:lvl w:ilvl="3" w:tplc="10090001" w:tentative="1">
      <w:start w:val="1"/>
      <w:numFmt w:val="bullet"/>
      <w:lvlText w:val=""/>
      <w:lvlJc w:val="left"/>
      <w:pPr>
        <w:ind w:left="2945" w:hanging="360"/>
      </w:pPr>
      <w:rPr>
        <w:rFonts w:ascii="Symbol" w:hAnsi="Symbol" w:hint="default"/>
      </w:rPr>
    </w:lvl>
    <w:lvl w:ilvl="4" w:tplc="10090003" w:tentative="1">
      <w:start w:val="1"/>
      <w:numFmt w:val="bullet"/>
      <w:lvlText w:val="o"/>
      <w:lvlJc w:val="left"/>
      <w:pPr>
        <w:ind w:left="3665" w:hanging="360"/>
      </w:pPr>
      <w:rPr>
        <w:rFonts w:ascii="Courier New" w:hAnsi="Courier New" w:cs="Courier New" w:hint="default"/>
      </w:rPr>
    </w:lvl>
    <w:lvl w:ilvl="5" w:tplc="10090005" w:tentative="1">
      <w:start w:val="1"/>
      <w:numFmt w:val="bullet"/>
      <w:lvlText w:val=""/>
      <w:lvlJc w:val="left"/>
      <w:pPr>
        <w:ind w:left="4385" w:hanging="360"/>
      </w:pPr>
      <w:rPr>
        <w:rFonts w:ascii="Wingdings" w:hAnsi="Wingdings" w:hint="default"/>
      </w:rPr>
    </w:lvl>
    <w:lvl w:ilvl="6" w:tplc="10090001" w:tentative="1">
      <w:start w:val="1"/>
      <w:numFmt w:val="bullet"/>
      <w:lvlText w:val=""/>
      <w:lvlJc w:val="left"/>
      <w:pPr>
        <w:ind w:left="5105" w:hanging="360"/>
      </w:pPr>
      <w:rPr>
        <w:rFonts w:ascii="Symbol" w:hAnsi="Symbol" w:hint="default"/>
      </w:rPr>
    </w:lvl>
    <w:lvl w:ilvl="7" w:tplc="10090003" w:tentative="1">
      <w:start w:val="1"/>
      <w:numFmt w:val="bullet"/>
      <w:lvlText w:val="o"/>
      <w:lvlJc w:val="left"/>
      <w:pPr>
        <w:ind w:left="5825" w:hanging="360"/>
      </w:pPr>
      <w:rPr>
        <w:rFonts w:ascii="Courier New" w:hAnsi="Courier New" w:cs="Courier New" w:hint="default"/>
      </w:rPr>
    </w:lvl>
    <w:lvl w:ilvl="8" w:tplc="10090005" w:tentative="1">
      <w:start w:val="1"/>
      <w:numFmt w:val="bullet"/>
      <w:lvlText w:val=""/>
      <w:lvlJc w:val="left"/>
      <w:pPr>
        <w:ind w:left="6545" w:hanging="360"/>
      </w:pPr>
      <w:rPr>
        <w:rFonts w:ascii="Wingdings" w:hAnsi="Wingdings" w:hint="default"/>
      </w:rPr>
    </w:lvl>
  </w:abstractNum>
  <w:abstractNum w:abstractNumId="14" w15:restartNumberingAfterBreak="0">
    <w:nsid w:val="5B10491C"/>
    <w:multiLevelType w:val="hybridMultilevel"/>
    <w:tmpl w:val="4DF0634C"/>
    <w:lvl w:ilvl="0" w:tplc="3684F77E">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DF7243D"/>
    <w:multiLevelType w:val="hybridMultilevel"/>
    <w:tmpl w:val="C3D65FCA"/>
    <w:lvl w:ilvl="0" w:tplc="4D760542">
      <w:start w:val="1"/>
      <w:numFmt w:val="lowerLetter"/>
      <w:lvlText w:val="(%1)"/>
      <w:lvlJc w:val="left"/>
      <w:pPr>
        <w:tabs>
          <w:tab w:val="num" w:pos="720"/>
        </w:tabs>
        <w:ind w:left="720" w:hanging="360"/>
      </w:pPr>
    </w:lvl>
    <w:lvl w:ilvl="1" w:tplc="1C5A331A" w:tentative="1">
      <w:start w:val="1"/>
      <w:numFmt w:val="lowerLetter"/>
      <w:lvlText w:val="(%2)"/>
      <w:lvlJc w:val="left"/>
      <w:pPr>
        <w:tabs>
          <w:tab w:val="num" w:pos="1440"/>
        </w:tabs>
        <w:ind w:left="1440" w:hanging="360"/>
      </w:pPr>
    </w:lvl>
    <w:lvl w:ilvl="2" w:tplc="D1A2F444" w:tentative="1">
      <w:start w:val="1"/>
      <w:numFmt w:val="lowerLetter"/>
      <w:lvlText w:val="(%3)"/>
      <w:lvlJc w:val="left"/>
      <w:pPr>
        <w:tabs>
          <w:tab w:val="num" w:pos="2160"/>
        </w:tabs>
        <w:ind w:left="2160" w:hanging="360"/>
      </w:pPr>
    </w:lvl>
    <w:lvl w:ilvl="3" w:tplc="5B8EDB54" w:tentative="1">
      <w:start w:val="1"/>
      <w:numFmt w:val="lowerLetter"/>
      <w:lvlText w:val="(%4)"/>
      <w:lvlJc w:val="left"/>
      <w:pPr>
        <w:tabs>
          <w:tab w:val="num" w:pos="2880"/>
        </w:tabs>
        <w:ind w:left="2880" w:hanging="360"/>
      </w:pPr>
    </w:lvl>
    <w:lvl w:ilvl="4" w:tplc="E816439C" w:tentative="1">
      <w:start w:val="1"/>
      <w:numFmt w:val="lowerLetter"/>
      <w:lvlText w:val="(%5)"/>
      <w:lvlJc w:val="left"/>
      <w:pPr>
        <w:tabs>
          <w:tab w:val="num" w:pos="3600"/>
        </w:tabs>
        <w:ind w:left="3600" w:hanging="360"/>
      </w:pPr>
    </w:lvl>
    <w:lvl w:ilvl="5" w:tplc="42DA2D3C" w:tentative="1">
      <w:start w:val="1"/>
      <w:numFmt w:val="lowerLetter"/>
      <w:lvlText w:val="(%6)"/>
      <w:lvlJc w:val="left"/>
      <w:pPr>
        <w:tabs>
          <w:tab w:val="num" w:pos="4320"/>
        </w:tabs>
        <w:ind w:left="4320" w:hanging="360"/>
      </w:pPr>
    </w:lvl>
    <w:lvl w:ilvl="6" w:tplc="C11CC484" w:tentative="1">
      <w:start w:val="1"/>
      <w:numFmt w:val="lowerLetter"/>
      <w:lvlText w:val="(%7)"/>
      <w:lvlJc w:val="left"/>
      <w:pPr>
        <w:tabs>
          <w:tab w:val="num" w:pos="5040"/>
        </w:tabs>
        <w:ind w:left="5040" w:hanging="360"/>
      </w:pPr>
    </w:lvl>
    <w:lvl w:ilvl="7" w:tplc="877893B6" w:tentative="1">
      <w:start w:val="1"/>
      <w:numFmt w:val="lowerLetter"/>
      <w:lvlText w:val="(%8)"/>
      <w:lvlJc w:val="left"/>
      <w:pPr>
        <w:tabs>
          <w:tab w:val="num" w:pos="5760"/>
        </w:tabs>
        <w:ind w:left="5760" w:hanging="360"/>
      </w:pPr>
    </w:lvl>
    <w:lvl w:ilvl="8" w:tplc="24509E70" w:tentative="1">
      <w:start w:val="1"/>
      <w:numFmt w:val="lowerLetter"/>
      <w:lvlText w:val="(%9)"/>
      <w:lvlJc w:val="left"/>
      <w:pPr>
        <w:tabs>
          <w:tab w:val="num" w:pos="6480"/>
        </w:tabs>
        <w:ind w:left="6480" w:hanging="360"/>
      </w:pPr>
    </w:lvl>
  </w:abstractNum>
  <w:abstractNum w:abstractNumId="16" w15:restartNumberingAfterBreak="0">
    <w:nsid w:val="60197979"/>
    <w:multiLevelType w:val="hybridMultilevel"/>
    <w:tmpl w:val="6EF8A540"/>
    <w:lvl w:ilvl="0" w:tplc="76F05954">
      <w:start w:val="2"/>
      <w:numFmt w:val="lowerLetter"/>
      <w:lvlText w:val="(%1)"/>
      <w:lvlJc w:val="left"/>
      <w:pPr>
        <w:ind w:left="720" w:hanging="360"/>
      </w:pPr>
      <w:rPr>
        <w:rFonts w:eastAsia="Calibri"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AB7461"/>
    <w:multiLevelType w:val="hybridMultilevel"/>
    <w:tmpl w:val="593844DE"/>
    <w:lvl w:ilvl="0" w:tplc="2FE6F298">
      <w:start w:val="1"/>
      <w:numFmt w:val="lowerLetter"/>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18" w15:restartNumberingAfterBreak="0">
    <w:nsid w:val="63C66637"/>
    <w:multiLevelType w:val="hybridMultilevel"/>
    <w:tmpl w:val="685E4EB6"/>
    <w:lvl w:ilvl="0" w:tplc="E6F29512">
      <w:start w:val="1"/>
      <w:numFmt w:val="lowerLetter"/>
      <w:lvlText w:val="%1)"/>
      <w:lvlJc w:val="left"/>
      <w:pPr>
        <w:ind w:left="785" w:hanging="360"/>
      </w:pPr>
      <w:rPr>
        <w:rFonts w:hint="default"/>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19" w15:restartNumberingAfterBreak="0">
    <w:nsid w:val="6D8F52F7"/>
    <w:multiLevelType w:val="hybridMultilevel"/>
    <w:tmpl w:val="DA8233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DE36CCD"/>
    <w:multiLevelType w:val="hybridMultilevel"/>
    <w:tmpl w:val="A2088D5C"/>
    <w:lvl w:ilvl="0" w:tplc="90FA4F70">
      <w:start w:val="1"/>
      <w:numFmt w:val="lowerLetter"/>
      <w:lvlText w:val="(%1)"/>
      <w:lvlJc w:val="left"/>
      <w:pPr>
        <w:tabs>
          <w:tab w:val="num" w:pos="720"/>
        </w:tabs>
        <w:ind w:left="720" w:hanging="360"/>
      </w:pPr>
    </w:lvl>
    <w:lvl w:ilvl="1" w:tplc="D1705A20" w:tentative="1">
      <w:start w:val="1"/>
      <w:numFmt w:val="lowerLetter"/>
      <w:lvlText w:val="(%2)"/>
      <w:lvlJc w:val="left"/>
      <w:pPr>
        <w:tabs>
          <w:tab w:val="num" w:pos="1440"/>
        </w:tabs>
        <w:ind w:left="1440" w:hanging="360"/>
      </w:pPr>
    </w:lvl>
    <w:lvl w:ilvl="2" w:tplc="1386564C" w:tentative="1">
      <w:start w:val="1"/>
      <w:numFmt w:val="lowerLetter"/>
      <w:lvlText w:val="(%3)"/>
      <w:lvlJc w:val="left"/>
      <w:pPr>
        <w:tabs>
          <w:tab w:val="num" w:pos="2160"/>
        </w:tabs>
        <w:ind w:left="2160" w:hanging="360"/>
      </w:pPr>
    </w:lvl>
    <w:lvl w:ilvl="3" w:tplc="FEF813B6" w:tentative="1">
      <w:start w:val="1"/>
      <w:numFmt w:val="lowerLetter"/>
      <w:lvlText w:val="(%4)"/>
      <w:lvlJc w:val="left"/>
      <w:pPr>
        <w:tabs>
          <w:tab w:val="num" w:pos="2880"/>
        </w:tabs>
        <w:ind w:left="2880" w:hanging="360"/>
      </w:pPr>
    </w:lvl>
    <w:lvl w:ilvl="4" w:tplc="94E81DBE" w:tentative="1">
      <w:start w:val="1"/>
      <w:numFmt w:val="lowerLetter"/>
      <w:lvlText w:val="(%5)"/>
      <w:lvlJc w:val="left"/>
      <w:pPr>
        <w:tabs>
          <w:tab w:val="num" w:pos="3600"/>
        </w:tabs>
        <w:ind w:left="3600" w:hanging="360"/>
      </w:pPr>
    </w:lvl>
    <w:lvl w:ilvl="5" w:tplc="55D8DADC" w:tentative="1">
      <w:start w:val="1"/>
      <w:numFmt w:val="lowerLetter"/>
      <w:lvlText w:val="(%6)"/>
      <w:lvlJc w:val="left"/>
      <w:pPr>
        <w:tabs>
          <w:tab w:val="num" w:pos="4320"/>
        </w:tabs>
        <w:ind w:left="4320" w:hanging="360"/>
      </w:pPr>
    </w:lvl>
    <w:lvl w:ilvl="6" w:tplc="DE72808E" w:tentative="1">
      <w:start w:val="1"/>
      <w:numFmt w:val="lowerLetter"/>
      <w:lvlText w:val="(%7)"/>
      <w:lvlJc w:val="left"/>
      <w:pPr>
        <w:tabs>
          <w:tab w:val="num" w:pos="5040"/>
        </w:tabs>
        <w:ind w:left="5040" w:hanging="360"/>
      </w:pPr>
    </w:lvl>
    <w:lvl w:ilvl="7" w:tplc="513E2608" w:tentative="1">
      <w:start w:val="1"/>
      <w:numFmt w:val="lowerLetter"/>
      <w:lvlText w:val="(%8)"/>
      <w:lvlJc w:val="left"/>
      <w:pPr>
        <w:tabs>
          <w:tab w:val="num" w:pos="5760"/>
        </w:tabs>
        <w:ind w:left="5760" w:hanging="360"/>
      </w:pPr>
    </w:lvl>
    <w:lvl w:ilvl="8" w:tplc="630A1152" w:tentative="1">
      <w:start w:val="1"/>
      <w:numFmt w:val="lowerLetter"/>
      <w:lvlText w:val="(%9)"/>
      <w:lvlJc w:val="left"/>
      <w:pPr>
        <w:tabs>
          <w:tab w:val="num" w:pos="6480"/>
        </w:tabs>
        <w:ind w:left="6480" w:hanging="360"/>
      </w:pPr>
    </w:lvl>
  </w:abstractNum>
  <w:abstractNum w:abstractNumId="21" w15:restartNumberingAfterBreak="0">
    <w:nsid w:val="6F3055C8"/>
    <w:multiLevelType w:val="hybridMultilevel"/>
    <w:tmpl w:val="787A70AA"/>
    <w:lvl w:ilvl="0" w:tplc="50FAE23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7E7F1A2E"/>
    <w:multiLevelType w:val="hybridMultilevel"/>
    <w:tmpl w:val="6CA0CAE4"/>
    <w:lvl w:ilvl="0" w:tplc="21B80D3C">
      <w:start w:val="1"/>
      <w:numFmt w:val="decimal"/>
      <w:lvlText w:val="Q%1."/>
      <w:lvlJc w:val="left"/>
      <w:pPr>
        <w:ind w:left="502"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27709873">
    <w:abstractNumId w:val="8"/>
  </w:num>
  <w:num w:numId="2" w16cid:durableId="735779498">
    <w:abstractNumId w:val="19"/>
  </w:num>
  <w:num w:numId="3" w16cid:durableId="693502968">
    <w:abstractNumId w:val="7"/>
  </w:num>
  <w:num w:numId="4" w16cid:durableId="483744927">
    <w:abstractNumId w:val="9"/>
  </w:num>
  <w:num w:numId="5" w16cid:durableId="357047024">
    <w:abstractNumId w:val="10"/>
  </w:num>
  <w:num w:numId="6" w16cid:durableId="1250893879">
    <w:abstractNumId w:val="12"/>
  </w:num>
  <w:num w:numId="7" w16cid:durableId="1565068870">
    <w:abstractNumId w:val="3"/>
  </w:num>
  <w:num w:numId="8" w16cid:durableId="2029260255">
    <w:abstractNumId w:val="14"/>
  </w:num>
  <w:num w:numId="9" w16cid:durableId="1128738406">
    <w:abstractNumId w:val="22"/>
  </w:num>
  <w:num w:numId="10" w16cid:durableId="1491098922">
    <w:abstractNumId w:val="21"/>
  </w:num>
  <w:num w:numId="11" w16cid:durableId="933829534">
    <w:abstractNumId w:val="11"/>
  </w:num>
  <w:num w:numId="12" w16cid:durableId="1785004111">
    <w:abstractNumId w:val="15"/>
  </w:num>
  <w:num w:numId="13" w16cid:durableId="304430179">
    <w:abstractNumId w:val="16"/>
  </w:num>
  <w:num w:numId="14" w16cid:durableId="355813408">
    <w:abstractNumId w:val="20"/>
  </w:num>
  <w:num w:numId="15" w16cid:durableId="1510873396">
    <w:abstractNumId w:val="6"/>
  </w:num>
  <w:num w:numId="16" w16cid:durableId="862745355">
    <w:abstractNumId w:val="4"/>
  </w:num>
  <w:num w:numId="17" w16cid:durableId="224608575">
    <w:abstractNumId w:val="0"/>
  </w:num>
  <w:num w:numId="18" w16cid:durableId="1799715608">
    <w:abstractNumId w:val="13"/>
  </w:num>
  <w:num w:numId="19" w16cid:durableId="1677154637">
    <w:abstractNumId w:val="5"/>
  </w:num>
  <w:num w:numId="20" w16cid:durableId="2093694285">
    <w:abstractNumId w:val="2"/>
  </w:num>
  <w:num w:numId="21" w16cid:durableId="2136361365">
    <w:abstractNumId w:val="17"/>
  </w:num>
  <w:num w:numId="22" w16cid:durableId="1536847566">
    <w:abstractNumId w:val="1"/>
  </w:num>
  <w:num w:numId="23" w16cid:durableId="15022318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093"/>
    <w:rsid w:val="00005711"/>
    <w:rsid w:val="000368C5"/>
    <w:rsid w:val="00041E2E"/>
    <w:rsid w:val="00045012"/>
    <w:rsid w:val="000537FC"/>
    <w:rsid w:val="00060B28"/>
    <w:rsid w:val="00073C61"/>
    <w:rsid w:val="00093821"/>
    <w:rsid w:val="000967E1"/>
    <w:rsid w:val="00097000"/>
    <w:rsid w:val="000A3D15"/>
    <w:rsid w:val="000A4CB6"/>
    <w:rsid w:val="000B5E91"/>
    <w:rsid w:val="000C11C6"/>
    <w:rsid w:val="000D20D0"/>
    <w:rsid w:val="000E19C4"/>
    <w:rsid w:val="000E2E39"/>
    <w:rsid w:val="000E3240"/>
    <w:rsid w:val="000E5842"/>
    <w:rsid w:val="000F47F3"/>
    <w:rsid w:val="0010620A"/>
    <w:rsid w:val="00107553"/>
    <w:rsid w:val="00107B71"/>
    <w:rsid w:val="00113ACB"/>
    <w:rsid w:val="00117BD2"/>
    <w:rsid w:val="001227FA"/>
    <w:rsid w:val="00127C84"/>
    <w:rsid w:val="00140A0F"/>
    <w:rsid w:val="00144852"/>
    <w:rsid w:val="0014521D"/>
    <w:rsid w:val="00152DDC"/>
    <w:rsid w:val="0018077D"/>
    <w:rsid w:val="001827BB"/>
    <w:rsid w:val="00185A08"/>
    <w:rsid w:val="0019543D"/>
    <w:rsid w:val="001A50DE"/>
    <w:rsid w:val="001D0E25"/>
    <w:rsid w:val="001D7038"/>
    <w:rsid w:val="001E6032"/>
    <w:rsid w:val="001F4FE3"/>
    <w:rsid w:val="00200F94"/>
    <w:rsid w:val="00201BF8"/>
    <w:rsid w:val="00207F10"/>
    <w:rsid w:val="00246688"/>
    <w:rsid w:val="00254A05"/>
    <w:rsid w:val="00261BE1"/>
    <w:rsid w:val="00271233"/>
    <w:rsid w:val="002753F6"/>
    <w:rsid w:val="00284DE6"/>
    <w:rsid w:val="00287B0C"/>
    <w:rsid w:val="002959B0"/>
    <w:rsid w:val="00297965"/>
    <w:rsid w:val="002A427B"/>
    <w:rsid w:val="002B67CE"/>
    <w:rsid w:val="002C1F7B"/>
    <w:rsid w:val="002C228A"/>
    <w:rsid w:val="002D07C4"/>
    <w:rsid w:val="002D1D28"/>
    <w:rsid w:val="002D55DC"/>
    <w:rsid w:val="002D59EC"/>
    <w:rsid w:val="002E19E3"/>
    <w:rsid w:val="002F7EA0"/>
    <w:rsid w:val="00306221"/>
    <w:rsid w:val="0031427A"/>
    <w:rsid w:val="00322CD5"/>
    <w:rsid w:val="0032306A"/>
    <w:rsid w:val="00325B37"/>
    <w:rsid w:val="003302A5"/>
    <w:rsid w:val="00333D8F"/>
    <w:rsid w:val="003407C8"/>
    <w:rsid w:val="00341DAC"/>
    <w:rsid w:val="003424F3"/>
    <w:rsid w:val="00363928"/>
    <w:rsid w:val="00385B02"/>
    <w:rsid w:val="00396E43"/>
    <w:rsid w:val="003A40C8"/>
    <w:rsid w:val="003A5791"/>
    <w:rsid w:val="003C2D0D"/>
    <w:rsid w:val="003E1C4D"/>
    <w:rsid w:val="003E46D1"/>
    <w:rsid w:val="003E4ECF"/>
    <w:rsid w:val="003F0CCD"/>
    <w:rsid w:val="003F3D17"/>
    <w:rsid w:val="003F4586"/>
    <w:rsid w:val="003F5A0E"/>
    <w:rsid w:val="003F70D8"/>
    <w:rsid w:val="0040126E"/>
    <w:rsid w:val="00403179"/>
    <w:rsid w:val="0040766B"/>
    <w:rsid w:val="00410E51"/>
    <w:rsid w:val="00411DB2"/>
    <w:rsid w:val="00415B64"/>
    <w:rsid w:val="0042061F"/>
    <w:rsid w:val="004221F2"/>
    <w:rsid w:val="0042530F"/>
    <w:rsid w:val="00430037"/>
    <w:rsid w:val="00446876"/>
    <w:rsid w:val="00455453"/>
    <w:rsid w:val="00457914"/>
    <w:rsid w:val="00483F01"/>
    <w:rsid w:val="004A1D4C"/>
    <w:rsid w:val="004A293B"/>
    <w:rsid w:val="004A381E"/>
    <w:rsid w:val="004A3E37"/>
    <w:rsid w:val="004A50FB"/>
    <w:rsid w:val="004B0CF4"/>
    <w:rsid w:val="004C27EE"/>
    <w:rsid w:val="004C4179"/>
    <w:rsid w:val="004D6027"/>
    <w:rsid w:val="004E5D72"/>
    <w:rsid w:val="004E79EB"/>
    <w:rsid w:val="00504093"/>
    <w:rsid w:val="005124F1"/>
    <w:rsid w:val="00524778"/>
    <w:rsid w:val="00525A73"/>
    <w:rsid w:val="00530137"/>
    <w:rsid w:val="00530D85"/>
    <w:rsid w:val="005338DF"/>
    <w:rsid w:val="005376CD"/>
    <w:rsid w:val="005459D4"/>
    <w:rsid w:val="005468C8"/>
    <w:rsid w:val="00551ED2"/>
    <w:rsid w:val="00552CD2"/>
    <w:rsid w:val="00555F4D"/>
    <w:rsid w:val="005631AB"/>
    <w:rsid w:val="005745D9"/>
    <w:rsid w:val="0058580C"/>
    <w:rsid w:val="00594E61"/>
    <w:rsid w:val="005A639A"/>
    <w:rsid w:val="005B5851"/>
    <w:rsid w:val="005B7687"/>
    <w:rsid w:val="005D1DFC"/>
    <w:rsid w:val="005E308F"/>
    <w:rsid w:val="005E4950"/>
    <w:rsid w:val="005E79CE"/>
    <w:rsid w:val="005F1CF8"/>
    <w:rsid w:val="005F30A0"/>
    <w:rsid w:val="005F6E34"/>
    <w:rsid w:val="006079ED"/>
    <w:rsid w:val="00617E39"/>
    <w:rsid w:val="00620ABA"/>
    <w:rsid w:val="0063459B"/>
    <w:rsid w:val="006376F5"/>
    <w:rsid w:val="00650E1B"/>
    <w:rsid w:val="00652BF2"/>
    <w:rsid w:val="00657850"/>
    <w:rsid w:val="006669D0"/>
    <w:rsid w:val="00676E17"/>
    <w:rsid w:val="006813B1"/>
    <w:rsid w:val="006860DF"/>
    <w:rsid w:val="006A2655"/>
    <w:rsid w:val="006A2676"/>
    <w:rsid w:val="006A3817"/>
    <w:rsid w:val="006B1EA7"/>
    <w:rsid w:val="006C0C09"/>
    <w:rsid w:val="006D0590"/>
    <w:rsid w:val="006D0900"/>
    <w:rsid w:val="006D37F8"/>
    <w:rsid w:val="006D4DA3"/>
    <w:rsid w:val="006D4F77"/>
    <w:rsid w:val="006E2181"/>
    <w:rsid w:val="006E4C25"/>
    <w:rsid w:val="006E569A"/>
    <w:rsid w:val="006F4EE1"/>
    <w:rsid w:val="006F56C5"/>
    <w:rsid w:val="0070372B"/>
    <w:rsid w:val="007053E8"/>
    <w:rsid w:val="00720829"/>
    <w:rsid w:val="007262D5"/>
    <w:rsid w:val="00743CAE"/>
    <w:rsid w:val="00754C45"/>
    <w:rsid w:val="007576C8"/>
    <w:rsid w:val="00767483"/>
    <w:rsid w:val="0077134B"/>
    <w:rsid w:val="00786A29"/>
    <w:rsid w:val="0079338C"/>
    <w:rsid w:val="007971B3"/>
    <w:rsid w:val="00797333"/>
    <w:rsid w:val="007A11AA"/>
    <w:rsid w:val="007A37A9"/>
    <w:rsid w:val="007B14CF"/>
    <w:rsid w:val="007D526D"/>
    <w:rsid w:val="007E2212"/>
    <w:rsid w:val="007E6976"/>
    <w:rsid w:val="00811A42"/>
    <w:rsid w:val="00812FCE"/>
    <w:rsid w:val="00820505"/>
    <w:rsid w:val="00821CF6"/>
    <w:rsid w:val="00822C44"/>
    <w:rsid w:val="0082609D"/>
    <w:rsid w:val="00835B7C"/>
    <w:rsid w:val="00836F12"/>
    <w:rsid w:val="00840775"/>
    <w:rsid w:val="008603DB"/>
    <w:rsid w:val="0086239C"/>
    <w:rsid w:val="00867986"/>
    <w:rsid w:val="00881B54"/>
    <w:rsid w:val="008825F0"/>
    <w:rsid w:val="00886C15"/>
    <w:rsid w:val="008923FE"/>
    <w:rsid w:val="008924B2"/>
    <w:rsid w:val="008942B3"/>
    <w:rsid w:val="00897A1F"/>
    <w:rsid w:val="008A00B0"/>
    <w:rsid w:val="008A10CA"/>
    <w:rsid w:val="008A320E"/>
    <w:rsid w:val="008A4E38"/>
    <w:rsid w:val="008B43E4"/>
    <w:rsid w:val="008D7BD7"/>
    <w:rsid w:val="008E0206"/>
    <w:rsid w:val="008F094D"/>
    <w:rsid w:val="00903322"/>
    <w:rsid w:val="00906C77"/>
    <w:rsid w:val="00920CAC"/>
    <w:rsid w:val="00921F61"/>
    <w:rsid w:val="00923528"/>
    <w:rsid w:val="00932507"/>
    <w:rsid w:val="00936C5A"/>
    <w:rsid w:val="00944C3C"/>
    <w:rsid w:val="00966A47"/>
    <w:rsid w:val="009B3B1B"/>
    <w:rsid w:val="009B6B9F"/>
    <w:rsid w:val="009C0428"/>
    <w:rsid w:val="009C181A"/>
    <w:rsid w:val="009C7341"/>
    <w:rsid w:val="009E3612"/>
    <w:rsid w:val="00A002AC"/>
    <w:rsid w:val="00A07067"/>
    <w:rsid w:val="00A07614"/>
    <w:rsid w:val="00A10C21"/>
    <w:rsid w:val="00A20407"/>
    <w:rsid w:val="00A20560"/>
    <w:rsid w:val="00A206A4"/>
    <w:rsid w:val="00A21432"/>
    <w:rsid w:val="00A24D26"/>
    <w:rsid w:val="00A2773A"/>
    <w:rsid w:val="00A33269"/>
    <w:rsid w:val="00A33C23"/>
    <w:rsid w:val="00A36E15"/>
    <w:rsid w:val="00A37945"/>
    <w:rsid w:val="00A37C25"/>
    <w:rsid w:val="00A5104D"/>
    <w:rsid w:val="00A67D5D"/>
    <w:rsid w:val="00A7312A"/>
    <w:rsid w:val="00A76F91"/>
    <w:rsid w:val="00A77F36"/>
    <w:rsid w:val="00A80549"/>
    <w:rsid w:val="00A81257"/>
    <w:rsid w:val="00A8312F"/>
    <w:rsid w:val="00A90849"/>
    <w:rsid w:val="00A934AD"/>
    <w:rsid w:val="00AA508F"/>
    <w:rsid w:val="00AC23FA"/>
    <w:rsid w:val="00AC4BBD"/>
    <w:rsid w:val="00AD1C3B"/>
    <w:rsid w:val="00AD7296"/>
    <w:rsid w:val="00AE2EB9"/>
    <w:rsid w:val="00AE3C67"/>
    <w:rsid w:val="00AE55D2"/>
    <w:rsid w:val="00AF35AC"/>
    <w:rsid w:val="00AF4EEB"/>
    <w:rsid w:val="00B015FD"/>
    <w:rsid w:val="00B06C64"/>
    <w:rsid w:val="00B231FF"/>
    <w:rsid w:val="00B41AC1"/>
    <w:rsid w:val="00B7296D"/>
    <w:rsid w:val="00B73E61"/>
    <w:rsid w:val="00B767A5"/>
    <w:rsid w:val="00B77E67"/>
    <w:rsid w:val="00B81E62"/>
    <w:rsid w:val="00B855E3"/>
    <w:rsid w:val="00B86EF1"/>
    <w:rsid w:val="00BA1A38"/>
    <w:rsid w:val="00BA54BB"/>
    <w:rsid w:val="00BB1EFE"/>
    <w:rsid w:val="00BC5D5C"/>
    <w:rsid w:val="00BD45FC"/>
    <w:rsid w:val="00BE0018"/>
    <w:rsid w:val="00BF012B"/>
    <w:rsid w:val="00BF0E44"/>
    <w:rsid w:val="00C00591"/>
    <w:rsid w:val="00C0544C"/>
    <w:rsid w:val="00C13699"/>
    <w:rsid w:val="00C14914"/>
    <w:rsid w:val="00C60306"/>
    <w:rsid w:val="00C61E96"/>
    <w:rsid w:val="00C66936"/>
    <w:rsid w:val="00C7040F"/>
    <w:rsid w:val="00C72D04"/>
    <w:rsid w:val="00C73325"/>
    <w:rsid w:val="00CA2105"/>
    <w:rsid w:val="00CB4C15"/>
    <w:rsid w:val="00CB6565"/>
    <w:rsid w:val="00CD0220"/>
    <w:rsid w:val="00CD3B7C"/>
    <w:rsid w:val="00CD6458"/>
    <w:rsid w:val="00CF4962"/>
    <w:rsid w:val="00CF5D0D"/>
    <w:rsid w:val="00D00504"/>
    <w:rsid w:val="00D118B0"/>
    <w:rsid w:val="00D128AF"/>
    <w:rsid w:val="00D2017B"/>
    <w:rsid w:val="00D4497D"/>
    <w:rsid w:val="00D54A5B"/>
    <w:rsid w:val="00D6439B"/>
    <w:rsid w:val="00D85AD9"/>
    <w:rsid w:val="00D86A52"/>
    <w:rsid w:val="00D96950"/>
    <w:rsid w:val="00D96CAE"/>
    <w:rsid w:val="00DA29E9"/>
    <w:rsid w:val="00DA2AAC"/>
    <w:rsid w:val="00DA3BEE"/>
    <w:rsid w:val="00DA6DF6"/>
    <w:rsid w:val="00DB09C3"/>
    <w:rsid w:val="00DC05F8"/>
    <w:rsid w:val="00DC3E32"/>
    <w:rsid w:val="00DD58BC"/>
    <w:rsid w:val="00DF4AE0"/>
    <w:rsid w:val="00DF606E"/>
    <w:rsid w:val="00E11128"/>
    <w:rsid w:val="00E13E89"/>
    <w:rsid w:val="00E156D4"/>
    <w:rsid w:val="00E16A11"/>
    <w:rsid w:val="00E22C28"/>
    <w:rsid w:val="00E50F29"/>
    <w:rsid w:val="00E63AFB"/>
    <w:rsid w:val="00E64729"/>
    <w:rsid w:val="00E65C38"/>
    <w:rsid w:val="00E75C1F"/>
    <w:rsid w:val="00E81BD4"/>
    <w:rsid w:val="00E854A9"/>
    <w:rsid w:val="00E93168"/>
    <w:rsid w:val="00E96134"/>
    <w:rsid w:val="00E97696"/>
    <w:rsid w:val="00EB67AC"/>
    <w:rsid w:val="00EC031A"/>
    <w:rsid w:val="00EC187F"/>
    <w:rsid w:val="00EC45B1"/>
    <w:rsid w:val="00EE0A22"/>
    <w:rsid w:val="00EE17B7"/>
    <w:rsid w:val="00EE3128"/>
    <w:rsid w:val="00F025F0"/>
    <w:rsid w:val="00F03C0D"/>
    <w:rsid w:val="00F058CE"/>
    <w:rsid w:val="00F111E5"/>
    <w:rsid w:val="00F2026F"/>
    <w:rsid w:val="00F20A22"/>
    <w:rsid w:val="00F26C51"/>
    <w:rsid w:val="00F53B80"/>
    <w:rsid w:val="00F57F95"/>
    <w:rsid w:val="00F75B86"/>
    <w:rsid w:val="00F820D9"/>
    <w:rsid w:val="00F83AF3"/>
    <w:rsid w:val="00F8740F"/>
    <w:rsid w:val="00FB5AB8"/>
    <w:rsid w:val="00FC159D"/>
    <w:rsid w:val="00FE1ACC"/>
    <w:rsid w:val="00FE33FD"/>
    <w:rsid w:val="00FE61F0"/>
    <w:rsid w:val="00FF6C3B"/>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080FB"/>
  <w15:chartTrackingRefBased/>
  <w15:docId w15:val="{F77F98EA-5DFA-4B33-9AA1-D81548560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77"/>
  </w:style>
  <w:style w:type="paragraph" w:styleId="Heading1">
    <w:name w:val="heading 1"/>
    <w:basedOn w:val="Normal"/>
    <w:next w:val="Normal"/>
    <w:link w:val="Heading1Char"/>
    <w:uiPriority w:val="9"/>
    <w:qFormat/>
    <w:rsid w:val="005040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0E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09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04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427B"/>
    <w:pPr>
      <w:ind w:left="720"/>
      <w:contextualSpacing/>
    </w:pPr>
  </w:style>
  <w:style w:type="character" w:styleId="Hyperlink">
    <w:name w:val="Hyperlink"/>
    <w:basedOn w:val="DefaultParagraphFont"/>
    <w:uiPriority w:val="99"/>
    <w:unhideWhenUsed/>
    <w:rsid w:val="002A427B"/>
    <w:rPr>
      <w:color w:val="0563C1" w:themeColor="hyperlink"/>
      <w:u w:val="single"/>
    </w:rPr>
  </w:style>
  <w:style w:type="character" w:customStyle="1" w:styleId="Heading2Char">
    <w:name w:val="Heading 2 Char"/>
    <w:basedOn w:val="DefaultParagraphFont"/>
    <w:link w:val="Heading2"/>
    <w:uiPriority w:val="9"/>
    <w:rsid w:val="00BF0E44"/>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BF0E44"/>
    <w:rPr>
      <w:sz w:val="16"/>
      <w:szCs w:val="16"/>
    </w:rPr>
  </w:style>
  <w:style w:type="paragraph" w:styleId="CommentText">
    <w:name w:val="annotation text"/>
    <w:basedOn w:val="Normal"/>
    <w:link w:val="CommentTextChar"/>
    <w:uiPriority w:val="99"/>
    <w:semiHidden/>
    <w:unhideWhenUsed/>
    <w:rsid w:val="00BF0E44"/>
    <w:pPr>
      <w:spacing w:line="240" w:lineRule="auto"/>
    </w:pPr>
    <w:rPr>
      <w:sz w:val="20"/>
      <w:szCs w:val="20"/>
    </w:rPr>
  </w:style>
  <w:style w:type="character" w:customStyle="1" w:styleId="CommentTextChar">
    <w:name w:val="Comment Text Char"/>
    <w:basedOn w:val="DefaultParagraphFont"/>
    <w:link w:val="CommentText"/>
    <w:uiPriority w:val="99"/>
    <w:semiHidden/>
    <w:rsid w:val="00BF0E44"/>
    <w:rPr>
      <w:sz w:val="20"/>
      <w:szCs w:val="20"/>
    </w:rPr>
  </w:style>
  <w:style w:type="paragraph" w:styleId="CommentSubject">
    <w:name w:val="annotation subject"/>
    <w:basedOn w:val="CommentText"/>
    <w:next w:val="CommentText"/>
    <w:link w:val="CommentSubjectChar"/>
    <w:uiPriority w:val="99"/>
    <w:semiHidden/>
    <w:unhideWhenUsed/>
    <w:rsid w:val="00BF0E44"/>
    <w:rPr>
      <w:b/>
      <w:bCs/>
    </w:rPr>
  </w:style>
  <w:style w:type="character" w:customStyle="1" w:styleId="CommentSubjectChar">
    <w:name w:val="Comment Subject Char"/>
    <w:basedOn w:val="CommentTextChar"/>
    <w:link w:val="CommentSubject"/>
    <w:uiPriority w:val="99"/>
    <w:semiHidden/>
    <w:rsid w:val="00BF0E44"/>
    <w:rPr>
      <w:b/>
      <w:bCs/>
      <w:sz w:val="20"/>
      <w:szCs w:val="20"/>
    </w:rPr>
  </w:style>
  <w:style w:type="paragraph" w:styleId="BalloonText">
    <w:name w:val="Balloon Text"/>
    <w:basedOn w:val="Normal"/>
    <w:link w:val="BalloonTextChar"/>
    <w:uiPriority w:val="99"/>
    <w:semiHidden/>
    <w:unhideWhenUsed/>
    <w:rsid w:val="00BF0E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E44"/>
    <w:rPr>
      <w:rFonts w:ascii="Segoe UI" w:hAnsi="Segoe UI" w:cs="Segoe UI"/>
      <w:sz w:val="18"/>
      <w:szCs w:val="18"/>
    </w:rPr>
  </w:style>
  <w:style w:type="character" w:styleId="PlaceholderText">
    <w:name w:val="Placeholder Text"/>
    <w:basedOn w:val="DefaultParagraphFont"/>
    <w:uiPriority w:val="99"/>
    <w:semiHidden/>
    <w:rsid w:val="00B855E3"/>
    <w:rPr>
      <w:color w:val="808080"/>
    </w:rPr>
  </w:style>
  <w:style w:type="paragraph" w:styleId="NormalWeb">
    <w:name w:val="Normal (Web)"/>
    <w:basedOn w:val="Normal"/>
    <w:uiPriority w:val="99"/>
    <w:unhideWhenUsed/>
    <w:rsid w:val="00B77E6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32306A"/>
    <w:rPr>
      <w:b/>
      <w:bCs/>
    </w:rPr>
  </w:style>
  <w:style w:type="paragraph" w:styleId="Header">
    <w:name w:val="header"/>
    <w:basedOn w:val="Normal"/>
    <w:link w:val="HeaderChar"/>
    <w:uiPriority w:val="99"/>
    <w:unhideWhenUsed/>
    <w:rsid w:val="00B06C64"/>
    <w:pPr>
      <w:tabs>
        <w:tab w:val="center" w:pos="4320"/>
        <w:tab w:val="right" w:pos="8640"/>
      </w:tabs>
      <w:spacing w:after="0" w:line="240" w:lineRule="auto"/>
    </w:pPr>
  </w:style>
  <w:style w:type="character" w:customStyle="1" w:styleId="HeaderChar">
    <w:name w:val="Header Char"/>
    <w:basedOn w:val="DefaultParagraphFont"/>
    <w:link w:val="Header"/>
    <w:uiPriority w:val="99"/>
    <w:rsid w:val="00B06C64"/>
  </w:style>
  <w:style w:type="paragraph" w:styleId="Footer">
    <w:name w:val="footer"/>
    <w:basedOn w:val="Normal"/>
    <w:link w:val="FooterChar"/>
    <w:uiPriority w:val="99"/>
    <w:unhideWhenUsed/>
    <w:rsid w:val="00B06C64"/>
    <w:pPr>
      <w:tabs>
        <w:tab w:val="center" w:pos="4320"/>
        <w:tab w:val="right" w:pos="8640"/>
      </w:tabs>
      <w:spacing w:after="0" w:line="240" w:lineRule="auto"/>
    </w:pPr>
  </w:style>
  <w:style w:type="character" w:customStyle="1" w:styleId="FooterChar">
    <w:name w:val="Footer Char"/>
    <w:basedOn w:val="DefaultParagraphFont"/>
    <w:link w:val="Footer"/>
    <w:uiPriority w:val="99"/>
    <w:rsid w:val="00B06C64"/>
  </w:style>
  <w:style w:type="paragraph" w:customStyle="1" w:styleId="Default">
    <w:name w:val="Default"/>
    <w:rsid w:val="0004501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0356">
      <w:bodyDiv w:val="1"/>
      <w:marLeft w:val="0"/>
      <w:marRight w:val="0"/>
      <w:marTop w:val="0"/>
      <w:marBottom w:val="0"/>
      <w:divBdr>
        <w:top w:val="none" w:sz="0" w:space="0" w:color="auto"/>
        <w:left w:val="none" w:sz="0" w:space="0" w:color="auto"/>
        <w:bottom w:val="none" w:sz="0" w:space="0" w:color="auto"/>
        <w:right w:val="none" w:sz="0" w:space="0" w:color="auto"/>
      </w:divBdr>
    </w:div>
    <w:div w:id="70936335">
      <w:bodyDiv w:val="1"/>
      <w:marLeft w:val="0"/>
      <w:marRight w:val="0"/>
      <w:marTop w:val="0"/>
      <w:marBottom w:val="0"/>
      <w:divBdr>
        <w:top w:val="none" w:sz="0" w:space="0" w:color="auto"/>
        <w:left w:val="none" w:sz="0" w:space="0" w:color="auto"/>
        <w:bottom w:val="none" w:sz="0" w:space="0" w:color="auto"/>
        <w:right w:val="none" w:sz="0" w:space="0" w:color="auto"/>
      </w:divBdr>
      <w:divsChild>
        <w:div w:id="530187480">
          <w:marLeft w:val="0"/>
          <w:marRight w:val="0"/>
          <w:marTop w:val="0"/>
          <w:marBottom w:val="0"/>
          <w:divBdr>
            <w:top w:val="none" w:sz="0" w:space="0" w:color="auto"/>
            <w:left w:val="none" w:sz="0" w:space="0" w:color="auto"/>
            <w:bottom w:val="none" w:sz="0" w:space="0" w:color="auto"/>
            <w:right w:val="none" w:sz="0" w:space="0" w:color="auto"/>
          </w:divBdr>
        </w:div>
        <w:div w:id="1229875928">
          <w:marLeft w:val="0"/>
          <w:marRight w:val="0"/>
          <w:marTop w:val="0"/>
          <w:marBottom w:val="0"/>
          <w:divBdr>
            <w:top w:val="none" w:sz="0" w:space="0" w:color="auto"/>
            <w:left w:val="none" w:sz="0" w:space="0" w:color="auto"/>
            <w:bottom w:val="none" w:sz="0" w:space="0" w:color="auto"/>
            <w:right w:val="none" w:sz="0" w:space="0" w:color="auto"/>
          </w:divBdr>
        </w:div>
        <w:div w:id="327097624">
          <w:marLeft w:val="0"/>
          <w:marRight w:val="0"/>
          <w:marTop w:val="0"/>
          <w:marBottom w:val="0"/>
          <w:divBdr>
            <w:top w:val="none" w:sz="0" w:space="0" w:color="auto"/>
            <w:left w:val="none" w:sz="0" w:space="0" w:color="auto"/>
            <w:bottom w:val="none" w:sz="0" w:space="0" w:color="auto"/>
            <w:right w:val="none" w:sz="0" w:space="0" w:color="auto"/>
          </w:divBdr>
        </w:div>
        <w:div w:id="925112773">
          <w:marLeft w:val="0"/>
          <w:marRight w:val="0"/>
          <w:marTop w:val="0"/>
          <w:marBottom w:val="0"/>
          <w:divBdr>
            <w:top w:val="none" w:sz="0" w:space="0" w:color="auto"/>
            <w:left w:val="none" w:sz="0" w:space="0" w:color="auto"/>
            <w:bottom w:val="none" w:sz="0" w:space="0" w:color="auto"/>
            <w:right w:val="none" w:sz="0" w:space="0" w:color="auto"/>
          </w:divBdr>
        </w:div>
        <w:div w:id="750586008">
          <w:marLeft w:val="0"/>
          <w:marRight w:val="0"/>
          <w:marTop w:val="0"/>
          <w:marBottom w:val="0"/>
          <w:divBdr>
            <w:top w:val="none" w:sz="0" w:space="0" w:color="auto"/>
            <w:left w:val="none" w:sz="0" w:space="0" w:color="auto"/>
            <w:bottom w:val="none" w:sz="0" w:space="0" w:color="auto"/>
            <w:right w:val="none" w:sz="0" w:space="0" w:color="auto"/>
          </w:divBdr>
        </w:div>
        <w:div w:id="947275308">
          <w:marLeft w:val="0"/>
          <w:marRight w:val="0"/>
          <w:marTop w:val="0"/>
          <w:marBottom w:val="0"/>
          <w:divBdr>
            <w:top w:val="none" w:sz="0" w:space="0" w:color="auto"/>
            <w:left w:val="none" w:sz="0" w:space="0" w:color="auto"/>
            <w:bottom w:val="none" w:sz="0" w:space="0" w:color="auto"/>
            <w:right w:val="none" w:sz="0" w:space="0" w:color="auto"/>
          </w:divBdr>
        </w:div>
        <w:div w:id="341510805">
          <w:marLeft w:val="0"/>
          <w:marRight w:val="0"/>
          <w:marTop w:val="0"/>
          <w:marBottom w:val="0"/>
          <w:divBdr>
            <w:top w:val="none" w:sz="0" w:space="0" w:color="auto"/>
            <w:left w:val="none" w:sz="0" w:space="0" w:color="auto"/>
            <w:bottom w:val="none" w:sz="0" w:space="0" w:color="auto"/>
            <w:right w:val="none" w:sz="0" w:space="0" w:color="auto"/>
          </w:divBdr>
        </w:div>
        <w:div w:id="2073655020">
          <w:marLeft w:val="0"/>
          <w:marRight w:val="0"/>
          <w:marTop w:val="0"/>
          <w:marBottom w:val="0"/>
          <w:divBdr>
            <w:top w:val="none" w:sz="0" w:space="0" w:color="auto"/>
            <w:left w:val="none" w:sz="0" w:space="0" w:color="auto"/>
            <w:bottom w:val="none" w:sz="0" w:space="0" w:color="auto"/>
            <w:right w:val="none" w:sz="0" w:space="0" w:color="auto"/>
          </w:divBdr>
        </w:div>
        <w:div w:id="1626230518">
          <w:marLeft w:val="0"/>
          <w:marRight w:val="0"/>
          <w:marTop w:val="0"/>
          <w:marBottom w:val="0"/>
          <w:divBdr>
            <w:top w:val="none" w:sz="0" w:space="0" w:color="auto"/>
            <w:left w:val="none" w:sz="0" w:space="0" w:color="auto"/>
            <w:bottom w:val="none" w:sz="0" w:space="0" w:color="auto"/>
            <w:right w:val="none" w:sz="0" w:space="0" w:color="auto"/>
          </w:divBdr>
        </w:div>
        <w:div w:id="1533417774">
          <w:marLeft w:val="0"/>
          <w:marRight w:val="0"/>
          <w:marTop w:val="0"/>
          <w:marBottom w:val="0"/>
          <w:divBdr>
            <w:top w:val="none" w:sz="0" w:space="0" w:color="auto"/>
            <w:left w:val="none" w:sz="0" w:space="0" w:color="auto"/>
            <w:bottom w:val="none" w:sz="0" w:space="0" w:color="auto"/>
            <w:right w:val="none" w:sz="0" w:space="0" w:color="auto"/>
          </w:divBdr>
        </w:div>
        <w:div w:id="53893145">
          <w:marLeft w:val="0"/>
          <w:marRight w:val="0"/>
          <w:marTop w:val="0"/>
          <w:marBottom w:val="0"/>
          <w:divBdr>
            <w:top w:val="none" w:sz="0" w:space="0" w:color="auto"/>
            <w:left w:val="none" w:sz="0" w:space="0" w:color="auto"/>
            <w:bottom w:val="none" w:sz="0" w:space="0" w:color="auto"/>
            <w:right w:val="none" w:sz="0" w:space="0" w:color="auto"/>
          </w:divBdr>
        </w:div>
        <w:div w:id="1207795615">
          <w:marLeft w:val="0"/>
          <w:marRight w:val="0"/>
          <w:marTop w:val="0"/>
          <w:marBottom w:val="0"/>
          <w:divBdr>
            <w:top w:val="none" w:sz="0" w:space="0" w:color="auto"/>
            <w:left w:val="none" w:sz="0" w:space="0" w:color="auto"/>
            <w:bottom w:val="none" w:sz="0" w:space="0" w:color="auto"/>
            <w:right w:val="none" w:sz="0" w:space="0" w:color="auto"/>
          </w:divBdr>
        </w:div>
        <w:div w:id="680593342">
          <w:marLeft w:val="0"/>
          <w:marRight w:val="0"/>
          <w:marTop w:val="0"/>
          <w:marBottom w:val="0"/>
          <w:divBdr>
            <w:top w:val="none" w:sz="0" w:space="0" w:color="auto"/>
            <w:left w:val="none" w:sz="0" w:space="0" w:color="auto"/>
            <w:bottom w:val="none" w:sz="0" w:space="0" w:color="auto"/>
            <w:right w:val="none" w:sz="0" w:space="0" w:color="auto"/>
          </w:divBdr>
        </w:div>
      </w:divsChild>
    </w:div>
    <w:div w:id="365566571">
      <w:bodyDiv w:val="1"/>
      <w:marLeft w:val="0"/>
      <w:marRight w:val="0"/>
      <w:marTop w:val="0"/>
      <w:marBottom w:val="0"/>
      <w:divBdr>
        <w:top w:val="none" w:sz="0" w:space="0" w:color="auto"/>
        <w:left w:val="none" w:sz="0" w:space="0" w:color="auto"/>
        <w:bottom w:val="none" w:sz="0" w:space="0" w:color="auto"/>
        <w:right w:val="none" w:sz="0" w:space="0" w:color="auto"/>
      </w:divBdr>
    </w:div>
    <w:div w:id="849636415">
      <w:bodyDiv w:val="1"/>
      <w:marLeft w:val="0"/>
      <w:marRight w:val="0"/>
      <w:marTop w:val="0"/>
      <w:marBottom w:val="0"/>
      <w:divBdr>
        <w:top w:val="none" w:sz="0" w:space="0" w:color="auto"/>
        <w:left w:val="none" w:sz="0" w:space="0" w:color="auto"/>
        <w:bottom w:val="none" w:sz="0" w:space="0" w:color="auto"/>
        <w:right w:val="none" w:sz="0" w:space="0" w:color="auto"/>
      </w:divBdr>
    </w:div>
    <w:div w:id="1396513357">
      <w:bodyDiv w:val="1"/>
      <w:marLeft w:val="0"/>
      <w:marRight w:val="0"/>
      <w:marTop w:val="0"/>
      <w:marBottom w:val="0"/>
      <w:divBdr>
        <w:top w:val="none" w:sz="0" w:space="0" w:color="auto"/>
        <w:left w:val="none" w:sz="0" w:space="0" w:color="auto"/>
        <w:bottom w:val="none" w:sz="0" w:space="0" w:color="auto"/>
        <w:right w:val="none" w:sz="0" w:space="0" w:color="auto"/>
      </w:divBdr>
    </w:div>
    <w:div w:id="2018922129">
      <w:bodyDiv w:val="1"/>
      <w:marLeft w:val="0"/>
      <w:marRight w:val="0"/>
      <w:marTop w:val="0"/>
      <w:marBottom w:val="0"/>
      <w:divBdr>
        <w:top w:val="none" w:sz="0" w:space="0" w:color="auto"/>
        <w:left w:val="none" w:sz="0" w:space="0" w:color="auto"/>
        <w:bottom w:val="none" w:sz="0" w:space="0" w:color="auto"/>
        <w:right w:val="none" w:sz="0" w:space="0" w:color="auto"/>
      </w:divBdr>
    </w:div>
    <w:div w:id="204455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trix_multiplic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839C2-F093-4FFE-B503-49BA3386A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UBCO User</dc:creator>
  <cp:keywords/>
  <dc:description/>
  <cp:lastModifiedBy>amanat7@student.ubc.ca</cp:lastModifiedBy>
  <cp:revision>24</cp:revision>
  <cp:lastPrinted>2016-01-31T03:05:00Z</cp:lastPrinted>
  <dcterms:created xsi:type="dcterms:W3CDTF">2016-01-31T03:05:00Z</dcterms:created>
  <dcterms:modified xsi:type="dcterms:W3CDTF">2025-02-03T06:00:00Z</dcterms:modified>
</cp:coreProperties>
</file>