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9149"/>
        <w:gridCol w:w="943"/>
      </w:tblGrid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7F7E64" w:rsidTr="00D76B6B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7F7E64" w:rsidRDefault="00964DDE" w:rsidP="00AC7BFA">
            <w:pPr>
              <w:pStyle w:val="TtulodoDocumento"/>
              <w:spacing w:before="0"/>
              <w:rPr>
                <w:lang w:val="en-US"/>
              </w:rPr>
            </w:pPr>
            <w:proofErr w:type="spellStart"/>
            <w:r w:rsidRPr="007F7E64">
              <w:rPr>
                <w:lang w:val="en-US"/>
              </w:rPr>
              <w:t>Usuários</w:t>
            </w:r>
            <w:proofErr w:type="spellEnd"/>
            <w:r w:rsidRPr="007F7E64">
              <w:rPr>
                <w:lang w:val="en-US"/>
              </w:rPr>
              <w:t xml:space="preserve"> e Stakeholders</w:t>
            </w:r>
          </w:p>
        </w:tc>
      </w:tr>
      <w:tr w:rsidR="00AD7013" w:rsidRPr="0039316F" w:rsidTr="00AD7013">
        <w:trPr>
          <w:trHeight w:val="45"/>
        </w:trPr>
        <w:tc>
          <w:tcPr>
            <w:tcW w:w="453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AD7013" w:rsidRPr="0039316F" w:rsidRDefault="00AD7013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467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AD7013" w:rsidRPr="0039316F" w:rsidRDefault="00AD7013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AD7013" w:rsidRPr="0039316F" w:rsidTr="00D91B88">
        <w:tc>
          <w:tcPr>
            <w:tcW w:w="4533" w:type="pct"/>
            <w:tcBorders>
              <w:top w:val="nil"/>
              <w:left w:val="nil"/>
              <w:bottom w:val="nil"/>
              <w:right w:val="nil"/>
            </w:tcBorders>
          </w:tcPr>
          <w:p w:rsidR="00AD7013" w:rsidRPr="00C160D2" w:rsidRDefault="00AD7013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467" w:type="pct"/>
            <w:vMerge w:val="restart"/>
            <w:tcBorders>
              <w:top w:val="nil"/>
              <w:left w:val="nil"/>
              <w:right w:val="nil"/>
            </w:tcBorders>
          </w:tcPr>
          <w:p w:rsidR="00AD7013" w:rsidRPr="00C160D2" w:rsidRDefault="00AD7013" w:rsidP="009F14B0">
            <w:pPr>
              <w:pStyle w:val="ItensCabealhoeRodap"/>
              <w:spacing w:before="0"/>
            </w:pPr>
            <w:r>
              <w:t>13/08/2016</w:t>
            </w:r>
          </w:p>
        </w:tc>
      </w:tr>
      <w:tr w:rsidR="00AD7013" w:rsidRPr="0039316F" w:rsidTr="00D91B88">
        <w:tc>
          <w:tcPr>
            <w:tcW w:w="4533" w:type="pct"/>
            <w:tcBorders>
              <w:top w:val="nil"/>
              <w:left w:val="nil"/>
              <w:bottom w:val="nil"/>
              <w:right w:val="nil"/>
            </w:tcBorders>
          </w:tcPr>
          <w:p w:rsidR="00AD7013" w:rsidRDefault="00AD7013" w:rsidP="00D05AE9">
            <w:pPr>
              <w:pStyle w:val="ItensCabealhoeRodap"/>
              <w:spacing w:before="0"/>
            </w:pPr>
            <w:r>
              <w:t>José Luiz R. Junior</w:t>
            </w:r>
          </w:p>
        </w:tc>
        <w:tc>
          <w:tcPr>
            <w:tcW w:w="467" w:type="pct"/>
            <w:vMerge/>
            <w:tcBorders>
              <w:left w:val="nil"/>
              <w:right w:val="nil"/>
            </w:tcBorders>
          </w:tcPr>
          <w:p w:rsidR="00AD7013" w:rsidRDefault="00AD7013" w:rsidP="009F14B0">
            <w:pPr>
              <w:pStyle w:val="ItensCabealhoeRodap"/>
              <w:spacing w:before="0"/>
            </w:pPr>
          </w:p>
        </w:tc>
      </w:tr>
      <w:tr w:rsidR="00AD7013" w:rsidRPr="0039316F" w:rsidTr="00D91B88">
        <w:tc>
          <w:tcPr>
            <w:tcW w:w="4533" w:type="pct"/>
            <w:tcBorders>
              <w:top w:val="nil"/>
              <w:left w:val="nil"/>
              <w:bottom w:val="nil"/>
              <w:right w:val="nil"/>
            </w:tcBorders>
          </w:tcPr>
          <w:p w:rsidR="00AD7013" w:rsidRDefault="00AD7013" w:rsidP="00D05AE9">
            <w:pPr>
              <w:pStyle w:val="ItensCabealhoeRodap"/>
              <w:spacing w:before="0"/>
            </w:pPr>
            <w:r>
              <w:t>Eduardo Ferreira</w:t>
            </w:r>
          </w:p>
        </w:tc>
        <w:tc>
          <w:tcPr>
            <w:tcW w:w="467" w:type="pct"/>
            <w:vMerge/>
            <w:tcBorders>
              <w:left w:val="nil"/>
              <w:right w:val="nil"/>
            </w:tcBorders>
          </w:tcPr>
          <w:p w:rsidR="00AD7013" w:rsidRDefault="00AD7013" w:rsidP="009F14B0">
            <w:pPr>
              <w:pStyle w:val="ItensCabealhoeRodap"/>
              <w:spacing w:before="0"/>
            </w:pPr>
          </w:p>
        </w:tc>
      </w:tr>
      <w:tr w:rsidR="00AD7013" w:rsidRPr="0039316F" w:rsidTr="00D91B88">
        <w:tc>
          <w:tcPr>
            <w:tcW w:w="4533" w:type="pct"/>
            <w:tcBorders>
              <w:top w:val="nil"/>
              <w:left w:val="nil"/>
              <w:bottom w:val="nil"/>
              <w:right w:val="nil"/>
            </w:tcBorders>
          </w:tcPr>
          <w:p w:rsidR="00AD7013" w:rsidRDefault="00AD7013" w:rsidP="00D05AE9">
            <w:pPr>
              <w:pStyle w:val="ItensCabealhoeRodap"/>
              <w:spacing w:before="0"/>
            </w:pPr>
            <w:r>
              <w:t>Pedro Prado</w:t>
            </w:r>
          </w:p>
        </w:tc>
        <w:tc>
          <w:tcPr>
            <w:tcW w:w="467" w:type="pct"/>
            <w:vMerge/>
            <w:tcBorders>
              <w:left w:val="nil"/>
              <w:bottom w:val="nil"/>
              <w:right w:val="nil"/>
            </w:tcBorders>
          </w:tcPr>
          <w:p w:rsidR="00AD7013" w:rsidRDefault="00AD7013" w:rsidP="009F14B0">
            <w:pPr>
              <w:pStyle w:val="ItensCabealhoeRodap"/>
              <w:spacing w:before="0"/>
            </w:pPr>
          </w:p>
        </w:tc>
      </w:tr>
    </w:tbl>
    <w:p w:rsidR="00D40944" w:rsidRPr="00494F95" w:rsidRDefault="00964DDE" w:rsidP="00680B43">
      <w:pPr>
        <w:pStyle w:val="Ttulo2"/>
        <w:numPr>
          <w:ilvl w:val="0"/>
          <w:numId w:val="0"/>
        </w:numPr>
        <w:spacing w:after="240"/>
        <w:jc w:val="left"/>
        <w:rPr>
          <w:szCs w:val="24"/>
        </w:rPr>
      </w:pPr>
      <w:r>
        <w:rPr>
          <w:szCs w:val="24"/>
        </w:rPr>
        <w:t>Usuários</w:t>
      </w:r>
    </w:p>
    <w:tbl>
      <w:tblPr>
        <w:tblStyle w:val="TabeladeGrade1Clara-nfase11"/>
        <w:tblW w:w="0" w:type="auto"/>
        <w:jc w:val="center"/>
        <w:tblLook w:val="04A0" w:firstRow="1" w:lastRow="0" w:firstColumn="1" w:lastColumn="0" w:noHBand="0" w:noVBand="1"/>
      </w:tblPr>
      <w:tblGrid>
        <w:gridCol w:w="2513"/>
        <w:gridCol w:w="5467"/>
      </w:tblGrid>
      <w:tr w:rsidR="00AB2FD9" w:rsidTr="00756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B2FD9" w:rsidRDefault="007E077F" w:rsidP="007E077F">
            <w:proofErr w:type="spellStart"/>
            <w:r>
              <w:t>Stakeholders</w:t>
            </w:r>
            <w:proofErr w:type="spellEnd"/>
            <w:r>
              <w:t xml:space="preserve"> (u</w:t>
            </w:r>
            <w:r w:rsidR="00AB2FD9">
              <w:t>suários</w:t>
            </w:r>
            <w:r>
              <w:t>)</w:t>
            </w:r>
          </w:p>
        </w:tc>
        <w:tc>
          <w:tcPr>
            <w:tcW w:w="0" w:type="auto"/>
          </w:tcPr>
          <w:p w:rsidR="00AB2FD9" w:rsidRDefault="00AB2FD9" w:rsidP="00AB2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Funções</w:t>
            </w:r>
          </w:p>
        </w:tc>
      </w:tr>
      <w:tr w:rsidR="00AB2FD9" w:rsidTr="00756C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B2FD9" w:rsidRDefault="00AB2FD9" w:rsidP="0036522B">
            <w:pPr>
              <w:pStyle w:val="PargrafodaLista"/>
              <w:numPr>
                <w:ilvl w:val="0"/>
                <w:numId w:val="26"/>
              </w:numPr>
            </w:pPr>
            <w:r>
              <w:t>Diretor</w:t>
            </w:r>
            <w:r w:rsidR="0036522B">
              <w:t>es</w:t>
            </w:r>
          </w:p>
        </w:tc>
        <w:tc>
          <w:tcPr>
            <w:tcW w:w="0" w:type="auto"/>
          </w:tcPr>
          <w:p w:rsidR="00680B43" w:rsidRDefault="00680B43" w:rsidP="00680B43">
            <w:pPr>
              <w:pStyle w:val="Pargrafoda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Acesso irrestrito à todas as funções do sistema</w:t>
            </w:r>
          </w:p>
          <w:p w:rsidR="00494F95" w:rsidRDefault="00494F95" w:rsidP="007E077F">
            <w:pPr>
              <w:pStyle w:val="Pargrafoda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Relatório de Crescimento</w:t>
            </w:r>
          </w:p>
          <w:p w:rsidR="00494F95" w:rsidRDefault="00494F95" w:rsidP="007E077F">
            <w:pPr>
              <w:pStyle w:val="Pargrafoda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Comissão dos Funcionários</w:t>
            </w:r>
          </w:p>
          <w:p w:rsidR="00494F95" w:rsidRDefault="00494F95" w:rsidP="007E077F">
            <w:pPr>
              <w:pStyle w:val="Pargrafoda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manutenção dos veículos</w:t>
            </w:r>
          </w:p>
          <w:p w:rsidR="00494F95" w:rsidRDefault="00494F95" w:rsidP="007E077F">
            <w:pPr>
              <w:pStyle w:val="Pargrafoda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Auditoria de atividades</w:t>
            </w:r>
          </w:p>
        </w:tc>
      </w:tr>
      <w:tr w:rsidR="00AB2FD9" w:rsidTr="00756C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B2FD9" w:rsidRDefault="00AB2FD9" w:rsidP="00AB2FD9">
            <w:pPr>
              <w:pStyle w:val="PargrafodaLista"/>
              <w:numPr>
                <w:ilvl w:val="0"/>
                <w:numId w:val="27"/>
              </w:numPr>
            </w:pPr>
            <w:r>
              <w:t>Vendedores</w:t>
            </w:r>
          </w:p>
        </w:tc>
        <w:tc>
          <w:tcPr>
            <w:tcW w:w="0" w:type="auto"/>
          </w:tcPr>
          <w:p w:rsidR="00AB2FD9" w:rsidRDefault="00AB2FD9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pedidos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Rastreamento de pedidos</w:t>
            </w:r>
          </w:p>
          <w:p w:rsidR="00AB2FD9" w:rsidRDefault="00AB2FD9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estoque</w:t>
            </w:r>
          </w:p>
          <w:p w:rsidR="00AB2FD9" w:rsidRDefault="00AB2FD9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Emissão de cupom fiscal</w:t>
            </w:r>
          </w:p>
          <w:p w:rsidR="00AB2FD9" w:rsidRDefault="00AB2FD9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Emissão de boletos</w:t>
            </w:r>
          </w:p>
          <w:p w:rsidR="00A9285B" w:rsidRDefault="00A9285B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Emissão de relatórios</w:t>
            </w:r>
          </w:p>
          <w:p w:rsidR="00AB2FD9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Monitoramento dos entregadores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Emissão de etiqueta do Correio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Entrega por motoboy (Sistema </w:t>
            </w:r>
            <w:proofErr w:type="spellStart"/>
            <w:r>
              <w:t>Loggi</w:t>
            </w:r>
            <w:proofErr w:type="spellEnd"/>
            <w:r>
              <w:t>)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 ao cadastro de fornecedores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 ao cadastro de produtos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 ao cadastro de catálogos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 ao cadastro de clientes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Chat on-line para duvidas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separação de produtos</w:t>
            </w:r>
          </w:p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locações</w:t>
            </w:r>
          </w:p>
        </w:tc>
      </w:tr>
      <w:tr w:rsidR="00756C8E" w:rsidTr="00756C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56C8E" w:rsidRDefault="00756C8E" w:rsidP="00AB2FD9">
            <w:pPr>
              <w:pStyle w:val="PargrafodaLista"/>
              <w:numPr>
                <w:ilvl w:val="0"/>
                <w:numId w:val="27"/>
              </w:numPr>
            </w:pPr>
            <w:r>
              <w:t>Entregadores</w:t>
            </w:r>
          </w:p>
        </w:tc>
        <w:tc>
          <w:tcPr>
            <w:tcW w:w="0" w:type="auto"/>
          </w:tcPr>
          <w:p w:rsidR="00756C8E" w:rsidRDefault="00756C8E" w:rsidP="00756C8E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 às entregas ordenadas por zona</w:t>
            </w:r>
          </w:p>
          <w:p w:rsidR="00756C8E" w:rsidRDefault="00756C8E" w:rsidP="00756C8E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manutenção dos veículos</w:t>
            </w:r>
          </w:p>
          <w:p w:rsidR="00FF3804" w:rsidRDefault="00FF3804" w:rsidP="00756C8E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Rastreamento por </w:t>
            </w:r>
            <w:proofErr w:type="spellStart"/>
            <w:r>
              <w:t>QRCode</w:t>
            </w:r>
            <w:proofErr w:type="spellEnd"/>
          </w:p>
          <w:p w:rsidR="00756C8E" w:rsidRDefault="00756C8E" w:rsidP="00756C8E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separação de produtos</w:t>
            </w:r>
          </w:p>
          <w:p w:rsidR="00756C8E" w:rsidRDefault="00756C8E" w:rsidP="00756C8E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Controle de locações</w:t>
            </w:r>
          </w:p>
        </w:tc>
      </w:tr>
    </w:tbl>
    <w:p w:rsidR="009F14B0" w:rsidRDefault="009F14B0">
      <w:pPr>
        <w:spacing w:after="0"/>
        <w:jc w:val="left"/>
        <w:rPr>
          <w:b/>
          <w:bCs/>
          <w:iCs/>
          <w:sz w:val="24"/>
          <w:szCs w:val="24"/>
        </w:rPr>
      </w:pPr>
      <w:r>
        <w:rPr>
          <w:szCs w:val="24"/>
        </w:rPr>
        <w:br w:type="page"/>
      </w:r>
    </w:p>
    <w:p w:rsidR="00494F95" w:rsidRPr="00494F95" w:rsidRDefault="00D40944" w:rsidP="00680B43">
      <w:pPr>
        <w:pStyle w:val="Ttulo2"/>
        <w:numPr>
          <w:ilvl w:val="0"/>
          <w:numId w:val="0"/>
        </w:numPr>
        <w:spacing w:after="240"/>
        <w:jc w:val="left"/>
      </w:pPr>
      <w:r w:rsidRPr="00D40944">
        <w:rPr>
          <w:szCs w:val="24"/>
        </w:rPr>
        <w:lastRenderedPageBreak/>
        <w:t xml:space="preserve">Outros </w:t>
      </w:r>
      <w:proofErr w:type="spellStart"/>
      <w:r w:rsidR="00A9285B">
        <w:rPr>
          <w:szCs w:val="24"/>
        </w:rPr>
        <w:t>S</w:t>
      </w:r>
      <w:r w:rsidR="00AB2FD9">
        <w:rPr>
          <w:szCs w:val="24"/>
        </w:rPr>
        <w:t>takeholders</w:t>
      </w:r>
      <w:proofErr w:type="spellEnd"/>
    </w:p>
    <w:tbl>
      <w:tblPr>
        <w:tblStyle w:val="TabeladeGrade1Clara-nfase11"/>
        <w:tblW w:w="0" w:type="auto"/>
        <w:jc w:val="center"/>
        <w:tblLook w:val="04A0" w:firstRow="1" w:lastRow="0" w:firstColumn="1" w:lastColumn="0" w:noHBand="0" w:noVBand="1"/>
      </w:tblPr>
      <w:tblGrid>
        <w:gridCol w:w="2511"/>
        <w:gridCol w:w="5465"/>
      </w:tblGrid>
      <w:tr w:rsidR="00DA130F" w:rsidTr="00680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FF3804" w:rsidRDefault="00FF3804" w:rsidP="00333325">
            <w:proofErr w:type="spellStart"/>
            <w:r>
              <w:rPr>
                <w:szCs w:val="24"/>
              </w:rPr>
              <w:t>Stakeholders</w:t>
            </w:r>
            <w:proofErr w:type="spellEnd"/>
            <w:r w:rsidR="007E077F">
              <w:rPr>
                <w:szCs w:val="24"/>
              </w:rPr>
              <w:t xml:space="preserve"> (outros)</w:t>
            </w:r>
          </w:p>
        </w:tc>
        <w:tc>
          <w:tcPr>
            <w:tcW w:w="5465" w:type="dxa"/>
          </w:tcPr>
          <w:p w:rsidR="00FF3804" w:rsidRDefault="00DA130F" w:rsidP="003333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DA130F" w:rsidTr="00680B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FF3804" w:rsidRPr="00DA130F" w:rsidRDefault="00FF3804" w:rsidP="00DA130F">
            <w:r w:rsidRPr="00DA130F">
              <w:t>Revendedores</w:t>
            </w:r>
          </w:p>
        </w:tc>
        <w:tc>
          <w:tcPr>
            <w:tcW w:w="5465" w:type="dxa"/>
          </w:tcPr>
          <w:p w:rsidR="00FF3804" w:rsidRDefault="00DA130F" w:rsidP="00DA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 a implantação do novo sistema espera-se que haja uma redução significativa em relação a atrasos nas entregas e maior agilidade dos atendimentos</w:t>
            </w:r>
            <w:r w:rsidR="00A9285B">
              <w:t>,</w:t>
            </w:r>
            <w:r>
              <w:t xml:space="preserve"> com a possibilidade de pedido via web</w:t>
            </w:r>
            <w:r w:rsidR="00A9285B">
              <w:t>,</w:t>
            </w:r>
            <w:r>
              <w:t xml:space="preserve"> além do contato telefônico.</w:t>
            </w:r>
          </w:p>
        </w:tc>
      </w:tr>
      <w:tr w:rsidR="00DA130F" w:rsidTr="00680B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FF3804" w:rsidRPr="00DA130F" w:rsidRDefault="00DA130F" w:rsidP="00DA130F">
            <w:r w:rsidRPr="00DA130F">
              <w:t>Fornecedores</w:t>
            </w:r>
          </w:p>
        </w:tc>
        <w:tc>
          <w:tcPr>
            <w:tcW w:w="5465" w:type="dxa"/>
          </w:tcPr>
          <w:p w:rsidR="00FF3804" w:rsidRDefault="00DA130F" w:rsidP="00DA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melhorias que o sistema trará a gestão e especialmente ao setor de vendas</w:t>
            </w:r>
            <w:r w:rsidR="00A9285B">
              <w:t>,</w:t>
            </w:r>
            <w:r>
              <w:t xml:space="preserve"> aumentará a demanda dos produtos para revenda.</w:t>
            </w:r>
          </w:p>
        </w:tc>
      </w:tr>
      <w:tr w:rsidR="00DA130F" w:rsidTr="00680B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FF3804" w:rsidRPr="00DA130F" w:rsidRDefault="00DA130F" w:rsidP="00DA130F">
            <w:r w:rsidRPr="00DA130F">
              <w:t>Desenvolvedores</w:t>
            </w:r>
          </w:p>
        </w:tc>
        <w:tc>
          <w:tcPr>
            <w:tcW w:w="5465" w:type="dxa"/>
          </w:tcPr>
          <w:p w:rsidR="00FF3804" w:rsidRDefault="00DA130F" w:rsidP="00DA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Responsáveis pelo desenvolvimento, implantação e suporte do novo sistema</w:t>
            </w:r>
            <w:r w:rsidR="00A9285B">
              <w:t>.</w:t>
            </w:r>
          </w:p>
        </w:tc>
      </w:tr>
      <w:tr w:rsidR="00DA130F" w:rsidTr="00680B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DA130F" w:rsidRPr="00DA130F" w:rsidRDefault="00DA130F" w:rsidP="00DA130F">
            <w:r w:rsidRPr="00DA130F">
              <w:t>Fornecedor de infra</w:t>
            </w:r>
          </w:p>
        </w:tc>
        <w:tc>
          <w:tcPr>
            <w:tcW w:w="5465" w:type="dxa"/>
          </w:tcPr>
          <w:p w:rsidR="00DA130F" w:rsidRDefault="00DA130F" w:rsidP="00DA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 pelo sistema de backup</w:t>
            </w:r>
            <w:r w:rsidR="00A9285B">
              <w:t>.</w:t>
            </w:r>
          </w:p>
        </w:tc>
      </w:tr>
      <w:tr w:rsidR="00DA130F" w:rsidTr="00680B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DA130F" w:rsidRPr="00DA130F" w:rsidRDefault="00DA130F" w:rsidP="00DA130F">
            <w:r w:rsidRPr="00DA130F">
              <w:t>Correios</w:t>
            </w:r>
          </w:p>
        </w:tc>
        <w:tc>
          <w:tcPr>
            <w:tcW w:w="5465" w:type="dxa"/>
          </w:tcPr>
          <w:p w:rsidR="00DA130F" w:rsidRDefault="00DA130F" w:rsidP="00DA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dos Correios será integrado ao novo sistema para leitura de endereços através do CEP</w:t>
            </w:r>
            <w:r w:rsidR="00A9285B">
              <w:t>.</w:t>
            </w:r>
          </w:p>
        </w:tc>
      </w:tr>
      <w:tr w:rsidR="00DA130F" w:rsidTr="00680B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DA130F" w:rsidRPr="00DA130F" w:rsidRDefault="00DA130F" w:rsidP="00DA130F">
            <w:proofErr w:type="spellStart"/>
            <w:r w:rsidRPr="00DA130F">
              <w:t>Loggi</w:t>
            </w:r>
            <w:proofErr w:type="spellEnd"/>
          </w:p>
        </w:tc>
        <w:tc>
          <w:tcPr>
            <w:tcW w:w="5465" w:type="dxa"/>
          </w:tcPr>
          <w:p w:rsidR="00DA130F" w:rsidRDefault="00DA130F" w:rsidP="00DA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t>Loggi</w:t>
            </w:r>
            <w:proofErr w:type="spellEnd"/>
            <w:r>
              <w:t xml:space="preserve"> é uma empresa de entregadores (via motocicleta) a qual permite a integração de seu sistema com o de terceiros e será usada </w:t>
            </w:r>
            <w:proofErr w:type="spellStart"/>
            <w:r>
              <w:t>nessa</w:t>
            </w:r>
            <w:proofErr w:type="spellEnd"/>
            <w:r>
              <w:t xml:space="preserve"> aplicação</w:t>
            </w:r>
            <w:r w:rsidR="00A9285B">
              <w:t>.</w:t>
            </w:r>
          </w:p>
        </w:tc>
      </w:tr>
      <w:tr w:rsidR="00DA130F" w:rsidTr="00680B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DA130F" w:rsidRPr="00DA130F" w:rsidRDefault="00DA130F" w:rsidP="00DA130F">
            <w:proofErr w:type="spellStart"/>
            <w:r>
              <w:t>Bematech</w:t>
            </w:r>
            <w:proofErr w:type="spellEnd"/>
          </w:p>
        </w:tc>
        <w:tc>
          <w:tcPr>
            <w:tcW w:w="5465" w:type="dxa"/>
          </w:tcPr>
          <w:p w:rsidR="00DA130F" w:rsidRDefault="00DA130F" w:rsidP="00D41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t>Bematech</w:t>
            </w:r>
            <w:proofErr w:type="spellEnd"/>
            <w:r>
              <w:t xml:space="preserve"> é a fornecedora de impressoras térmicas para a impressão </w:t>
            </w:r>
            <w:r w:rsidR="00D41739">
              <w:t>de</w:t>
            </w:r>
            <w:bookmarkStart w:id="0" w:name="_GoBack"/>
            <w:bookmarkEnd w:id="0"/>
            <w:r>
              <w:t xml:space="preserve"> cupons fiscais</w:t>
            </w:r>
            <w:r w:rsidR="00A9285B">
              <w:t>.</w:t>
            </w:r>
          </w:p>
        </w:tc>
      </w:tr>
      <w:tr w:rsidR="00494F95" w:rsidTr="00680B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494F95" w:rsidRDefault="00494F95" w:rsidP="00494F95">
            <w:pPr>
              <w:jc w:val="left"/>
            </w:pPr>
            <w:r>
              <w:t>Banco Santander</w:t>
            </w:r>
          </w:p>
        </w:tc>
        <w:tc>
          <w:tcPr>
            <w:tcW w:w="5465" w:type="dxa"/>
          </w:tcPr>
          <w:p w:rsidR="00494F95" w:rsidRDefault="00494F95" w:rsidP="00DA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Fornecerá o arquivo CNAB com as baixas dos boletos de cada dia para leitura no sistema</w:t>
            </w:r>
          </w:p>
        </w:tc>
      </w:tr>
      <w:tr w:rsidR="00494F95" w:rsidTr="00680B4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1" w:type="dxa"/>
          </w:tcPr>
          <w:p w:rsidR="00494F95" w:rsidRDefault="00494F95" w:rsidP="00494F95">
            <w:pPr>
              <w:jc w:val="left"/>
            </w:pPr>
            <w:proofErr w:type="spellStart"/>
            <w:r>
              <w:t>Pag</w:t>
            </w:r>
            <w:proofErr w:type="spellEnd"/>
            <w:r>
              <w:t xml:space="preserve"> Seguro</w:t>
            </w:r>
          </w:p>
        </w:tc>
        <w:tc>
          <w:tcPr>
            <w:tcW w:w="5465" w:type="dxa"/>
          </w:tcPr>
          <w:p w:rsidR="00494F95" w:rsidRDefault="00494F95" w:rsidP="00DA1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Fornecerá o módulo de pagamento via cartão de crédito para o e-commerce </w:t>
            </w:r>
          </w:p>
        </w:tc>
      </w:tr>
    </w:tbl>
    <w:p w:rsidR="009F14B0" w:rsidRDefault="009F14B0" w:rsidP="009F14B0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0E3151" w:rsidRDefault="000E3151" w:rsidP="006A5AC2"/>
    <w:p w:rsidR="000E3151" w:rsidRDefault="000E3151" w:rsidP="006A5AC2"/>
    <w:p w:rsidR="000E3151" w:rsidRDefault="000E3151" w:rsidP="006A5AC2"/>
    <w:p w:rsidR="000E3151" w:rsidRDefault="000E3151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534"/>
        <w:gridCol w:w="1133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7F7E64" w:rsidRDefault="00C57055" w:rsidP="002E6FF9">
      <w:pPr>
        <w:pStyle w:val="Legenda-Notas"/>
        <w:jc w:val="left"/>
        <w:rPr>
          <w:lang w:val="pt-BR"/>
        </w:rPr>
      </w:pPr>
    </w:p>
    <w:sectPr w:rsidR="00C57055" w:rsidRPr="007F7E64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07E" w:rsidRDefault="002E507E" w:rsidP="00C160D2">
      <w:r>
        <w:separator/>
      </w:r>
    </w:p>
    <w:p w:rsidR="002E507E" w:rsidRDefault="002E507E" w:rsidP="00C160D2"/>
    <w:p w:rsidR="002E507E" w:rsidRDefault="002E507E" w:rsidP="00C160D2"/>
  </w:endnote>
  <w:endnote w:type="continuationSeparator" w:id="0">
    <w:p w:rsidR="002E507E" w:rsidRDefault="002E507E" w:rsidP="00C160D2">
      <w:r>
        <w:continuationSeparator/>
      </w:r>
    </w:p>
    <w:p w:rsidR="002E507E" w:rsidRDefault="002E507E" w:rsidP="00C160D2"/>
    <w:p w:rsidR="002E507E" w:rsidRDefault="002E507E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2E507E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64DDE">
                <w:rPr>
                  <w:color w:val="7F7F7F" w:themeColor="text1" w:themeTint="80"/>
                  <w:lang w:val="pt-BR"/>
                </w:rPr>
                <w:t xml:space="preserve">Vitória cosméticos – Usuários e </w:t>
              </w:r>
              <w:proofErr w:type="spellStart"/>
              <w:r w:rsidR="00964DDE">
                <w:rPr>
                  <w:color w:val="7F7F7F" w:themeColor="text1" w:themeTint="80"/>
                  <w:lang w:val="pt-BR"/>
                </w:rPr>
                <w:t>Stakeholders</w:t>
              </w:r>
              <w:proofErr w:type="spellEnd"/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D41739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2E507E" w:rsidP="00964DDE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964DDE">
                <w:rPr>
                  <w:color w:val="7F7F7F" w:themeColor="text1" w:themeTint="80"/>
                  <w:lang w:val="pt-BR"/>
                </w:rPr>
                <w:t xml:space="preserve">Usuários e </w:t>
              </w:r>
              <w:proofErr w:type="spellStart"/>
              <w:r w:rsidR="00964DDE">
                <w:rPr>
                  <w:color w:val="7F7F7F" w:themeColor="text1" w:themeTint="80"/>
                  <w:lang w:val="pt-BR"/>
                </w:rPr>
                <w:t>Stakeholders</w:t>
              </w:r>
              <w:proofErr w:type="spellEnd"/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D41739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07E" w:rsidRDefault="002E507E" w:rsidP="00C160D2">
      <w:r>
        <w:separator/>
      </w:r>
    </w:p>
    <w:p w:rsidR="002E507E" w:rsidRDefault="002E507E" w:rsidP="00C160D2"/>
    <w:p w:rsidR="002E507E" w:rsidRDefault="002E507E" w:rsidP="00C160D2"/>
  </w:footnote>
  <w:footnote w:type="continuationSeparator" w:id="0">
    <w:p w:rsidR="002E507E" w:rsidRDefault="002E507E" w:rsidP="00C160D2">
      <w:r>
        <w:continuationSeparator/>
      </w:r>
    </w:p>
    <w:p w:rsidR="002E507E" w:rsidRDefault="002E507E" w:rsidP="00C160D2"/>
    <w:p w:rsidR="002E507E" w:rsidRDefault="002E507E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2E507E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64DDE">
                <w:rPr>
                  <w:color w:val="7F7F7F" w:themeColor="text1" w:themeTint="80"/>
                  <w:lang w:val="pt-BR"/>
                </w:rPr>
                <w:t xml:space="preserve">Vitória cosméticos – Usuários e </w:t>
              </w:r>
              <w:proofErr w:type="spellStart"/>
              <w:r w:rsidR="00964DDE">
                <w:rPr>
                  <w:color w:val="7F7F7F" w:themeColor="text1" w:themeTint="80"/>
                  <w:lang w:val="pt-BR"/>
                </w:rPr>
                <w:t>Stakeholders</w:t>
              </w:r>
              <w:proofErr w:type="spellEnd"/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571CFD10" wp14:editId="0E252B6D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86599"/>
    <w:multiLevelType w:val="hybridMultilevel"/>
    <w:tmpl w:val="B0900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12FBB"/>
    <w:multiLevelType w:val="hybridMultilevel"/>
    <w:tmpl w:val="C9848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14918"/>
    <w:multiLevelType w:val="hybridMultilevel"/>
    <w:tmpl w:val="D674D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96531"/>
    <w:multiLevelType w:val="hybridMultilevel"/>
    <w:tmpl w:val="AF8E5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315C2"/>
    <w:multiLevelType w:val="hybridMultilevel"/>
    <w:tmpl w:val="AA480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5C4B25"/>
    <w:multiLevelType w:val="hybridMultilevel"/>
    <w:tmpl w:val="362A46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6F7F311E"/>
    <w:multiLevelType w:val="hybridMultilevel"/>
    <w:tmpl w:val="682A9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E54C25"/>
    <w:multiLevelType w:val="hybridMultilevel"/>
    <w:tmpl w:val="B538A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4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3"/>
  </w:num>
  <w:num w:numId="9">
    <w:abstractNumId w:val="2"/>
    <w:lvlOverride w:ilvl="0">
      <w:startOverride w:val="1"/>
    </w:lvlOverride>
  </w:num>
  <w:num w:numId="10">
    <w:abstractNumId w:val="3"/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</w:num>
  <w:num w:numId="14">
    <w:abstractNumId w:val="12"/>
  </w:num>
  <w:num w:numId="15">
    <w:abstractNumId w:val="18"/>
  </w:num>
  <w:num w:numId="16">
    <w:abstractNumId w:val="5"/>
  </w:num>
  <w:num w:numId="17">
    <w:abstractNumId w:val="14"/>
  </w:num>
  <w:num w:numId="18">
    <w:abstractNumId w:val="10"/>
  </w:num>
  <w:num w:numId="19">
    <w:abstractNumId w:val="1"/>
  </w:num>
  <w:num w:numId="20">
    <w:abstractNumId w:val="7"/>
  </w:num>
  <w:num w:numId="21">
    <w:abstractNumId w:val="0"/>
  </w:num>
  <w:num w:numId="22">
    <w:abstractNumId w:val="19"/>
  </w:num>
  <w:num w:numId="23">
    <w:abstractNumId w:val="8"/>
  </w:num>
  <w:num w:numId="24">
    <w:abstractNumId w:val="4"/>
  </w:num>
  <w:num w:numId="25">
    <w:abstractNumId w:val="11"/>
  </w:num>
  <w:num w:numId="26">
    <w:abstractNumId w:val="6"/>
  </w:num>
  <w:num w:numId="27">
    <w:abstractNumId w:val="17"/>
  </w:num>
  <w:num w:numId="28">
    <w:abstractNumId w:val="15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C77"/>
    <w:rsid w:val="000041B9"/>
    <w:rsid w:val="00006EE8"/>
    <w:rsid w:val="00007C74"/>
    <w:rsid w:val="0002591C"/>
    <w:rsid w:val="00025A60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E3151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507E"/>
    <w:rsid w:val="002E6FF9"/>
    <w:rsid w:val="003059AD"/>
    <w:rsid w:val="00312F43"/>
    <w:rsid w:val="00314BDA"/>
    <w:rsid w:val="00321193"/>
    <w:rsid w:val="0035526A"/>
    <w:rsid w:val="0036522B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738C8"/>
    <w:rsid w:val="00485059"/>
    <w:rsid w:val="004902AF"/>
    <w:rsid w:val="00494F95"/>
    <w:rsid w:val="004F14C0"/>
    <w:rsid w:val="00505F77"/>
    <w:rsid w:val="00545303"/>
    <w:rsid w:val="0055449E"/>
    <w:rsid w:val="0055639C"/>
    <w:rsid w:val="00561219"/>
    <w:rsid w:val="00571D6C"/>
    <w:rsid w:val="00572A10"/>
    <w:rsid w:val="00576FB4"/>
    <w:rsid w:val="005948ED"/>
    <w:rsid w:val="005A4ED2"/>
    <w:rsid w:val="005B0D38"/>
    <w:rsid w:val="005B7063"/>
    <w:rsid w:val="005C5A81"/>
    <w:rsid w:val="005E3104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80B43"/>
    <w:rsid w:val="00694C02"/>
    <w:rsid w:val="006A5AC2"/>
    <w:rsid w:val="006A6CF4"/>
    <w:rsid w:val="006C405C"/>
    <w:rsid w:val="006C495D"/>
    <w:rsid w:val="006E1C77"/>
    <w:rsid w:val="006F5922"/>
    <w:rsid w:val="00701E22"/>
    <w:rsid w:val="007411B5"/>
    <w:rsid w:val="00756C8E"/>
    <w:rsid w:val="007659C6"/>
    <w:rsid w:val="00771C17"/>
    <w:rsid w:val="0078571C"/>
    <w:rsid w:val="007976A1"/>
    <w:rsid w:val="007A40FE"/>
    <w:rsid w:val="007B3AFD"/>
    <w:rsid w:val="007D06E1"/>
    <w:rsid w:val="007D61D3"/>
    <w:rsid w:val="007E077F"/>
    <w:rsid w:val="007E2010"/>
    <w:rsid w:val="007E5103"/>
    <w:rsid w:val="007F7E64"/>
    <w:rsid w:val="00804F85"/>
    <w:rsid w:val="00823116"/>
    <w:rsid w:val="00842D3E"/>
    <w:rsid w:val="00843D8B"/>
    <w:rsid w:val="008466D8"/>
    <w:rsid w:val="0085196E"/>
    <w:rsid w:val="00854245"/>
    <w:rsid w:val="00863020"/>
    <w:rsid w:val="00875E7E"/>
    <w:rsid w:val="00881002"/>
    <w:rsid w:val="0088647E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64DDE"/>
    <w:rsid w:val="009733AC"/>
    <w:rsid w:val="00996BB1"/>
    <w:rsid w:val="00997A5C"/>
    <w:rsid w:val="009A1D42"/>
    <w:rsid w:val="009B0AD9"/>
    <w:rsid w:val="009D1AB8"/>
    <w:rsid w:val="009E038F"/>
    <w:rsid w:val="009E770B"/>
    <w:rsid w:val="009F14B0"/>
    <w:rsid w:val="009F164F"/>
    <w:rsid w:val="00A33B57"/>
    <w:rsid w:val="00A40B0F"/>
    <w:rsid w:val="00A46517"/>
    <w:rsid w:val="00A86B20"/>
    <w:rsid w:val="00A926A3"/>
    <w:rsid w:val="00A9285B"/>
    <w:rsid w:val="00AA015D"/>
    <w:rsid w:val="00AA1F09"/>
    <w:rsid w:val="00AB126A"/>
    <w:rsid w:val="00AB2FD9"/>
    <w:rsid w:val="00AB3ED9"/>
    <w:rsid w:val="00AC585A"/>
    <w:rsid w:val="00AC7BFA"/>
    <w:rsid w:val="00AD2985"/>
    <w:rsid w:val="00AD463C"/>
    <w:rsid w:val="00AD660E"/>
    <w:rsid w:val="00AD7013"/>
    <w:rsid w:val="00AE1E7C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8618A"/>
    <w:rsid w:val="00B9352B"/>
    <w:rsid w:val="00BC6484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112D"/>
    <w:rsid w:val="00C93557"/>
    <w:rsid w:val="00C94AAA"/>
    <w:rsid w:val="00CB26DC"/>
    <w:rsid w:val="00CC1B46"/>
    <w:rsid w:val="00CC2A10"/>
    <w:rsid w:val="00CD18B9"/>
    <w:rsid w:val="00CD7AE0"/>
    <w:rsid w:val="00CF16A0"/>
    <w:rsid w:val="00D05AE9"/>
    <w:rsid w:val="00D1251D"/>
    <w:rsid w:val="00D33754"/>
    <w:rsid w:val="00D4012F"/>
    <w:rsid w:val="00D40944"/>
    <w:rsid w:val="00D41739"/>
    <w:rsid w:val="00D76B6B"/>
    <w:rsid w:val="00D77EC7"/>
    <w:rsid w:val="00D80581"/>
    <w:rsid w:val="00D81CF0"/>
    <w:rsid w:val="00D84634"/>
    <w:rsid w:val="00DA130F"/>
    <w:rsid w:val="00DA38DE"/>
    <w:rsid w:val="00DB18DE"/>
    <w:rsid w:val="00DB4C55"/>
    <w:rsid w:val="00DC152F"/>
    <w:rsid w:val="00DE21E8"/>
    <w:rsid w:val="00DE565A"/>
    <w:rsid w:val="00DF07D3"/>
    <w:rsid w:val="00E056A8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1AF1"/>
    <w:rsid w:val="00F543BD"/>
    <w:rsid w:val="00F56CC2"/>
    <w:rsid w:val="00F573DE"/>
    <w:rsid w:val="00F76CDC"/>
    <w:rsid w:val="00FA20A7"/>
    <w:rsid w:val="00FB3BC3"/>
    <w:rsid w:val="00FD534E"/>
    <w:rsid w:val="00FD7815"/>
    <w:rsid w:val="00FF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8B8897EF-E732-456C-B602-6F0E6A81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customStyle="1" w:styleId="TabeladeGradeClara1">
    <w:name w:val="Tabela de Grade Clara1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11">
    <w:name w:val="Tabela Simples 1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31">
    <w:name w:val="Tabela Simples 31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aSimples41">
    <w:name w:val="Tabela Simples 41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21">
    <w:name w:val="Tabela de Grade 21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6Colorida1">
    <w:name w:val="Tabela de Lista 6 Colorida1"/>
    <w:basedOn w:val="Tabelanormal"/>
    <w:uiPriority w:val="51"/>
    <w:rsid w:val="00D4094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756C8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21DDC8-2F20-4DF1-BF51-4B895E4E1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25</TotalTime>
  <Pages>1</Pages>
  <Words>374</Words>
  <Characters>2024</Characters>
  <Application>Microsoft Office Word</Application>
  <DocSecurity>0</DocSecurity>
  <Lines>16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Usuários e Stakeholders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Company>www.ricardovargas.com.br</Company>
  <LinksUpToDate>false</LinksUpToDate>
  <CharactersWithSpaces>2394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Usuários e Stakeholders</dc:title>
  <dc:creator>José Luiz Raimundo Junior</dc:creator>
  <cp:lastModifiedBy>Ricardo Sandrini</cp:lastModifiedBy>
  <cp:revision>10</cp:revision>
  <cp:lastPrinted>2014-03-18T22:10:00Z</cp:lastPrinted>
  <dcterms:created xsi:type="dcterms:W3CDTF">2016-08-26T00:46:00Z</dcterms:created>
  <dcterms:modified xsi:type="dcterms:W3CDTF">2016-08-31T15:22:00Z</dcterms:modified>
</cp:coreProperties>
</file>