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6205C8" w:rsidP="006205C8">
            <w:pPr>
              <w:pStyle w:val="TtulodoDocumento"/>
              <w:spacing w:before="0"/>
            </w:pPr>
            <w:r>
              <w:t xml:space="preserve">Definição de </w:t>
            </w:r>
            <w:proofErr w:type="spellStart"/>
            <w:r>
              <w:t>baselines</w:t>
            </w:r>
            <w:proofErr w:type="spellEnd"/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EF69D6" w:rsidP="00D05AE9">
            <w:pPr>
              <w:pStyle w:val="ItensCabealhoeRodap"/>
              <w:spacing w:before="0"/>
            </w:pPr>
            <w:r>
              <w:t>N/A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01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8C17CC" w:rsidP="00EF69D6">
            <w:pPr>
              <w:pStyle w:val="ItensCabealhoeRodap"/>
              <w:spacing w:before="0"/>
            </w:pPr>
            <w:r>
              <w:t>20</w:t>
            </w:r>
            <w:r w:rsidR="00A33B57">
              <w:t>/0</w:t>
            </w:r>
            <w:r w:rsidR="00EF69D6">
              <w:t>8</w:t>
            </w:r>
            <w:r w:rsidR="00A33B57">
              <w:t>/2016</w:t>
            </w:r>
          </w:p>
        </w:tc>
      </w:tr>
      <w:tr w:rsidR="00EF69D6" w:rsidRPr="0039316F" w:rsidTr="00EF69D6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F69D6" w:rsidRDefault="00EF69D6" w:rsidP="00EF69D6">
            <w:pPr>
              <w:pStyle w:val="ItensCabealhoeRodap"/>
              <w:spacing w:before="0"/>
            </w:pPr>
          </w:p>
        </w:tc>
      </w:tr>
    </w:tbl>
    <w:p w:rsidR="00455D5C" w:rsidRPr="00455D5C" w:rsidRDefault="006205C8" w:rsidP="006205C8">
      <w:pPr>
        <w:spacing w:before="240" w:after="240"/>
        <w:rPr>
          <w:sz w:val="28"/>
        </w:rPr>
      </w:pPr>
      <w:proofErr w:type="spellStart"/>
      <w:r>
        <w:rPr>
          <w:sz w:val="28"/>
        </w:rPr>
        <w:t>Baseline</w:t>
      </w:r>
      <w:proofErr w:type="spellEnd"/>
      <w:r>
        <w:rPr>
          <w:sz w:val="28"/>
        </w:rPr>
        <w:t xml:space="preserve"> #1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549"/>
        <w:gridCol w:w="4833"/>
        <w:gridCol w:w="1559"/>
        <w:gridCol w:w="1276"/>
        <w:gridCol w:w="1417"/>
      </w:tblGrid>
      <w:tr w:rsidR="006205C8" w:rsidTr="000A0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:rsidR="006205C8" w:rsidRDefault="006205C8" w:rsidP="00DB4A67">
            <w:r>
              <w:t>ID</w:t>
            </w:r>
          </w:p>
        </w:tc>
        <w:tc>
          <w:tcPr>
            <w:tcW w:w="4833" w:type="dxa"/>
          </w:tcPr>
          <w:p w:rsidR="006205C8" w:rsidRDefault="006205C8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559" w:type="dxa"/>
          </w:tcPr>
          <w:p w:rsidR="006205C8" w:rsidRDefault="006205C8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276" w:type="dxa"/>
          </w:tcPr>
          <w:p w:rsidR="006205C8" w:rsidRDefault="006205C8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1417" w:type="dxa"/>
          </w:tcPr>
          <w:p w:rsidR="006205C8" w:rsidRDefault="006205C8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346F1C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346F1C" w:rsidRDefault="000A0E35" w:rsidP="00346F1C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</w:t>
            </w:r>
          </w:p>
        </w:tc>
        <w:tc>
          <w:tcPr>
            <w:tcW w:w="4833" w:type="dxa"/>
            <w:vAlign w:val="bottom"/>
          </w:tcPr>
          <w:p w:rsidR="00346F1C" w:rsidRDefault="00346F1C" w:rsidP="00346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Emissão de Cupom Fiscal </w:t>
            </w:r>
          </w:p>
        </w:tc>
        <w:tc>
          <w:tcPr>
            <w:tcW w:w="1559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  <w:tc>
          <w:tcPr>
            <w:tcW w:w="1417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346F1C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346F1C" w:rsidRDefault="000A0E35" w:rsidP="00346F1C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833" w:type="dxa"/>
            <w:vAlign w:val="bottom"/>
          </w:tcPr>
          <w:p w:rsidR="00346F1C" w:rsidRDefault="00346F1C" w:rsidP="00346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Cadastro de catálogos</w:t>
            </w:r>
          </w:p>
        </w:tc>
        <w:tc>
          <w:tcPr>
            <w:tcW w:w="1559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417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346F1C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346F1C" w:rsidRDefault="000A0E35" w:rsidP="00346F1C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833" w:type="dxa"/>
            <w:vAlign w:val="bottom"/>
          </w:tcPr>
          <w:p w:rsidR="00346F1C" w:rsidRDefault="00346F1C" w:rsidP="00346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Cadastro de funcionários</w:t>
            </w:r>
          </w:p>
        </w:tc>
        <w:tc>
          <w:tcPr>
            <w:tcW w:w="1559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417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346F1C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346F1C" w:rsidRDefault="000A0E35" w:rsidP="00346F1C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833" w:type="dxa"/>
            <w:vAlign w:val="bottom"/>
          </w:tcPr>
          <w:p w:rsidR="00346F1C" w:rsidRDefault="00346F1C" w:rsidP="00346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Cadastro dos clientes</w:t>
            </w:r>
          </w:p>
        </w:tc>
        <w:tc>
          <w:tcPr>
            <w:tcW w:w="1559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417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346F1C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346F1C" w:rsidRDefault="000A0E35" w:rsidP="00346F1C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833" w:type="dxa"/>
            <w:vAlign w:val="bottom"/>
          </w:tcPr>
          <w:p w:rsidR="00346F1C" w:rsidRDefault="00346F1C" w:rsidP="00346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estoque</w:t>
            </w:r>
          </w:p>
        </w:tc>
        <w:tc>
          <w:tcPr>
            <w:tcW w:w="1559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  <w:tc>
          <w:tcPr>
            <w:tcW w:w="1417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346F1C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346F1C" w:rsidRDefault="000A0E35" w:rsidP="00346F1C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833" w:type="dxa"/>
            <w:vAlign w:val="bottom"/>
          </w:tcPr>
          <w:p w:rsidR="00346F1C" w:rsidRDefault="00346F1C" w:rsidP="00346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Cadastro dos produtos</w:t>
            </w:r>
          </w:p>
        </w:tc>
        <w:tc>
          <w:tcPr>
            <w:tcW w:w="1559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417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0A0E35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833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Integrar sistema com site e-commerce</w:t>
            </w:r>
          </w:p>
        </w:tc>
        <w:tc>
          <w:tcPr>
            <w:tcW w:w="1559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Alto</w:t>
            </w:r>
          </w:p>
        </w:tc>
        <w:tc>
          <w:tcPr>
            <w:tcW w:w="1417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Alto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0A0E35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833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Contas a receber</w:t>
            </w:r>
          </w:p>
        </w:tc>
        <w:tc>
          <w:tcPr>
            <w:tcW w:w="1559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Alto</w:t>
            </w:r>
          </w:p>
        </w:tc>
        <w:tc>
          <w:tcPr>
            <w:tcW w:w="1417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0A0E35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833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Integração com banco para emissão de boletos</w:t>
            </w:r>
          </w:p>
        </w:tc>
        <w:tc>
          <w:tcPr>
            <w:tcW w:w="1559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Alto</w:t>
            </w:r>
          </w:p>
        </w:tc>
        <w:tc>
          <w:tcPr>
            <w:tcW w:w="1417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0A0E35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10</w:t>
            </w:r>
          </w:p>
        </w:tc>
        <w:tc>
          <w:tcPr>
            <w:tcW w:w="4833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E-mail Marketing</w:t>
            </w:r>
          </w:p>
        </w:tc>
        <w:tc>
          <w:tcPr>
            <w:tcW w:w="1559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417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0A0E35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833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Relatório de vendas </w:t>
            </w:r>
          </w:p>
        </w:tc>
        <w:tc>
          <w:tcPr>
            <w:tcW w:w="1559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417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0A0E35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833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Relatório gerencial de crescimento</w:t>
            </w:r>
          </w:p>
        </w:tc>
        <w:tc>
          <w:tcPr>
            <w:tcW w:w="1559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Alto</w:t>
            </w:r>
          </w:p>
        </w:tc>
        <w:tc>
          <w:tcPr>
            <w:tcW w:w="1417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0A0E35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4833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Monitoramento dos Entregadores e Veículos</w:t>
            </w:r>
          </w:p>
        </w:tc>
        <w:tc>
          <w:tcPr>
            <w:tcW w:w="1559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Alto</w:t>
            </w:r>
          </w:p>
        </w:tc>
        <w:tc>
          <w:tcPr>
            <w:tcW w:w="1417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Alto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0A0E35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4833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separação dos produtos</w:t>
            </w:r>
          </w:p>
        </w:tc>
        <w:tc>
          <w:tcPr>
            <w:tcW w:w="1559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417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0A0E35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4833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Relatório dos Clientes</w:t>
            </w:r>
          </w:p>
        </w:tc>
        <w:tc>
          <w:tcPr>
            <w:tcW w:w="1559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417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0A0E35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4833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Backup em nuvem</w:t>
            </w:r>
          </w:p>
        </w:tc>
        <w:tc>
          <w:tcPr>
            <w:tcW w:w="1559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417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0A0E35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4833" w:type="dxa"/>
            <w:vAlign w:val="bottom"/>
          </w:tcPr>
          <w:p w:rsidR="000A0E35" w:rsidRP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Chat on-line para </w:t>
            </w:r>
            <w:proofErr w:type="spellStart"/>
            <w:r>
              <w:rPr>
                <w:color w:val="000000"/>
                <w:lang w:val="en-US"/>
              </w:rPr>
              <w:t>dú</w:t>
            </w:r>
            <w:r w:rsidRPr="000A0E35">
              <w:rPr>
                <w:color w:val="000000"/>
                <w:lang w:val="en-US"/>
              </w:rPr>
              <w:t>vidas</w:t>
            </w:r>
            <w:proofErr w:type="spellEnd"/>
          </w:p>
        </w:tc>
        <w:tc>
          <w:tcPr>
            <w:tcW w:w="1559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Alto</w:t>
            </w:r>
          </w:p>
        </w:tc>
        <w:tc>
          <w:tcPr>
            <w:tcW w:w="1417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0A0E35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4833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Cadastro de sugestões e melhorias</w:t>
            </w:r>
          </w:p>
        </w:tc>
        <w:tc>
          <w:tcPr>
            <w:tcW w:w="1559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  <w:tc>
          <w:tcPr>
            <w:tcW w:w="1417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0A0E35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4833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Relatório de estoque</w:t>
            </w:r>
          </w:p>
        </w:tc>
        <w:tc>
          <w:tcPr>
            <w:tcW w:w="1559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417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5C7F4F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5C7F4F" w:rsidRDefault="005C7F4F" w:rsidP="005C7F4F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4833" w:type="dxa"/>
            <w:vAlign w:val="bottom"/>
          </w:tcPr>
          <w:p w:rsidR="005C7F4F" w:rsidRDefault="005C7F4F" w:rsidP="005C7F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Imprimir em Ordem por Zona (</w:t>
            </w:r>
            <w:proofErr w:type="spellStart"/>
            <w:r>
              <w:rPr>
                <w:color w:val="000000"/>
              </w:rPr>
              <w:t>Ex</w:t>
            </w:r>
            <w:proofErr w:type="spellEnd"/>
            <w:r>
              <w:rPr>
                <w:color w:val="000000"/>
              </w:rPr>
              <w:t>: Zona Norte)</w:t>
            </w:r>
          </w:p>
        </w:tc>
        <w:tc>
          <w:tcPr>
            <w:tcW w:w="1559" w:type="dxa"/>
            <w:vAlign w:val="bottom"/>
          </w:tcPr>
          <w:p w:rsidR="005C7F4F" w:rsidRDefault="005C7F4F" w:rsidP="005C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1276" w:type="dxa"/>
            <w:vAlign w:val="bottom"/>
          </w:tcPr>
          <w:p w:rsidR="005C7F4F" w:rsidRDefault="005C7F4F" w:rsidP="005C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417" w:type="dxa"/>
            <w:vAlign w:val="bottom"/>
          </w:tcPr>
          <w:p w:rsidR="005C7F4F" w:rsidRDefault="005C7F4F" w:rsidP="005C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5C7F4F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5C7F4F" w:rsidRDefault="005C7F4F" w:rsidP="005C7F4F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21</w:t>
            </w:r>
          </w:p>
        </w:tc>
        <w:tc>
          <w:tcPr>
            <w:tcW w:w="4833" w:type="dxa"/>
            <w:vAlign w:val="bottom"/>
          </w:tcPr>
          <w:p w:rsidR="005C7F4F" w:rsidRDefault="005C7F4F" w:rsidP="005C7F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Auditoria de atividades</w:t>
            </w:r>
          </w:p>
        </w:tc>
        <w:tc>
          <w:tcPr>
            <w:tcW w:w="1559" w:type="dxa"/>
            <w:vAlign w:val="bottom"/>
          </w:tcPr>
          <w:p w:rsidR="005C7F4F" w:rsidRDefault="005C7F4F" w:rsidP="005C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1276" w:type="dxa"/>
            <w:vAlign w:val="bottom"/>
          </w:tcPr>
          <w:p w:rsidR="005C7F4F" w:rsidRDefault="005C7F4F" w:rsidP="005C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417" w:type="dxa"/>
            <w:vAlign w:val="bottom"/>
          </w:tcPr>
          <w:p w:rsidR="005C7F4F" w:rsidRDefault="005C7F4F" w:rsidP="005C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</w:tbl>
    <w:p w:rsidR="00346F1C" w:rsidRPr="00455D5C" w:rsidRDefault="00346F1C" w:rsidP="00346F1C">
      <w:pPr>
        <w:spacing w:before="240" w:after="240"/>
        <w:rPr>
          <w:sz w:val="28"/>
        </w:rPr>
      </w:pPr>
      <w:proofErr w:type="spellStart"/>
      <w:r>
        <w:rPr>
          <w:sz w:val="28"/>
        </w:rPr>
        <w:t>Baseline</w:t>
      </w:r>
      <w:proofErr w:type="spellEnd"/>
      <w:r>
        <w:rPr>
          <w:sz w:val="28"/>
        </w:rPr>
        <w:t xml:space="preserve"> #2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549"/>
        <w:gridCol w:w="4549"/>
        <w:gridCol w:w="1701"/>
        <w:gridCol w:w="1134"/>
        <w:gridCol w:w="1701"/>
      </w:tblGrid>
      <w:tr w:rsidR="00346F1C" w:rsidTr="000A0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:rsidR="00346F1C" w:rsidRDefault="00346F1C" w:rsidP="00DB4A67">
            <w:r>
              <w:t>ID</w:t>
            </w:r>
          </w:p>
        </w:tc>
        <w:tc>
          <w:tcPr>
            <w:tcW w:w="4549" w:type="dxa"/>
          </w:tcPr>
          <w:p w:rsidR="00346F1C" w:rsidRDefault="00346F1C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701" w:type="dxa"/>
          </w:tcPr>
          <w:p w:rsidR="00346F1C" w:rsidRDefault="00346F1C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134" w:type="dxa"/>
          </w:tcPr>
          <w:p w:rsidR="00346F1C" w:rsidRDefault="00346F1C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1701" w:type="dxa"/>
          </w:tcPr>
          <w:p w:rsidR="00346F1C" w:rsidRDefault="00346F1C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5C7F4F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549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Cadastro de fornecedores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1134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5C7F4F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549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ponto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1134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5C7F4F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549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manutenção dos veículos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1134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5C7F4F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549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brindes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1134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5C7F4F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549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Emissão de Etiquetas do Correio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1134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5C7F4F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549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Pagamento com cartão de crédito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1134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Alto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5C7F4F" w:rsidP="000A0E3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549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Envio de boleto por e-mail automaticamente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1134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5C7F4F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8</w:t>
            </w:r>
          </w:p>
        </w:tc>
        <w:tc>
          <w:tcPr>
            <w:tcW w:w="4549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Ranking de Vendedores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1134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5C7F4F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9</w:t>
            </w:r>
          </w:p>
        </w:tc>
        <w:tc>
          <w:tcPr>
            <w:tcW w:w="4549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Comissão dos Funcionários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1134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</w:tbl>
    <w:p w:rsidR="00FD64FF" w:rsidRPr="00346F1C" w:rsidRDefault="000A0E35" w:rsidP="00FD64FF">
      <w:pPr>
        <w:spacing w:before="240" w:after="240"/>
        <w:rPr>
          <w:sz w:val="28"/>
        </w:rPr>
      </w:pPr>
      <w:proofErr w:type="spellStart"/>
      <w:r>
        <w:rPr>
          <w:sz w:val="28"/>
        </w:rPr>
        <w:lastRenderedPageBreak/>
        <w:t>Baseline</w:t>
      </w:r>
      <w:proofErr w:type="spellEnd"/>
      <w:r>
        <w:rPr>
          <w:sz w:val="28"/>
        </w:rPr>
        <w:t xml:space="preserve"> #3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549"/>
        <w:gridCol w:w="3841"/>
        <w:gridCol w:w="1275"/>
        <w:gridCol w:w="1276"/>
        <w:gridCol w:w="2552"/>
      </w:tblGrid>
      <w:tr w:rsidR="00FD64FF" w:rsidTr="000A0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:rsidR="00FD64FF" w:rsidRDefault="00FD64FF" w:rsidP="00DB4A67">
            <w:r>
              <w:t>ID</w:t>
            </w:r>
          </w:p>
        </w:tc>
        <w:tc>
          <w:tcPr>
            <w:tcW w:w="3841" w:type="dxa"/>
          </w:tcPr>
          <w:p w:rsidR="00FD64FF" w:rsidRDefault="00FD64FF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5" w:type="dxa"/>
          </w:tcPr>
          <w:p w:rsidR="00FD64FF" w:rsidRDefault="00FD64FF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276" w:type="dxa"/>
          </w:tcPr>
          <w:p w:rsidR="00FD64FF" w:rsidRDefault="00FD64FF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2552" w:type="dxa"/>
          </w:tcPr>
          <w:p w:rsidR="00FD64FF" w:rsidRDefault="00FD64FF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0A0E35" w:rsidP="005C7F4F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841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insumos</w:t>
            </w:r>
          </w:p>
        </w:tc>
        <w:tc>
          <w:tcPr>
            <w:tcW w:w="1275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Útil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2552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5C7F4F" w:rsidP="000A0E3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841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Rastreamento por </w:t>
            </w:r>
            <w:proofErr w:type="spellStart"/>
            <w:r>
              <w:rPr>
                <w:color w:val="000000"/>
              </w:rPr>
              <w:t>QRCode</w:t>
            </w:r>
            <w:proofErr w:type="spellEnd"/>
          </w:p>
        </w:tc>
        <w:tc>
          <w:tcPr>
            <w:tcW w:w="1275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Útil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  <w:tc>
          <w:tcPr>
            <w:tcW w:w="2552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5C7F4F" w:rsidP="000A0E3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841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Rastreamento do Pedido</w:t>
            </w:r>
          </w:p>
        </w:tc>
        <w:tc>
          <w:tcPr>
            <w:tcW w:w="1275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Útil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  <w:tc>
          <w:tcPr>
            <w:tcW w:w="2552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5C7F4F" w:rsidP="000A0E3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841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Entregar por Motoboy integrado</w:t>
            </w:r>
          </w:p>
        </w:tc>
        <w:tc>
          <w:tcPr>
            <w:tcW w:w="1275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Útil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  <w:tc>
          <w:tcPr>
            <w:tcW w:w="2552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5C7F4F" w:rsidP="000A0E3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  <w:bookmarkStart w:id="0" w:name="_GoBack"/>
            <w:bookmarkEnd w:id="0"/>
          </w:p>
        </w:tc>
        <w:tc>
          <w:tcPr>
            <w:tcW w:w="3841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locações</w:t>
            </w:r>
          </w:p>
        </w:tc>
        <w:tc>
          <w:tcPr>
            <w:tcW w:w="1275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Útil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  <w:tc>
          <w:tcPr>
            <w:tcW w:w="2552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</w:tbl>
    <w:p w:rsidR="006A5AC2" w:rsidRDefault="006A5AC2" w:rsidP="006A5AC2"/>
    <w:p w:rsidR="00FD64FF" w:rsidRDefault="00FD64FF" w:rsidP="006A5AC2"/>
    <w:p w:rsidR="00FD64FF" w:rsidRDefault="00FD64FF" w:rsidP="006A5AC2"/>
    <w:p w:rsidR="00E45525" w:rsidRDefault="00E45525" w:rsidP="006A5AC2"/>
    <w:p w:rsidR="00FD64FF" w:rsidRDefault="00FD64FF" w:rsidP="006A5AC2"/>
    <w:p w:rsidR="00FD64FF" w:rsidRDefault="00FD64FF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70E1" w:rsidRPr="0039316F" w:rsidTr="000070E1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70E1" w:rsidRPr="0039316F" w:rsidTr="000070E1">
        <w:trPr>
          <w:trHeight w:val="324"/>
          <w:jc w:val="right"/>
        </w:trPr>
        <w:tc>
          <w:tcPr>
            <w:tcW w:w="3786" w:type="pct"/>
          </w:tcPr>
          <w:p w:rsidR="000070E1" w:rsidRPr="00C160D2" w:rsidRDefault="000070E1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70E1" w:rsidRPr="00C160D2" w:rsidRDefault="000070E1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70E1" w:rsidRPr="0039316F" w:rsidTr="000070E1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70E1" w:rsidRPr="00A33B57" w:rsidRDefault="000070E1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70E1" w:rsidRPr="0039316F" w:rsidTr="000070E1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70E1" w:rsidRPr="00B85518" w:rsidRDefault="000070E1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0A0E35" w:rsidRDefault="00C57055" w:rsidP="002E6FF9">
      <w:pPr>
        <w:pStyle w:val="Legenda-Notas"/>
        <w:jc w:val="left"/>
        <w:rPr>
          <w:lang w:val="pt-BR"/>
        </w:rPr>
      </w:pPr>
    </w:p>
    <w:sectPr w:rsidR="00C57055" w:rsidRPr="000A0E35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F83" w:rsidRDefault="004C1F83" w:rsidP="00C160D2">
      <w:r>
        <w:separator/>
      </w:r>
    </w:p>
    <w:p w:rsidR="004C1F83" w:rsidRDefault="004C1F83" w:rsidP="00C160D2"/>
    <w:p w:rsidR="004C1F83" w:rsidRDefault="004C1F83" w:rsidP="00C160D2"/>
  </w:endnote>
  <w:endnote w:type="continuationSeparator" w:id="0">
    <w:p w:rsidR="004C1F83" w:rsidRDefault="004C1F83" w:rsidP="00C160D2">
      <w:r>
        <w:continuationSeparator/>
      </w:r>
    </w:p>
    <w:p w:rsidR="004C1F83" w:rsidRDefault="004C1F83" w:rsidP="00C160D2"/>
    <w:p w:rsidR="004C1F83" w:rsidRDefault="004C1F83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4C1F83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205C8">
                <w:rPr>
                  <w:color w:val="7F7F7F" w:themeColor="text1" w:themeTint="80"/>
                  <w:lang w:val="pt-BR"/>
                </w:rPr>
                <w:t xml:space="preserve">Vitória cosméticos – Definição de </w:t>
              </w:r>
              <w:proofErr w:type="spellStart"/>
              <w:r w:rsidR="006205C8">
                <w:rPr>
                  <w:color w:val="7F7F7F" w:themeColor="text1" w:themeTint="80"/>
                  <w:lang w:val="pt-BR"/>
                </w:rPr>
                <w:t>baselines</w:t>
              </w:r>
              <w:proofErr w:type="spellEnd"/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5C7F4F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4C1F83" w:rsidP="006205C8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205C8">
                <w:rPr>
                  <w:color w:val="7F7F7F" w:themeColor="text1" w:themeTint="80"/>
                  <w:lang w:val="pt-BR"/>
                </w:rPr>
                <w:t xml:space="preserve">Definição de </w:t>
              </w:r>
              <w:proofErr w:type="spellStart"/>
              <w:r w:rsidR="006205C8">
                <w:rPr>
                  <w:color w:val="7F7F7F" w:themeColor="text1" w:themeTint="80"/>
                  <w:lang w:val="pt-BR"/>
                </w:rPr>
                <w:t>baselines</w:t>
              </w:r>
              <w:proofErr w:type="spellEnd"/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5C7F4F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F83" w:rsidRDefault="004C1F83" w:rsidP="00C160D2">
      <w:r>
        <w:separator/>
      </w:r>
    </w:p>
    <w:p w:rsidR="004C1F83" w:rsidRDefault="004C1F83" w:rsidP="00C160D2"/>
    <w:p w:rsidR="004C1F83" w:rsidRDefault="004C1F83" w:rsidP="00C160D2"/>
  </w:footnote>
  <w:footnote w:type="continuationSeparator" w:id="0">
    <w:p w:rsidR="004C1F83" w:rsidRDefault="004C1F83" w:rsidP="00C160D2">
      <w:r>
        <w:continuationSeparator/>
      </w:r>
    </w:p>
    <w:p w:rsidR="004C1F83" w:rsidRDefault="004C1F83" w:rsidP="00C160D2"/>
    <w:p w:rsidR="004C1F83" w:rsidRDefault="004C1F83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4C1F83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205C8">
                <w:rPr>
                  <w:color w:val="7F7F7F" w:themeColor="text1" w:themeTint="80"/>
                  <w:lang w:val="pt-BR"/>
                </w:rPr>
                <w:t xml:space="preserve">Vitória cosméticos – Definição de </w:t>
              </w:r>
              <w:proofErr w:type="spellStart"/>
              <w:r w:rsidR="006205C8">
                <w:rPr>
                  <w:color w:val="7F7F7F" w:themeColor="text1" w:themeTint="80"/>
                  <w:lang w:val="pt-BR"/>
                </w:rPr>
                <w:t>baselines</w:t>
              </w:r>
              <w:proofErr w:type="spellEnd"/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15ED0D53" wp14:editId="4224D955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7"/>
  </w:num>
  <w:num w:numId="15">
    <w:abstractNumId w:val="11"/>
  </w:num>
  <w:num w:numId="16">
    <w:abstractNumId w:val="4"/>
  </w:num>
  <w:num w:numId="17">
    <w:abstractNumId w:val="9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6EE8"/>
    <w:rsid w:val="000070E1"/>
    <w:rsid w:val="0002591C"/>
    <w:rsid w:val="00040134"/>
    <w:rsid w:val="00063584"/>
    <w:rsid w:val="00082CAE"/>
    <w:rsid w:val="0009717E"/>
    <w:rsid w:val="000A0E35"/>
    <w:rsid w:val="000A7516"/>
    <w:rsid w:val="000C1876"/>
    <w:rsid w:val="000C3D2D"/>
    <w:rsid w:val="000C5939"/>
    <w:rsid w:val="000D0D4D"/>
    <w:rsid w:val="000E1C92"/>
    <w:rsid w:val="000E4120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D1949"/>
    <w:rsid w:val="002D72F5"/>
    <w:rsid w:val="002E6FF9"/>
    <w:rsid w:val="003059AD"/>
    <w:rsid w:val="00312F43"/>
    <w:rsid w:val="00314BDA"/>
    <w:rsid w:val="00321193"/>
    <w:rsid w:val="00346F1C"/>
    <w:rsid w:val="0035526A"/>
    <w:rsid w:val="0037131B"/>
    <w:rsid w:val="003747A5"/>
    <w:rsid w:val="003775EB"/>
    <w:rsid w:val="00385340"/>
    <w:rsid w:val="0039316F"/>
    <w:rsid w:val="00393BF0"/>
    <w:rsid w:val="003E1EC7"/>
    <w:rsid w:val="003E2A81"/>
    <w:rsid w:val="003F44D6"/>
    <w:rsid w:val="003F7B54"/>
    <w:rsid w:val="003F7E43"/>
    <w:rsid w:val="00405887"/>
    <w:rsid w:val="004438A4"/>
    <w:rsid w:val="0045242A"/>
    <w:rsid w:val="00452BC5"/>
    <w:rsid w:val="00455D5C"/>
    <w:rsid w:val="004738C8"/>
    <w:rsid w:val="00485059"/>
    <w:rsid w:val="004902AF"/>
    <w:rsid w:val="004C1F83"/>
    <w:rsid w:val="004E6BEE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C7F4F"/>
    <w:rsid w:val="005E3CC7"/>
    <w:rsid w:val="005F1189"/>
    <w:rsid w:val="005F5D84"/>
    <w:rsid w:val="005F5FB2"/>
    <w:rsid w:val="00610EB7"/>
    <w:rsid w:val="006205C8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26B57"/>
    <w:rsid w:val="00842D3E"/>
    <w:rsid w:val="008466D8"/>
    <w:rsid w:val="0085196E"/>
    <w:rsid w:val="00852636"/>
    <w:rsid w:val="00854245"/>
    <w:rsid w:val="00863020"/>
    <w:rsid w:val="00875E7E"/>
    <w:rsid w:val="00881002"/>
    <w:rsid w:val="008A1BF4"/>
    <w:rsid w:val="008C17CC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60359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AE1184"/>
    <w:rsid w:val="00B003DA"/>
    <w:rsid w:val="00B17BBE"/>
    <w:rsid w:val="00B2104C"/>
    <w:rsid w:val="00B2526C"/>
    <w:rsid w:val="00B3435E"/>
    <w:rsid w:val="00B420C9"/>
    <w:rsid w:val="00B42292"/>
    <w:rsid w:val="00B43436"/>
    <w:rsid w:val="00B4452C"/>
    <w:rsid w:val="00B54FF7"/>
    <w:rsid w:val="00B61053"/>
    <w:rsid w:val="00B85518"/>
    <w:rsid w:val="00B9352B"/>
    <w:rsid w:val="00B9559C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45525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EF69D6"/>
    <w:rsid w:val="00F227C6"/>
    <w:rsid w:val="00F25FD8"/>
    <w:rsid w:val="00F46BE8"/>
    <w:rsid w:val="00F47BF3"/>
    <w:rsid w:val="00F543BD"/>
    <w:rsid w:val="00F56CC2"/>
    <w:rsid w:val="00F573DE"/>
    <w:rsid w:val="00F76CDC"/>
    <w:rsid w:val="00F96A66"/>
    <w:rsid w:val="00FA20A7"/>
    <w:rsid w:val="00FB3BC3"/>
    <w:rsid w:val="00FD534E"/>
    <w:rsid w:val="00FD64FF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17C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7A261C-6FFA-4C40-892C-184C4A216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105</TotalTime>
  <Pages>2</Pages>
  <Words>366</Words>
  <Characters>1980</Characters>
  <Application>Microsoft Office Word</Application>
  <DocSecurity>0</DocSecurity>
  <Lines>16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Definição de baselines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2342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Definição de baselines</dc:title>
  <dc:subject/>
  <dc:creator>José Luiz Raimundo Junior</dc:creator>
  <cp:keywords/>
  <dc:description/>
  <cp:lastModifiedBy>Divisão de Controle de Licenças</cp:lastModifiedBy>
  <cp:revision>16</cp:revision>
  <cp:lastPrinted>2014-03-18T22:10:00Z</cp:lastPrinted>
  <dcterms:created xsi:type="dcterms:W3CDTF">2016-08-12T23:34:00Z</dcterms:created>
  <dcterms:modified xsi:type="dcterms:W3CDTF">2016-08-22T23:58:00Z</dcterms:modified>
  <cp:category/>
</cp:coreProperties>
</file>