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BC4" w:rsidRDefault="00751C3E" w:rsidP="00751C3E">
      <w:pPr>
        <w:jc w:val="center"/>
        <w:rPr>
          <w:b/>
          <w:sz w:val="44"/>
        </w:rPr>
      </w:pPr>
      <w:r w:rsidRPr="00751C3E">
        <w:rPr>
          <w:b/>
          <w:sz w:val="44"/>
        </w:rPr>
        <w:t>Entrevista wCob</w:t>
      </w:r>
    </w:p>
    <w:p w:rsidR="00751C3E" w:rsidRDefault="00751C3E" w:rsidP="00751C3E">
      <w:pPr>
        <w:jc w:val="center"/>
        <w:rPr>
          <w:b/>
          <w:sz w:val="44"/>
        </w:rPr>
      </w:pPr>
    </w:p>
    <w:p w:rsidR="00751C3E" w:rsidRPr="00751C3E" w:rsidRDefault="00751C3E" w:rsidP="00751C3E">
      <w:pPr>
        <w:rPr>
          <w:sz w:val="20"/>
        </w:rPr>
      </w:pPr>
      <w:r>
        <w:rPr>
          <w:b/>
          <w:sz w:val="20"/>
        </w:rPr>
        <w:tab/>
      </w:r>
      <w:r>
        <w:rPr>
          <w:sz w:val="20"/>
        </w:rPr>
        <w:t>Este documento contêm a entrevista realizada com os responsáveis pela WigCred, nosso cliente, onde os mesmos expos todas as necessidades do sw que iremos desenvolver....</w:t>
      </w:r>
      <w:bookmarkStart w:id="0" w:name="_GoBack"/>
      <w:bookmarkEnd w:id="0"/>
    </w:p>
    <w:sectPr w:rsidR="00751C3E" w:rsidRPr="00751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34"/>
    <w:rsid w:val="0043084A"/>
    <w:rsid w:val="00666E6B"/>
    <w:rsid w:val="00751C3E"/>
    <w:rsid w:val="009C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229FE8-3567-4CBD-A1FB-34E2FBFF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159</Characters>
  <Application>Microsoft Office Word</Application>
  <DocSecurity>0</DocSecurity>
  <Lines>1</Lines>
  <Paragraphs>1</Paragraphs>
  <ScaleCrop>false</ScaleCrop>
  <Company>Grupo Educional Impacta Tecnologia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Divisão de Controle de Licenças</cp:lastModifiedBy>
  <cp:revision>3</cp:revision>
  <dcterms:created xsi:type="dcterms:W3CDTF">2016-08-25T00:31:00Z</dcterms:created>
  <dcterms:modified xsi:type="dcterms:W3CDTF">2016-08-25T00:34:00Z</dcterms:modified>
</cp:coreProperties>
</file>