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2C474E17" w14:textId="77777777" w:rsidTr="00CE09DD">
        <w:tc>
          <w:tcPr>
            <w:tcW w:w="2695" w:type="dxa"/>
          </w:tcPr>
          <w:p w14:paraId="04E92A01" w14:textId="77777777" w:rsidR="00DC1AC4" w:rsidRPr="00E1182C" w:rsidRDefault="00DC1AC4" w:rsidP="00E1182C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7FFD1CD0" w14:textId="77777777" w:rsidR="00DC1AC4" w:rsidRPr="00E1182C" w:rsidRDefault="00E1182C" w:rsidP="00E1182C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DC1AC4" w:rsidRPr="00E1182C">
              <w:rPr>
                <w:rFonts w:ascii="Arial" w:hAnsi="Arial" w:cs="Arial"/>
                <w:sz w:val="24"/>
                <w:szCs w:val="24"/>
              </w:rPr>
              <w:t>as remessas físicas</w:t>
            </w:r>
          </w:p>
        </w:tc>
      </w:tr>
      <w:tr w:rsidR="00CE09DD" w:rsidRPr="00E1182C" w14:paraId="30038A52" w14:textId="77777777" w:rsidTr="00CE09DD">
        <w:tc>
          <w:tcPr>
            <w:tcW w:w="2695" w:type="dxa"/>
          </w:tcPr>
          <w:p w14:paraId="468BA0B2" w14:textId="4C5A8D43" w:rsidR="00DC1AC4" w:rsidRPr="00E1182C" w:rsidRDefault="00CE09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DC1AC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99" w:type="dxa"/>
          </w:tcPr>
          <w:p w14:paraId="75A0AC6B" w14:textId="77777777" w:rsidR="00DC1AC4" w:rsidRPr="00E1182C" w:rsidRDefault="00E118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DC1AC4" w:rsidRPr="00E1182C">
              <w:rPr>
                <w:rFonts w:ascii="Arial" w:hAnsi="Arial" w:cs="Arial"/>
                <w:sz w:val="24"/>
                <w:szCs w:val="24"/>
              </w:rPr>
              <w:t>s funcionários</w:t>
            </w:r>
          </w:p>
        </w:tc>
      </w:tr>
      <w:tr w:rsidR="00CE09DD" w:rsidRPr="00E1182C" w14:paraId="6E03050E" w14:textId="77777777" w:rsidTr="00CE09DD">
        <w:tc>
          <w:tcPr>
            <w:tcW w:w="2695" w:type="dxa"/>
          </w:tcPr>
          <w:p w14:paraId="12DE3299" w14:textId="5AD73B02" w:rsidR="00DC1AC4" w:rsidRPr="00E1182C" w:rsidRDefault="00CE09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DC1AC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99" w:type="dxa"/>
          </w:tcPr>
          <w:p w14:paraId="7147E402" w14:textId="77777777" w:rsidR="00DC1AC4" w:rsidRPr="00E1182C" w:rsidRDefault="00E1182C" w:rsidP="00DC1A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DC1AC4" w:rsidRPr="00E1182C">
              <w:rPr>
                <w:rFonts w:ascii="Arial" w:hAnsi="Arial" w:cs="Arial"/>
                <w:sz w:val="24"/>
                <w:szCs w:val="24"/>
              </w:rPr>
              <w:t xml:space="preserve"> necessidade de digitação manual, atrasando o processo e gerando trabalho 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desnecessário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E09DD" w:rsidRPr="00E1182C" w14:paraId="5D858E94" w14:textId="77777777" w:rsidTr="00CE09DD">
        <w:tc>
          <w:tcPr>
            <w:tcW w:w="2695" w:type="dxa"/>
          </w:tcPr>
          <w:p w14:paraId="04E5CC52" w14:textId="77777777" w:rsidR="00DC1AC4" w:rsidRPr="00E1182C" w:rsidRDefault="00DC1AC4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99" w:type="dxa"/>
          </w:tcPr>
          <w:p w14:paraId="7A332445" w14:textId="77777777" w:rsidR="0021786C" w:rsidRPr="0021786C" w:rsidRDefault="00CE09DD" w:rsidP="0021786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1786C">
              <w:rPr>
                <w:rFonts w:ascii="Arial" w:hAnsi="Arial" w:cs="Arial"/>
                <w:sz w:val="24"/>
                <w:szCs w:val="24"/>
              </w:rPr>
              <w:t>p</w:t>
            </w:r>
            <w:r w:rsidR="00DC1AC4" w:rsidRPr="0021786C">
              <w:rPr>
                <w:rFonts w:ascii="Arial" w:hAnsi="Arial" w:cs="Arial"/>
                <w:sz w:val="24"/>
                <w:szCs w:val="24"/>
              </w:rPr>
              <w:t>ouparia</w:t>
            </w:r>
            <w:proofErr w:type="gramEnd"/>
            <w:r w:rsidR="00DC1AC4" w:rsidRPr="0021786C">
              <w:rPr>
                <w:rFonts w:ascii="Arial" w:hAnsi="Arial" w:cs="Arial"/>
                <w:sz w:val="24"/>
                <w:szCs w:val="24"/>
              </w:rPr>
              <w:t xml:space="preserve"> o trabalho desnecessário de digitalização dos dados</w:t>
            </w:r>
            <w:r w:rsidR="00E1182C" w:rsidRPr="0021786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EDC1E5B" w14:textId="171776BE" w:rsidR="00DC1AC4" w:rsidRPr="0021786C" w:rsidRDefault="00E1182C" w:rsidP="0021786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1786C">
              <w:rPr>
                <w:rFonts w:ascii="Arial" w:hAnsi="Arial" w:cs="Arial"/>
                <w:sz w:val="24"/>
                <w:szCs w:val="24"/>
              </w:rPr>
              <w:t>e</w:t>
            </w:r>
            <w:r w:rsidR="00DC1AC4" w:rsidRPr="0021786C">
              <w:rPr>
                <w:rFonts w:ascii="Arial" w:hAnsi="Arial" w:cs="Arial"/>
                <w:sz w:val="24"/>
                <w:szCs w:val="24"/>
              </w:rPr>
              <w:t>vitaria</w:t>
            </w:r>
            <w:proofErr w:type="gramEnd"/>
            <w:r w:rsidR="00DC1AC4" w:rsidRPr="0021786C">
              <w:rPr>
                <w:rFonts w:ascii="Arial" w:hAnsi="Arial" w:cs="Arial"/>
                <w:sz w:val="24"/>
                <w:szCs w:val="24"/>
              </w:rPr>
              <w:t xml:space="preserve"> erros </w:t>
            </w:r>
            <w:r w:rsidRPr="0021786C">
              <w:rPr>
                <w:rFonts w:ascii="Arial" w:hAnsi="Arial" w:cs="Arial"/>
                <w:sz w:val="24"/>
                <w:szCs w:val="24"/>
              </w:rPr>
              <w:t>humanos na</w:t>
            </w:r>
            <w:r w:rsidR="00DC1AC4" w:rsidRPr="0021786C">
              <w:rPr>
                <w:rFonts w:ascii="Arial" w:hAnsi="Arial" w:cs="Arial"/>
                <w:sz w:val="24"/>
                <w:szCs w:val="24"/>
              </w:rPr>
              <w:t xml:space="preserve"> inserção dos dados</w:t>
            </w:r>
          </w:p>
        </w:tc>
      </w:tr>
    </w:tbl>
    <w:p w14:paraId="67BBB7FA" w14:textId="77777777" w:rsidR="00B3607C" w:rsidRPr="00E1182C" w:rsidRDefault="00F4182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5"/>
        <w:gridCol w:w="5789"/>
      </w:tblGrid>
      <w:tr w:rsidR="00CE09DD" w:rsidRPr="00E1182C" w14:paraId="23A7AF01" w14:textId="77777777" w:rsidTr="00CE09DD">
        <w:tc>
          <w:tcPr>
            <w:tcW w:w="2705" w:type="dxa"/>
          </w:tcPr>
          <w:p w14:paraId="278DE776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89" w:type="dxa"/>
          </w:tcPr>
          <w:p w14:paraId="09F55417" w14:textId="77777777" w:rsidR="00F60C14" w:rsidRPr="00E1182C" w:rsidRDefault="00E1182C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192DB1" w:rsidRPr="00E1182C">
              <w:rPr>
                <w:rFonts w:ascii="Arial" w:hAnsi="Arial" w:cs="Arial"/>
                <w:sz w:val="24"/>
                <w:szCs w:val="24"/>
              </w:rPr>
              <w:t>a falta de gerenciamento da fila de cobrança</w:t>
            </w:r>
          </w:p>
        </w:tc>
      </w:tr>
      <w:tr w:rsidR="00CE09DD" w:rsidRPr="00E1182C" w14:paraId="5F4292E6" w14:textId="77777777" w:rsidTr="00CE09DD">
        <w:tc>
          <w:tcPr>
            <w:tcW w:w="2705" w:type="dxa"/>
          </w:tcPr>
          <w:p w14:paraId="72F17920" w14:textId="576B8B05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89" w:type="dxa"/>
          </w:tcPr>
          <w:p w14:paraId="34C0B092" w14:textId="77777777" w:rsidR="00F60C14" w:rsidRPr="00E1182C" w:rsidRDefault="00E1182C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192DB1" w:rsidRPr="00E1182C">
              <w:rPr>
                <w:rFonts w:ascii="Arial" w:hAnsi="Arial" w:cs="Arial"/>
                <w:sz w:val="24"/>
                <w:szCs w:val="24"/>
              </w:rPr>
              <w:t xml:space="preserve"> empresa</w:t>
            </w:r>
          </w:p>
        </w:tc>
      </w:tr>
      <w:tr w:rsidR="00CE09DD" w:rsidRPr="00E1182C" w14:paraId="0C09191D" w14:textId="77777777" w:rsidTr="00CE09DD">
        <w:tc>
          <w:tcPr>
            <w:tcW w:w="2705" w:type="dxa"/>
          </w:tcPr>
          <w:p w14:paraId="180A74CC" w14:textId="35A18B40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89" w:type="dxa"/>
          </w:tcPr>
          <w:p w14:paraId="642F7785" w14:textId="77777777" w:rsidR="00F60C14" w:rsidRPr="00E1182C" w:rsidRDefault="00E1182C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192DB1" w:rsidRPr="00E1182C">
              <w:rPr>
                <w:rFonts w:ascii="Arial" w:hAnsi="Arial" w:cs="Arial"/>
                <w:sz w:val="24"/>
                <w:szCs w:val="24"/>
              </w:rPr>
              <w:t>o fato dos cobradores selecionarem apenas os acordos menos trabalhosos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E09DD" w:rsidRPr="00E1182C" w14:paraId="5D2156CA" w14:textId="77777777" w:rsidTr="00CE09DD">
        <w:tc>
          <w:tcPr>
            <w:tcW w:w="2705" w:type="dxa"/>
          </w:tcPr>
          <w:p w14:paraId="5415214F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89" w:type="dxa"/>
          </w:tcPr>
          <w:p w14:paraId="49ABC13E" w14:textId="068AE134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192DB1" w:rsidRPr="00E1182C">
              <w:rPr>
                <w:rFonts w:ascii="Arial" w:hAnsi="Arial" w:cs="Arial"/>
                <w:sz w:val="24"/>
                <w:szCs w:val="24"/>
              </w:rPr>
              <w:t>ariam com que todas as cobranças fossem realizadas</w:t>
            </w:r>
            <w:r w:rsidR="00E118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30B7978" w14:textId="77777777" w:rsidR="00F60C14" w:rsidRPr="00E1182C" w:rsidRDefault="00F60C1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0397B229" w14:textId="77777777" w:rsidTr="00CE09DD">
        <w:tc>
          <w:tcPr>
            <w:tcW w:w="2695" w:type="dxa"/>
          </w:tcPr>
          <w:p w14:paraId="4A3FD49F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0DCCC469" w14:textId="2A722F74" w:rsidR="00F60C14" w:rsidRPr="00E1182C" w:rsidRDefault="0021786C" w:rsidP="0021786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5157E">
              <w:rPr>
                <w:rFonts w:ascii="Arial" w:hAnsi="Arial" w:cs="Arial"/>
                <w:sz w:val="24"/>
                <w:szCs w:val="24"/>
              </w:rPr>
              <w:t>um</w:t>
            </w:r>
            <w:r>
              <w:rPr>
                <w:rFonts w:ascii="Arial" w:hAnsi="Arial" w:cs="Arial"/>
                <w:sz w:val="24"/>
                <w:szCs w:val="24"/>
              </w:rPr>
              <w:t xml:space="preserve"> cobrador atender</w:t>
            </w:r>
            <w:r w:rsidRPr="00E1182C">
              <w:rPr>
                <w:rFonts w:ascii="Arial" w:hAnsi="Arial" w:cs="Arial"/>
                <w:sz w:val="24"/>
                <w:szCs w:val="24"/>
              </w:rPr>
              <w:t xml:space="preserve"> a um devedor </w:t>
            </w:r>
            <w:r>
              <w:rPr>
                <w:rFonts w:ascii="Arial" w:hAnsi="Arial" w:cs="Arial"/>
                <w:sz w:val="24"/>
                <w:szCs w:val="24"/>
              </w:rPr>
              <w:t xml:space="preserve">que já foi </w:t>
            </w:r>
            <w:r w:rsidRPr="00E1182C">
              <w:rPr>
                <w:rFonts w:ascii="Arial" w:hAnsi="Arial" w:cs="Arial"/>
                <w:sz w:val="24"/>
                <w:szCs w:val="24"/>
              </w:rPr>
              <w:t>contatado por outro cobrador</w:t>
            </w:r>
          </w:p>
        </w:tc>
      </w:tr>
      <w:tr w:rsidR="00CE09DD" w:rsidRPr="00E1182C" w14:paraId="2FD96D1E" w14:textId="77777777" w:rsidTr="00CE09DD">
        <w:tc>
          <w:tcPr>
            <w:tcW w:w="2695" w:type="dxa"/>
          </w:tcPr>
          <w:p w14:paraId="6D9A8358" w14:textId="25A2F91A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99" w:type="dxa"/>
          </w:tcPr>
          <w:p w14:paraId="5BADA680" w14:textId="0B55F1B0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700852" w:rsidRPr="00E1182C"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  <w:r w:rsidR="00700852" w:rsidRPr="00E1182C">
              <w:rPr>
                <w:rFonts w:ascii="Arial" w:hAnsi="Arial" w:cs="Arial"/>
                <w:sz w:val="24"/>
                <w:szCs w:val="24"/>
              </w:rPr>
              <w:t xml:space="preserve"> cobradores</w:t>
            </w:r>
            <w:r w:rsidR="0021786C">
              <w:rPr>
                <w:rFonts w:ascii="Arial" w:hAnsi="Arial" w:cs="Arial"/>
                <w:sz w:val="24"/>
                <w:szCs w:val="24"/>
              </w:rPr>
              <w:t xml:space="preserve"> e devedores</w:t>
            </w:r>
          </w:p>
        </w:tc>
      </w:tr>
      <w:tr w:rsidR="00CE09DD" w:rsidRPr="00E1182C" w14:paraId="393420F1" w14:textId="77777777" w:rsidTr="00CE09DD">
        <w:tc>
          <w:tcPr>
            <w:tcW w:w="2695" w:type="dxa"/>
          </w:tcPr>
          <w:p w14:paraId="433BF1F6" w14:textId="3FF3E919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99" w:type="dxa"/>
          </w:tcPr>
          <w:p w14:paraId="6DBE50F1" w14:textId="44FA7972" w:rsidR="00F60C14" w:rsidRPr="00E1182C" w:rsidRDefault="0021786C" w:rsidP="00D028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Ao fato do cobrador ter que buscar a ficha fisicamente </w:t>
            </w:r>
            <w:r w:rsidR="00D0281D">
              <w:rPr>
                <w:rFonts w:ascii="Arial" w:hAnsi="Arial" w:cs="Arial"/>
                <w:sz w:val="24"/>
                <w:szCs w:val="24"/>
              </w:rPr>
              <w:t>enquanto o devedor aguarda em linha telefônica.</w:t>
            </w:r>
          </w:p>
        </w:tc>
      </w:tr>
      <w:tr w:rsidR="00CE09DD" w:rsidRPr="00E1182C" w14:paraId="62235BAD" w14:textId="77777777" w:rsidTr="00CE09DD">
        <w:tc>
          <w:tcPr>
            <w:tcW w:w="2695" w:type="dxa"/>
          </w:tcPr>
          <w:p w14:paraId="1FE08CE7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99" w:type="dxa"/>
          </w:tcPr>
          <w:p w14:paraId="048A3B1C" w14:textId="147BDF66" w:rsidR="00F60C14" w:rsidRPr="00D0281D" w:rsidRDefault="00D0281D" w:rsidP="00D0281D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0281D">
              <w:rPr>
                <w:rFonts w:ascii="Arial" w:hAnsi="Arial" w:cs="Arial"/>
                <w:sz w:val="24"/>
                <w:szCs w:val="24"/>
              </w:rPr>
              <w:t>agilizaria</w:t>
            </w:r>
            <w:proofErr w:type="gramEnd"/>
            <w:r w:rsidRPr="00D0281D">
              <w:rPr>
                <w:rFonts w:ascii="Arial" w:hAnsi="Arial" w:cs="Arial"/>
                <w:sz w:val="24"/>
                <w:szCs w:val="24"/>
              </w:rPr>
              <w:t xml:space="preserve"> o atendimento</w:t>
            </w:r>
          </w:p>
          <w:p w14:paraId="1586742B" w14:textId="4DEBA9DA" w:rsidR="00700852" w:rsidRPr="00D0281D" w:rsidRDefault="00D0281D" w:rsidP="00D0281D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0281D">
              <w:rPr>
                <w:rFonts w:ascii="Arial" w:hAnsi="Arial" w:cs="Arial"/>
                <w:sz w:val="24"/>
                <w:szCs w:val="24"/>
              </w:rPr>
              <w:t>permitiria</w:t>
            </w:r>
            <w:proofErr w:type="gramEnd"/>
            <w:r w:rsidR="0055496F" w:rsidRPr="00D0281D">
              <w:rPr>
                <w:rFonts w:ascii="Arial" w:hAnsi="Arial" w:cs="Arial"/>
                <w:sz w:val="24"/>
                <w:szCs w:val="24"/>
              </w:rPr>
              <w:t xml:space="preserve"> uma vi</w:t>
            </w:r>
            <w:r w:rsidRPr="00D0281D">
              <w:rPr>
                <w:rFonts w:ascii="Arial" w:hAnsi="Arial" w:cs="Arial"/>
                <w:sz w:val="24"/>
                <w:szCs w:val="24"/>
              </w:rPr>
              <w:t>sualização mais clara dos dados</w:t>
            </w:r>
          </w:p>
        </w:tc>
      </w:tr>
    </w:tbl>
    <w:p w14:paraId="0180F5AF" w14:textId="77777777" w:rsidR="00F60C14" w:rsidRPr="00E1182C" w:rsidRDefault="00F60C1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64FCBA15" w14:textId="77777777" w:rsidTr="00CE09DD">
        <w:tc>
          <w:tcPr>
            <w:tcW w:w="2695" w:type="dxa"/>
          </w:tcPr>
          <w:p w14:paraId="4B5DFB63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6F81E360" w14:textId="1F911E72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>a falta de integração com o software bancário</w:t>
            </w:r>
          </w:p>
        </w:tc>
      </w:tr>
      <w:tr w:rsidR="00CE09DD" w:rsidRPr="00E1182C" w14:paraId="07AF576A" w14:textId="77777777" w:rsidTr="00CE09DD">
        <w:tc>
          <w:tcPr>
            <w:tcW w:w="2695" w:type="dxa"/>
          </w:tcPr>
          <w:p w14:paraId="4E7B9A29" w14:textId="30A46889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99" w:type="dxa"/>
          </w:tcPr>
          <w:p w14:paraId="76D5EB43" w14:textId="11E045EF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 departamento financeiro</w:t>
            </w:r>
          </w:p>
        </w:tc>
      </w:tr>
      <w:tr w:rsidR="00CE09DD" w:rsidRPr="00E1182C" w14:paraId="58C27C23" w14:textId="77777777" w:rsidTr="00CE09DD">
        <w:tc>
          <w:tcPr>
            <w:tcW w:w="2695" w:type="dxa"/>
          </w:tcPr>
          <w:p w14:paraId="6CB92A8A" w14:textId="45BAD3B1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99" w:type="dxa"/>
          </w:tcPr>
          <w:p w14:paraId="16A1D058" w14:textId="0EA825B3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0281D">
              <w:rPr>
                <w:rFonts w:ascii="Arial" w:hAnsi="Arial" w:cs="Arial"/>
                <w:sz w:val="24"/>
                <w:szCs w:val="24"/>
              </w:rPr>
              <w:t>demora no preenchimento das informações e possibilidade de erros</w:t>
            </w:r>
          </w:p>
        </w:tc>
      </w:tr>
      <w:tr w:rsidR="00CE09DD" w:rsidRPr="00E1182C" w14:paraId="2BA90393" w14:textId="77777777" w:rsidTr="00CE09DD">
        <w:tc>
          <w:tcPr>
            <w:tcW w:w="2695" w:type="dxa"/>
          </w:tcPr>
          <w:p w14:paraId="38211F16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99" w:type="dxa"/>
          </w:tcPr>
          <w:p w14:paraId="69B256B2" w14:textId="6E36C103" w:rsidR="00F60C14" w:rsidRPr="00D0281D" w:rsidRDefault="00D0281D" w:rsidP="00D0281D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agiliza</w:t>
            </w:r>
            <w:proofErr w:type="gramEnd"/>
            <w:r w:rsidR="00F710F7" w:rsidRPr="00D0281D">
              <w:rPr>
                <w:rFonts w:ascii="Arial" w:hAnsi="Arial" w:cs="Arial"/>
                <w:sz w:val="24"/>
                <w:szCs w:val="24"/>
              </w:rPr>
              <w:t xml:space="preserve"> o processo de emissão de boletos</w:t>
            </w:r>
          </w:p>
          <w:p w14:paraId="79B4E458" w14:textId="57B77058" w:rsidR="00F710F7" w:rsidRPr="00D0281D" w:rsidRDefault="00D0281D" w:rsidP="00D0281D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evita</w:t>
            </w:r>
            <w:proofErr w:type="gramEnd"/>
            <w:r w:rsidR="00F710F7" w:rsidRPr="00D0281D">
              <w:rPr>
                <w:rFonts w:ascii="Arial" w:hAnsi="Arial" w:cs="Arial"/>
                <w:sz w:val="24"/>
                <w:szCs w:val="24"/>
              </w:rPr>
              <w:t xml:space="preserve"> erros d</w:t>
            </w:r>
            <w:r w:rsidR="00397DD0" w:rsidRPr="00D0281D">
              <w:rPr>
                <w:rFonts w:ascii="Arial" w:hAnsi="Arial" w:cs="Arial"/>
                <w:sz w:val="24"/>
                <w:szCs w:val="24"/>
              </w:rPr>
              <w:t>e digitação na geração do boleto</w:t>
            </w:r>
          </w:p>
        </w:tc>
      </w:tr>
    </w:tbl>
    <w:p w14:paraId="0DFADEC5" w14:textId="77777777" w:rsidR="00F60C14" w:rsidRPr="00E1182C" w:rsidRDefault="00F60C1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4FC3FFF2" w14:textId="77777777" w:rsidTr="00CE09DD">
        <w:tc>
          <w:tcPr>
            <w:tcW w:w="2695" w:type="dxa"/>
          </w:tcPr>
          <w:p w14:paraId="6C40E02A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1" w:colLast="1"/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0FE498BB" w14:textId="10944E24" w:rsidR="00F60C14" w:rsidRPr="00E1182C" w:rsidRDefault="00172269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 falta de gerenciamento </w:t>
            </w:r>
            <w:r w:rsidR="008A3EB1">
              <w:rPr>
                <w:rFonts w:ascii="Arial" w:hAnsi="Arial" w:cs="Arial"/>
                <w:sz w:val="24"/>
                <w:szCs w:val="24"/>
              </w:rPr>
              <w:t>dinâmico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 dos pagamentos efetuados</w:t>
            </w:r>
          </w:p>
        </w:tc>
      </w:tr>
      <w:bookmarkEnd w:id="0"/>
      <w:tr w:rsidR="00CE09DD" w:rsidRPr="00E1182C" w14:paraId="5EFAC1FC" w14:textId="77777777" w:rsidTr="00CE09DD">
        <w:tc>
          <w:tcPr>
            <w:tcW w:w="2695" w:type="dxa"/>
          </w:tcPr>
          <w:p w14:paraId="2D3EC1BB" w14:textId="12DCB9AC" w:rsidR="00F60C14" w:rsidRPr="00E1182C" w:rsidRDefault="00172269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99" w:type="dxa"/>
          </w:tcPr>
          <w:p w14:paraId="5B9ADC1A" w14:textId="101F5EBF" w:rsidR="00F60C14" w:rsidRPr="00E1182C" w:rsidRDefault="00172269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proofErr w:type="gramEnd"/>
            <w:r w:rsidR="00D0281D">
              <w:rPr>
                <w:rFonts w:ascii="Arial" w:hAnsi="Arial" w:cs="Arial"/>
                <w:sz w:val="24"/>
                <w:szCs w:val="24"/>
              </w:rPr>
              <w:t xml:space="preserve"> departamento financeiro,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 cobradores</w:t>
            </w:r>
            <w:r w:rsidR="00D0281D">
              <w:rPr>
                <w:rFonts w:ascii="Arial" w:hAnsi="Arial" w:cs="Arial"/>
                <w:sz w:val="24"/>
                <w:szCs w:val="24"/>
              </w:rPr>
              <w:t xml:space="preserve"> e credores</w:t>
            </w:r>
          </w:p>
        </w:tc>
      </w:tr>
      <w:tr w:rsidR="00CE09DD" w:rsidRPr="00E1182C" w14:paraId="07618978" w14:textId="77777777" w:rsidTr="00CE09DD">
        <w:tc>
          <w:tcPr>
            <w:tcW w:w="2695" w:type="dxa"/>
          </w:tcPr>
          <w:p w14:paraId="54F0DA01" w14:textId="0252F96B" w:rsidR="00F60C14" w:rsidRPr="00E1182C" w:rsidRDefault="00172269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99" w:type="dxa"/>
          </w:tcPr>
          <w:p w14:paraId="36E84310" w14:textId="77FE25DD" w:rsidR="00F60C14" w:rsidRPr="00E1182C" w:rsidRDefault="00172269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>o</w:t>
            </w:r>
            <w:proofErr w:type="gramEnd"/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A3EB1">
              <w:rPr>
                <w:rFonts w:ascii="Arial" w:hAnsi="Arial" w:cs="Arial"/>
                <w:sz w:val="24"/>
                <w:szCs w:val="24"/>
              </w:rPr>
              <w:t>tempo investido</w:t>
            </w:r>
            <w:r w:rsidR="007545FC" w:rsidRPr="00E1182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A3EB1">
              <w:rPr>
                <w:rFonts w:ascii="Arial" w:hAnsi="Arial" w:cs="Arial"/>
                <w:sz w:val="24"/>
                <w:szCs w:val="24"/>
              </w:rPr>
              <w:t xml:space="preserve">na conferencia </w:t>
            </w:r>
            <w:r w:rsidR="007545FC" w:rsidRPr="00E1182C">
              <w:rPr>
                <w:rFonts w:ascii="Arial" w:hAnsi="Arial" w:cs="Arial"/>
                <w:sz w:val="24"/>
                <w:szCs w:val="24"/>
              </w:rPr>
              <w:t>dos pagamentos que foram efetuados</w:t>
            </w:r>
            <w:r w:rsidR="008A3EB1">
              <w:rPr>
                <w:rFonts w:ascii="Arial" w:hAnsi="Arial" w:cs="Arial"/>
                <w:sz w:val="24"/>
                <w:szCs w:val="24"/>
              </w:rPr>
              <w:t xml:space="preserve"> atrasam o pagamento das comissões e repasse ao credor </w:t>
            </w:r>
          </w:p>
        </w:tc>
      </w:tr>
      <w:tr w:rsidR="00CE09DD" w:rsidRPr="00E1182C" w14:paraId="638B1226" w14:textId="77777777" w:rsidTr="00CE09DD">
        <w:tc>
          <w:tcPr>
            <w:tcW w:w="2695" w:type="dxa"/>
          </w:tcPr>
          <w:p w14:paraId="43E36D1A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99" w:type="dxa"/>
          </w:tcPr>
          <w:p w14:paraId="06DD543E" w14:textId="7C77E344" w:rsidR="00F60C14" w:rsidRPr="008A3EB1" w:rsidRDefault="00172269" w:rsidP="008A3EB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c</w:t>
            </w:r>
            <w:r w:rsidR="007545FC" w:rsidRPr="008A3EB1">
              <w:rPr>
                <w:rFonts w:ascii="Arial" w:hAnsi="Arial" w:cs="Arial"/>
                <w:sz w:val="24"/>
                <w:szCs w:val="24"/>
              </w:rPr>
              <w:t>onferencia</w:t>
            </w:r>
            <w:proofErr w:type="gramEnd"/>
            <w:r w:rsidR="007545FC" w:rsidRPr="008A3EB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A3EB1" w:rsidRPr="008A3EB1">
              <w:rPr>
                <w:rFonts w:ascii="Arial" w:hAnsi="Arial" w:cs="Arial"/>
                <w:sz w:val="24"/>
                <w:szCs w:val="24"/>
              </w:rPr>
              <w:t>ágil</w:t>
            </w:r>
          </w:p>
          <w:p w14:paraId="73F5812C" w14:textId="34F92989" w:rsidR="007545FC" w:rsidRPr="008A3EB1" w:rsidRDefault="008A3EB1" w:rsidP="008A3EB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evitaria</w:t>
            </w:r>
            <w:proofErr w:type="gramEnd"/>
            <w:r w:rsidR="007545FC" w:rsidRPr="008A3EB1">
              <w:rPr>
                <w:rFonts w:ascii="Arial" w:hAnsi="Arial" w:cs="Arial"/>
                <w:sz w:val="24"/>
                <w:szCs w:val="24"/>
              </w:rPr>
              <w:t xml:space="preserve"> erros de conferencia.</w:t>
            </w:r>
          </w:p>
          <w:p w14:paraId="23D57D22" w14:textId="77777777" w:rsidR="007545FC" w:rsidRPr="008A3EB1" w:rsidRDefault="008A3EB1" w:rsidP="008A3EB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permitiria</w:t>
            </w:r>
            <w:proofErr w:type="gramEnd"/>
            <w:r w:rsidR="007545FC" w:rsidRPr="008A3EB1">
              <w:rPr>
                <w:rFonts w:ascii="Arial" w:hAnsi="Arial" w:cs="Arial"/>
                <w:sz w:val="24"/>
                <w:szCs w:val="24"/>
              </w:rPr>
              <w:t xml:space="preserve"> que o cobrador entrasse em contato com</w:t>
            </w:r>
            <w:r w:rsidRPr="008A3EB1">
              <w:rPr>
                <w:rFonts w:ascii="Arial" w:hAnsi="Arial" w:cs="Arial"/>
                <w:sz w:val="24"/>
                <w:szCs w:val="24"/>
              </w:rPr>
              <w:t xml:space="preserve"> o devedor de maneira mais ágil</w:t>
            </w:r>
          </w:p>
          <w:p w14:paraId="25EB0934" w14:textId="77777777" w:rsidR="008A3EB1" w:rsidRPr="008A3EB1" w:rsidRDefault="008A3EB1" w:rsidP="008A3EB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agilidade</w:t>
            </w:r>
            <w:proofErr w:type="gramEnd"/>
            <w:r w:rsidRPr="008A3EB1">
              <w:rPr>
                <w:rFonts w:ascii="Arial" w:hAnsi="Arial" w:cs="Arial"/>
                <w:sz w:val="24"/>
                <w:szCs w:val="24"/>
              </w:rPr>
              <w:t xml:space="preserve"> no pagamento de comissão </w:t>
            </w:r>
          </w:p>
          <w:p w14:paraId="2C696D19" w14:textId="7C7B20A2" w:rsidR="008A3EB1" w:rsidRPr="008A3EB1" w:rsidRDefault="008A3EB1" w:rsidP="008A3EB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agilidade</w:t>
            </w:r>
            <w:proofErr w:type="gramEnd"/>
            <w:r w:rsidRPr="008A3EB1">
              <w:rPr>
                <w:rFonts w:ascii="Arial" w:hAnsi="Arial" w:cs="Arial"/>
                <w:sz w:val="24"/>
                <w:szCs w:val="24"/>
              </w:rPr>
              <w:t xml:space="preserve"> no pagamento aos credores</w:t>
            </w:r>
          </w:p>
        </w:tc>
      </w:tr>
    </w:tbl>
    <w:p w14:paraId="6944333D" w14:textId="77777777" w:rsidR="00F60C14" w:rsidRDefault="00F60C14">
      <w:pPr>
        <w:rPr>
          <w:rFonts w:ascii="Arial" w:hAnsi="Arial" w:cs="Arial"/>
          <w:sz w:val="24"/>
          <w:szCs w:val="24"/>
        </w:rPr>
      </w:pPr>
    </w:p>
    <w:p w14:paraId="12B2AED2" w14:textId="77777777" w:rsidR="00FA02DD" w:rsidRPr="00E1182C" w:rsidRDefault="00FA02D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3F294FEA" w14:textId="77777777" w:rsidTr="00CE09DD">
        <w:tc>
          <w:tcPr>
            <w:tcW w:w="2695" w:type="dxa"/>
          </w:tcPr>
          <w:p w14:paraId="786E9987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4604BF3D" w14:textId="7715C139" w:rsidR="00F60C14" w:rsidRPr="00E1182C" w:rsidRDefault="004F2517" w:rsidP="00A528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A52836" w:rsidRPr="00E1182C">
              <w:rPr>
                <w:rFonts w:ascii="Arial" w:hAnsi="Arial" w:cs="Arial"/>
                <w:sz w:val="24"/>
                <w:szCs w:val="24"/>
              </w:rPr>
              <w:t>a falta de controle de desempenho dos cobradores</w:t>
            </w:r>
          </w:p>
        </w:tc>
      </w:tr>
      <w:tr w:rsidR="00CE09DD" w:rsidRPr="00E1182C" w14:paraId="68CCB25E" w14:textId="77777777" w:rsidTr="00CE09DD">
        <w:tc>
          <w:tcPr>
            <w:tcW w:w="2695" w:type="dxa"/>
          </w:tcPr>
          <w:p w14:paraId="2EEBAC29" w14:textId="2EEE96FC" w:rsidR="00F60C14" w:rsidRPr="00E1182C" w:rsidRDefault="004F2517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99" w:type="dxa"/>
          </w:tcPr>
          <w:p w14:paraId="223866CE" w14:textId="6626AA6C" w:rsidR="00F60C14" w:rsidRPr="00E1182C" w:rsidRDefault="004F2517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A52836" w:rsidRPr="00E1182C">
              <w:rPr>
                <w:rFonts w:ascii="Arial" w:hAnsi="Arial" w:cs="Arial"/>
                <w:sz w:val="24"/>
                <w:szCs w:val="24"/>
              </w:rPr>
              <w:t xml:space="preserve"> equipe de gestão de pessoal</w:t>
            </w:r>
          </w:p>
        </w:tc>
      </w:tr>
      <w:tr w:rsidR="00CE09DD" w:rsidRPr="00E1182C" w14:paraId="3C325E08" w14:textId="77777777" w:rsidTr="00CE09DD">
        <w:tc>
          <w:tcPr>
            <w:tcW w:w="2695" w:type="dxa"/>
          </w:tcPr>
          <w:p w14:paraId="0FE3AF92" w14:textId="6B27E6D7" w:rsidR="00F60C14" w:rsidRPr="00E1182C" w:rsidRDefault="004F2517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99" w:type="dxa"/>
          </w:tcPr>
          <w:p w14:paraId="2CD32B56" w14:textId="74CFB752" w:rsidR="00F60C14" w:rsidRPr="00E1182C" w:rsidRDefault="004F2517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A52836" w:rsidRPr="00E1182C">
              <w:rPr>
                <w:rFonts w:ascii="Arial" w:hAnsi="Arial" w:cs="Arial"/>
                <w:sz w:val="24"/>
                <w:szCs w:val="24"/>
              </w:rPr>
              <w:t xml:space="preserve"> tendência de uma falta de empenho dos cobradores, devido a certeza destes que não existe uma monitoração nesse desempenho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E09DD" w:rsidRPr="00E1182C" w14:paraId="39F6AE4F" w14:textId="77777777" w:rsidTr="00CE09DD">
        <w:tc>
          <w:tcPr>
            <w:tcW w:w="2695" w:type="dxa"/>
          </w:tcPr>
          <w:p w14:paraId="734E1FEF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99" w:type="dxa"/>
          </w:tcPr>
          <w:p w14:paraId="172C1B86" w14:textId="62366E78" w:rsidR="00A52836" w:rsidRPr="008A3EB1" w:rsidRDefault="008A3EB1" w:rsidP="008A3EB1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permitiria</w:t>
            </w:r>
            <w:proofErr w:type="gramEnd"/>
            <w:r w:rsidR="00A52836" w:rsidRPr="008A3EB1">
              <w:rPr>
                <w:rFonts w:ascii="Arial" w:hAnsi="Arial" w:cs="Arial"/>
                <w:sz w:val="24"/>
                <w:szCs w:val="24"/>
              </w:rPr>
              <w:t xml:space="preserve"> identifi</w:t>
            </w:r>
            <w:r w:rsidRPr="008A3EB1">
              <w:rPr>
                <w:rFonts w:ascii="Arial" w:hAnsi="Arial" w:cs="Arial"/>
                <w:sz w:val="24"/>
                <w:szCs w:val="24"/>
              </w:rPr>
              <w:t>car problemas com os cobradores</w:t>
            </w:r>
          </w:p>
          <w:p w14:paraId="1228955C" w14:textId="6040F455" w:rsidR="00A52836" w:rsidRPr="008A3EB1" w:rsidRDefault="008A3EB1" w:rsidP="008A3EB1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permitiria</w:t>
            </w:r>
            <w:proofErr w:type="gramEnd"/>
            <w:r w:rsidR="00A52836" w:rsidRPr="008A3EB1">
              <w:rPr>
                <w:rFonts w:ascii="Arial" w:hAnsi="Arial" w:cs="Arial"/>
                <w:sz w:val="24"/>
                <w:szCs w:val="24"/>
              </w:rPr>
              <w:t xml:space="preserve"> a implementação de processos de gratificação </w:t>
            </w:r>
            <w:r w:rsidR="00D56C9D" w:rsidRPr="008A3EB1">
              <w:rPr>
                <w:rFonts w:ascii="Arial" w:hAnsi="Arial" w:cs="Arial"/>
                <w:sz w:val="24"/>
                <w:szCs w:val="24"/>
              </w:rPr>
              <w:t>aos cobradores</w:t>
            </w:r>
          </w:p>
        </w:tc>
      </w:tr>
    </w:tbl>
    <w:p w14:paraId="4789D5E7" w14:textId="77777777" w:rsidR="00F60C14" w:rsidRPr="00E1182C" w:rsidRDefault="00F60C14">
      <w:pPr>
        <w:rPr>
          <w:rFonts w:ascii="Arial" w:hAnsi="Arial" w:cs="Arial"/>
          <w:sz w:val="24"/>
          <w:szCs w:val="24"/>
        </w:rPr>
      </w:pPr>
    </w:p>
    <w:sectPr w:rsidR="00F60C14" w:rsidRPr="00E11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A3A96"/>
    <w:multiLevelType w:val="hybridMultilevel"/>
    <w:tmpl w:val="B9660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0341"/>
    <w:multiLevelType w:val="hybridMultilevel"/>
    <w:tmpl w:val="20083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72DF"/>
    <w:multiLevelType w:val="hybridMultilevel"/>
    <w:tmpl w:val="66DED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141E7"/>
    <w:multiLevelType w:val="hybridMultilevel"/>
    <w:tmpl w:val="DAB4A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21084"/>
    <w:multiLevelType w:val="hybridMultilevel"/>
    <w:tmpl w:val="9190D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AD5"/>
    <w:rsid w:val="00160263"/>
    <w:rsid w:val="00172269"/>
    <w:rsid w:val="00192DB1"/>
    <w:rsid w:val="0021786C"/>
    <w:rsid w:val="00330C69"/>
    <w:rsid w:val="00397DD0"/>
    <w:rsid w:val="004F2517"/>
    <w:rsid w:val="0055496F"/>
    <w:rsid w:val="005E6D39"/>
    <w:rsid w:val="00700852"/>
    <w:rsid w:val="00735AD5"/>
    <w:rsid w:val="00750534"/>
    <w:rsid w:val="007545FC"/>
    <w:rsid w:val="008A3EB1"/>
    <w:rsid w:val="009909CA"/>
    <w:rsid w:val="00A5157E"/>
    <w:rsid w:val="00A52836"/>
    <w:rsid w:val="00CE09DD"/>
    <w:rsid w:val="00D0281D"/>
    <w:rsid w:val="00D56C9D"/>
    <w:rsid w:val="00DC1AC4"/>
    <w:rsid w:val="00E1182C"/>
    <w:rsid w:val="00F41828"/>
    <w:rsid w:val="00F60C14"/>
    <w:rsid w:val="00F710F7"/>
    <w:rsid w:val="00FA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EB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1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17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Guilherme Hypolito</cp:lastModifiedBy>
  <cp:revision>20</cp:revision>
  <dcterms:created xsi:type="dcterms:W3CDTF">2016-08-15T22:19:00Z</dcterms:created>
  <dcterms:modified xsi:type="dcterms:W3CDTF">2016-08-23T00:38:00Z</dcterms:modified>
</cp:coreProperties>
</file>