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FF" w:rsidRDefault="004A0DFF" w:rsidP="004A0DFF">
      <w:pPr>
        <w:pStyle w:val="Estilo1"/>
      </w:pPr>
      <w:bookmarkStart w:id="0" w:name="_Toc459023567"/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</w:pPr>
    </w:p>
    <w:p w:rsidR="00714641" w:rsidRPr="00714641" w:rsidRDefault="00714641" w:rsidP="00714641">
      <w:pPr>
        <w:pStyle w:val="TitleCover"/>
        <w:rPr>
          <w:rFonts w:cs="Arial"/>
          <w:b w:val="0"/>
          <w:spacing w:val="0"/>
          <w:sz w:val="44"/>
          <w:szCs w:val="56"/>
        </w:rPr>
      </w:pPr>
      <w:r>
        <w:rPr>
          <w:rFonts w:cs="Arial"/>
          <w:b w:val="0"/>
          <w:spacing w:val="0"/>
          <w:sz w:val="44"/>
          <w:szCs w:val="56"/>
        </w:rPr>
        <w:t xml:space="preserve">                         </w:t>
      </w:r>
      <w:r w:rsidR="002540D9">
        <w:rPr>
          <w:rFonts w:cs="Arial"/>
          <w:b w:val="0"/>
          <w:spacing w:val="0"/>
          <w:sz w:val="44"/>
          <w:szCs w:val="56"/>
        </w:rPr>
        <w:t xml:space="preserve">Usuários X </w:t>
      </w:r>
      <w:proofErr w:type="spellStart"/>
      <w:r w:rsidR="002540D9">
        <w:rPr>
          <w:rFonts w:cs="Arial"/>
          <w:b w:val="0"/>
          <w:spacing w:val="0"/>
          <w:sz w:val="44"/>
          <w:szCs w:val="56"/>
        </w:rPr>
        <w:t>Stakeholders</w:t>
      </w:r>
      <w:proofErr w:type="spellEnd"/>
    </w:p>
    <w:p w:rsidR="004A0DFF" w:rsidRPr="005C4547" w:rsidRDefault="004A0DFF" w:rsidP="004A0DFF">
      <w:pPr>
        <w:pStyle w:val="TitleCover"/>
        <w:tabs>
          <w:tab w:val="left" w:pos="851"/>
        </w:tabs>
        <w:spacing w:before="0" w:line="0" w:lineRule="atLeast"/>
        <w:ind w:left="567" w:hanging="142"/>
        <w:jc w:val="right"/>
        <w:rPr>
          <w:rFonts w:cs="Arial"/>
          <w:b w:val="0"/>
          <w:spacing w:val="0"/>
          <w:sz w:val="52"/>
          <w:szCs w:val="56"/>
        </w:rPr>
      </w:pPr>
      <w:r>
        <w:rPr>
          <w:rFonts w:cs="Arial"/>
          <w:b w:val="0"/>
          <w:spacing w:val="0"/>
          <w:sz w:val="40"/>
        </w:rPr>
        <w:t>Engenharia de Requisitos</w:t>
      </w: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10229E" w:rsidRDefault="004A0DFF" w:rsidP="004A0DFF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cs="Arial"/>
          <w:b/>
          <w:sz w:val="20"/>
        </w:rPr>
      </w:pPr>
      <w:r w:rsidRPr="0010229E">
        <w:rPr>
          <w:rFonts w:cs="Arial"/>
          <w:b/>
          <w:sz w:val="20"/>
        </w:rPr>
        <w:t>RA: 1520120 - Aparecida Torres da Costa</w:t>
      </w:r>
    </w:p>
    <w:p w:rsidR="004A0DFF" w:rsidRPr="0010229E" w:rsidRDefault="004A0DFF" w:rsidP="004A0DFF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cs="Arial"/>
          <w:b/>
          <w:sz w:val="20"/>
        </w:rPr>
      </w:pPr>
      <w:r w:rsidRPr="0010229E">
        <w:rPr>
          <w:rFonts w:cs="Arial"/>
          <w:b/>
          <w:sz w:val="20"/>
        </w:rPr>
        <w:t>RA: 1600880 - Marina Bueno</w:t>
      </w:r>
    </w:p>
    <w:p w:rsidR="004A0DFF" w:rsidRPr="0061648F" w:rsidRDefault="004A0DFF" w:rsidP="004A0DFF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ascii="Calibri" w:hAnsi="Calibri" w:cs="Tahoma"/>
          <w:b/>
          <w:sz w:val="32"/>
        </w:rPr>
      </w:pPr>
      <w:r w:rsidRPr="0010229E">
        <w:rPr>
          <w:rFonts w:cs="Arial"/>
          <w:b/>
          <w:sz w:val="20"/>
        </w:rPr>
        <w:t xml:space="preserve">RA: 1600828 - </w:t>
      </w:r>
      <w:proofErr w:type="spellStart"/>
      <w:r w:rsidRPr="0010229E">
        <w:rPr>
          <w:rFonts w:cs="Arial"/>
          <w:b/>
          <w:sz w:val="20"/>
        </w:rPr>
        <w:t>Weslei</w:t>
      </w:r>
      <w:proofErr w:type="spellEnd"/>
      <w:r w:rsidRPr="0010229E">
        <w:rPr>
          <w:rFonts w:cs="Arial"/>
          <w:b/>
          <w:sz w:val="20"/>
        </w:rPr>
        <w:t xml:space="preserve"> Dias</w:t>
      </w:r>
    </w:p>
    <w:p w:rsidR="004A0DFF" w:rsidRDefault="004A0DFF" w:rsidP="004A0DFF">
      <w:pPr>
        <w:pStyle w:val="Corpodetexto"/>
        <w:tabs>
          <w:tab w:val="left" w:pos="851"/>
        </w:tabs>
        <w:spacing w:after="0" w:line="240" w:lineRule="auto"/>
        <w:ind w:left="567"/>
        <w:jc w:val="both"/>
      </w:pPr>
      <w:r>
        <w:br w:type="page"/>
      </w:r>
    </w:p>
    <w:p w:rsidR="004A0DFF" w:rsidRPr="000C12B8" w:rsidRDefault="004A0DFF" w:rsidP="004A0DFF">
      <w:pPr>
        <w:pStyle w:val="Rodap"/>
        <w:tabs>
          <w:tab w:val="left" w:pos="851"/>
        </w:tabs>
        <w:ind w:left="567"/>
        <w:jc w:val="center"/>
        <w:rPr>
          <w:b/>
          <w:sz w:val="28"/>
        </w:rPr>
      </w:pPr>
      <w:bookmarkStart w:id="1" w:name="_Toc80071292"/>
      <w:bookmarkStart w:id="2" w:name="_Toc459216959"/>
      <w:r>
        <w:rPr>
          <w:b/>
          <w:sz w:val="28"/>
        </w:rPr>
        <w:lastRenderedPageBreak/>
        <w:t>ÍNDICE</w:t>
      </w:r>
      <w:bookmarkEnd w:id="1"/>
      <w:bookmarkEnd w:id="2"/>
    </w:p>
    <w:p w:rsidR="004A0DFF" w:rsidRDefault="004A0DFF" w:rsidP="004A0DFF">
      <w:pPr>
        <w:pStyle w:val="Estilo1"/>
        <w:rPr>
          <w:kern w:val="0"/>
        </w:rPr>
      </w:pPr>
    </w:p>
    <w:p w:rsidR="004A0DFF" w:rsidRDefault="004A0DFF" w:rsidP="004A0DFF">
      <w:pPr>
        <w:tabs>
          <w:tab w:val="left" w:pos="851"/>
        </w:tabs>
        <w:ind w:left="567"/>
        <w:jc w:val="both"/>
      </w:pPr>
    </w:p>
    <w:p w:rsidR="004A0DFF" w:rsidRDefault="0038737D" w:rsidP="004A0DFF">
      <w:pPr>
        <w:pStyle w:val="ndicedeilustraes"/>
        <w:tabs>
          <w:tab w:val="clear" w:pos="64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r w:rsidRPr="00C80DEB">
        <w:rPr>
          <w:rFonts w:cs="Arial"/>
          <w:b/>
        </w:rPr>
        <w:fldChar w:fldCharType="begin"/>
      </w:r>
      <w:r w:rsidR="004A0DFF" w:rsidRPr="00C80DEB">
        <w:rPr>
          <w:rFonts w:cs="Arial"/>
          <w:b/>
        </w:rPr>
        <w:instrText xml:space="preserve"> TOC \f F \t "rodapé" \c </w:instrText>
      </w:r>
      <w:r w:rsidRPr="00C80DEB">
        <w:rPr>
          <w:rFonts w:cs="Arial"/>
          <w:b/>
        </w:rPr>
        <w:fldChar w:fldCharType="separate"/>
      </w:r>
      <w:r w:rsidR="004A0DFF" w:rsidRPr="00E960DA">
        <w:rPr>
          <w:b/>
          <w:noProof/>
        </w:rPr>
        <w:t>ÍNDICE</w:t>
      </w:r>
      <w:r w:rsidR="004A0DFF">
        <w:rPr>
          <w:noProof/>
        </w:rPr>
        <w:tab/>
      </w:r>
      <w:r>
        <w:rPr>
          <w:noProof/>
        </w:rPr>
        <w:fldChar w:fldCharType="begin"/>
      </w:r>
      <w:r w:rsidR="004A0DFF">
        <w:rPr>
          <w:noProof/>
        </w:rPr>
        <w:instrText xml:space="preserve"> PAGEREF _Toc459216959 \h </w:instrText>
      </w:r>
      <w:r>
        <w:rPr>
          <w:noProof/>
        </w:rPr>
      </w:r>
      <w:r>
        <w:rPr>
          <w:noProof/>
        </w:rPr>
        <w:fldChar w:fldCharType="separate"/>
      </w:r>
      <w:r w:rsidR="004A0DFF">
        <w:rPr>
          <w:noProof/>
        </w:rPr>
        <w:t>2</w:t>
      </w:r>
      <w:r>
        <w:rPr>
          <w:noProof/>
        </w:rPr>
        <w:fldChar w:fldCharType="end"/>
      </w:r>
    </w:p>
    <w:p w:rsidR="004A0DFF" w:rsidRDefault="004A0DFF" w:rsidP="004A0DFF">
      <w:pPr>
        <w:pStyle w:val="ndicedeilustraes"/>
        <w:tabs>
          <w:tab w:val="clear" w:pos="6480"/>
          <w:tab w:val="left" w:pos="44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r w:rsidRPr="00E960DA">
        <w:rPr>
          <w:b/>
          <w:noProof/>
        </w:rPr>
        <w:t>1.</w:t>
      </w:r>
      <w:r>
        <w:rPr>
          <w:rFonts w:ascii="Calibri" w:hAnsi="Calibri"/>
          <w:noProof/>
          <w:sz w:val="22"/>
          <w:szCs w:val="22"/>
        </w:rPr>
        <w:tab/>
      </w:r>
      <w:r w:rsidR="002540D9">
        <w:rPr>
          <w:b/>
          <w:noProof/>
        </w:rPr>
        <w:t>Usuários x Stakeholders</w:t>
      </w:r>
      <w:r>
        <w:rPr>
          <w:noProof/>
        </w:rPr>
        <w:tab/>
      </w:r>
      <w:r w:rsidR="0038737D">
        <w:rPr>
          <w:noProof/>
        </w:rPr>
        <w:fldChar w:fldCharType="begin"/>
      </w:r>
      <w:r>
        <w:rPr>
          <w:noProof/>
        </w:rPr>
        <w:instrText xml:space="preserve"> PAGEREF _Toc459216960 \h </w:instrText>
      </w:r>
      <w:r w:rsidR="0038737D">
        <w:rPr>
          <w:noProof/>
        </w:rPr>
      </w:r>
      <w:r w:rsidR="0038737D">
        <w:rPr>
          <w:noProof/>
        </w:rPr>
        <w:fldChar w:fldCharType="separate"/>
      </w:r>
      <w:r>
        <w:rPr>
          <w:noProof/>
        </w:rPr>
        <w:t>3</w:t>
      </w:r>
      <w:r w:rsidR="0038737D">
        <w:rPr>
          <w:noProof/>
        </w:rPr>
        <w:fldChar w:fldCharType="end"/>
      </w:r>
    </w:p>
    <w:p w:rsidR="004A0DFF" w:rsidRDefault="0038737D" w:rsidP="004A0DFF">
      <w:pPr>
        <w:tabs>
          <w:tab w:val="left" w:pos="851"/>
          <w:tab w:val="right" w:leader="dot" w:pos="6521"/>
          <w:tab w:val="left" w:pos="7655"/>
          <w:tab w:val="right" w:leader="dot" w:pos="7797"/>
          <w:tab w:val="right" w:leader="dot" w:pos="7938"/>
          <w:tab w:val="right" w:leader="dot" w:pos="8364"/>
          <w:tab w:val="right" w:leader="dot" w:pos="8789"/>
          <w:tab w:val="right" w:leader="dot" w:pos="8925"/>
        </w:tabs>
        <w:ind w:left="567"/>
        <w:jc w:val="both"/>
        <w:rPr>
          <w:rFonts w:ascii="Arial" w:hAnsi="Arial"/>
          <w:b/>
          <w:sz w:val="24"/>
        </w:rPr>
      </w:pPr>
      <w:r w:rsidRPr="00C80DEB">
        <w:rPr>
          <w:rFonts w:ascii="Arial" w:hAnsi="Arial" w:cs="Arial"/>
          <w:b/>
        </w:rPr>
        <w:fldChar w:fldCharType="end"/>
      </w:r>
    </w:p>
    <w:p w:rsidR="004A0DFF" w:rsidRDefault="004A0DFF" w:rsidP="004A0DFF">
      <w:pPr>
        <w:pStyle w:val="Picture"/>
        <w:keepNext w:val="0"/>
        <w:tabs>
          <w:tab w:val="left" w:pos="851"/>
        </w:tabs>
        <w:ind w:left="567"/>
        <w:jc w:val="both"/>
      </w:pPr>
    </w:p>
    <w:p w:rsidR="002540D9" w:rsidRDefault="002540D9" w:rsidP="002540D9">
      <w:pPr>
        <w:pStyle w:val="Legenda"/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Pr="002540D9" w:rsidRDefault="002540D9" w:rsidP="002540D9">
      <w:pPr>
        <w:rPr>
          <w:lang w:eastAsia="pt-BR"/>
        </w:rPr>
      </w:pPr>
    </w:p>
    <w:p w:rsidR="004A0DFF" w:rsidRDefault="004A0DFF" w:rsidP="004A0DFF">
      <w:pPr>
        <w:pStyle w:val="Estilo1"/>
      </w:pPr>
    </w:p>
    <w:bookmarkEnd w:id="0"/>
    <w:p w:rsidR="006030BF" w:rsidRDefault="002540D9" w:rsidP="004A0DFF">
      <w:pPr>
        <w:pStyle w:val="Estilo1"/>
        <w:numPr>
          <w:ilvl w:val="0"/>
          <w:numId w:val="6"/>
        </w:numPr>
      </w:pPr>
      <w:r>
        <w:t xml:space="preserve">Usuários x </w:t>
      </w:r>
      <w:proofErr w:type="spellStart"/>
      <w:r>
        <w:t>Stakeholders</w:t>
      </w:r>
      <w:proofErr w:type="spellEnd"/>
    </w:p>
    <w:p w:rsidR="002540D9" w:rsidRDefault="002540D9" w:rsidP="002540D9">
      <w:pPr>
        <w:pStyle w:val="Estilo1"/>
      </w:pPr>
    </w:p>
    <w:tbl>
      <w:tblPr>
        <w:tblW w:w="7082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6"/>
        <w:gridCol w:w="5796"/>
      </w:tblGrid>
      <w:tr w:rsidR="002540D9" w:rsidRPr="0081617B" w:rsidTr="002540D9">
        <w:tc>
          <w:tcPr>
            <w:tcW w:w="1286" w:type="dxa"/>
            <w:tcBorders>
              <w:bottom w:val="single" w:sz="4" w:space="0" w:color="auto"/>
            </w:tcBorders>
            <w:shd w:val="clear" w:color="auto" w:fill="BFBFBF"/>
          </w:tcPr>
          <w:p w:rsidR="002540D9" w:rsidRPr="0098453B" w:rsidRDefault="002540D9" w:rsidP="00105A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453B">
              <w:rPr>
                <w:rFonts w:ascii="Arial" w:hAnsi="Arial" w:cs="Arial"/>
                <w:b/>
                <w:sz w:val="20"/>
                <w:szCs w:val="20"/>
              </w:rPr>
              <w:t>Usuários</w:t>
            </w:r>
          </w:p>
        </w:tc>
        <w:tc>
          <w:tcPr>
            <w:tcW w:w="5796" w:type="dxa"/>
            <w:tcBorders>
              <w:bottom w:val="single" w:sz="4" w:space="0" w:color="auto"/>
            </w:tcBorders>
            <w:shd w:val="clear" w:color="auto" w:fill="BFBFBF"/>
          </w:tcPr>
          <w:p w:rsidR="002540D9" w:rsidRPr="0098453B" w:rsidRDefault="002540D9" w:rsidP="00105A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453B">
              <w:rPr>
                <w:rFonts w:ascii="Arial" w:hAnsi="Arial" w:cs="Arial"/>
                <w:b/>
                <w:sz w:val="20"/>
                <w:szCs w:val="20"/>
              </w:rPr>
              <w:t>Comentários</w:t>
            </w:r>
          </w:p>
        </w:tc>
      </w:tr>
      <w:tr w:rsidR="002540D9" w:rsidRPr="00543C31" w:rsidTr="002540D9">
        <w:tc>
          <w:tcPr>
            <w:tcW w:w="1286" w:type="dxa"/>
            <w:tcBorders>
              <w:bottom w:val="single" w:sz="4" w:space="0" w:color="auto"/>
            </w:tcBorders>
          </w:tcPr>
          <w:p w:rsidR="002540D9" w:rsidRPr="0098453B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Proprietário</w:t>
            </w:r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Emissão relatórios: Financeiro/ Produtos Consumidos.</w:t>
            </w:r>
          </w:p>
        </w:tc>
      </w:tr>
      <w:tr w:rsidR="002540D9" w:rsidRPr="00543C31" w:rsidTr="002540D9">
        <w:tc>
          <w:tcPr>
            <w:tcW w:w="1286" w:type="dxa"/>
            <w:tcBorders>
              <w:bottom w:val="single" w:sz="4" w:space="0" w:color="auto"/>
            </w:tcBorders>
          </w:tcPr>
          <w:p w:rsidR="002540D9" w:rsidRPr="0098453B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 xml:space="preserve">Garçom </w:t>
            </w:r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Produtos na Comanda.</w:t>
            </w:r>
          </w:p>
        </w:tc>
      </w:tr>
      <w:tr w:rsidR="002540D9" w:rsidRPr="00543C31" w:rsidTr="002540D9">
        <w:tc>
          <w:tcPr>
            <w:tcW w:w="1286" w:type="dxa"/>
            <w:tcBorders>
              <w:bottom w:val="single" w:sz="4" w:space="0" w:color="auto"/>
            </w:tcBorders>
          </w:tcPr>
          <w:p w:rsidR="002540D9" w:rsidRPr="0098453B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Caixa</w:t>
            </w:r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Abrir Comanda;</w:t>
            </w:r>
          </w:p>
          <w:p w:rsidR="002540D9" w:rsidRPr="0098453B" w:rsidRDefault="002540D9" w:rsidP="002540D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Fechar Comanda;</w:t>
            </w:r>
          </w:p>
          <w:p w:rsidR="002540D9" w:rsidRPr="0098453B" w:rsidRDefault="002540D9" w:rsidP="002540D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Consultar Comanda;</w:t>
            </w:r>
          </w:p>
          <w:p w:rsidR="002540D9" w:rsidRPr="0098453B" w:rsidRDefault="002540D9" w:rsidP="002540D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Cliente.</w:t>
            </w:r>
          </w:p>
        </w:tc>
      </w:tr>
      <w:tr w:rsidR="002540D9" w:rsidRPr="00543C31" w:rsidTr="002540D9">
        <w:tc>
          <w:tcPr>
            <w:tcW w:w="1286" w:type="dxa"/>
            <w:tcBorders>
              <w:bottom w:val="single" w:sz="4" w:space="0" w:color="auto"/>
            </w:tcBorders>
          </w:tcPr>
          <w:p w:rsidR="002540D9" w:rsidRPr="000C22F2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C22F2">
              <w:rPr>
                <w:rFonts w:ascii="Arial" w:eastAsia="Calibri" w:hAnsi="Arial" w:cs="Arial"/>
                <w:sz w:val="20"/>
                <w:szCs w:val="20"/>
              </w:rPr>
              <w:t>Bartenders</w:t>
            </w:r>
            <w:proofErr w:type="spellEnd"/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Produtos na Comanda.</w:t>
            </w:r>
          </w:p>
        </w:tc>
      </w:tr>
      <w:tr w:rsidR="002540D9" w:rsidRPr="00911521" w:rsidTr="002540D9">
        <w:tc>
          <w:tcPr>
            <w:tcW w:w="1286" w:type="dxa"/>
          </w:tcPr>
          <w:p w:rsidR="002540D9" w:rsidRPr="0098453B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Gerente</w:t>
            </w:r>
          </w:p>
        </w:tc>
        <w:tc>
          <w:tcPr>
            <w:tcW w:w="5796" w:type="dxa"/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Usuários;</w:t>
            </w:r>
          </w:p>
          <w:p w:rsidR="002540D9" w:rsidRPr="0098453B" w:rsidRDefault="002540D9" w:rsidP="002540D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Produtos;</w:t>
            </w:r>
          </w:p>
          <w:p w:rsidR="002540D9" w:rsidRPr="0098453B" w:rsidRDefault="002540D9" w:rsidP="002540D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Emitir Relatórios.</w:t>
            </w:r>
          </w:p>
        </w:tc>
      </w:tr>
      <w:tr w:rsidR="002540D9" w:rsidRPr="00911521" w:rsidTr="002540D9">
        <w:tc>
          <w:tcPr>
            <w:tcW w:w="1286" w:type="dxa"/>
          </w:tcPr>
          <w:p w:rsidR="002540D9" w:rsidRPr="0098453B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5796" w:type="dxa"/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Consultar Comandas</w:t>
            </w:r>
          </w:p>
        </w:tc>
      </w:tr>
    </w:tbl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tbl>
      <w:tblPr>
        <w:tblW w:w="9142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2"/>
        <w:gridCol w:w="5850"/>
      </w:tblGrid>
      <w:tr w:rsidR="002540D9" w:rsidRPr="0081617B" w:rsidTr="00105A32">
        <w:tc>
          <w:tcPr>
            <w:tcW w:w="3292" w:type="dxa"/>
            <w:tcBorders>
              <w:bottom w:val="single" w:sz="4" w:space="0" w:color="auto"/>
            </w:tcBorders>
            <w:shd w:val="clear" w:color="auto" w:fill="BFBFBF"/>
          </w:tcPr>
          <w:p w:rsidR="002540D9" w:rsidRPr="0098453B" w:rsidRDefault="002540D9" w:rsidP="00105A32">
            <w:pPr>
              <w:rPr>
                <w:b/>
              </w:rPr>
            </w:pPr>
            <w:r w:rsidRPr="0098453B">
              <w:rPr>
                <w:b/>
              </w:rPr>
              <w:t xml:space="preserve">Outros </w:t>
            </w:r>
            <w:proofErr w:type="spellStart"/>
            <w:r w:rsidRPr="0098453B">
              <w:rPr>
                <w:b/>
              </w:rPr>
              <w:t>Stakeholders</w:t>
            </w:r>
            <w:proofErr w:type="spellEnd"/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BFBFBF"/>
          </w:tcPr>
          <w:p w:rsidR="002540D9" w:rsidRPr="0098453B" w:rsidRDefault="002540D9" w:rsidP="00105A32">
            <w:pPr>
              <w:rPr>
                <w:b/>
              </w:rPr>
            </w:pPr>
            <w:r w:rsidRPr="0098453B">
              <w:rPr>
                <w:b/>
              </w:rPr>
              <w:t>Comentários</w:t>
            </w:r>
          </w:p>
        </w:tc>
      </w:tr>
      <w:tr w:rsidR="002540D9" w:rsidRPr="00543C31" w:rsidTr="00105A32">
        <w:tc>
          <w:tcPr>
            <w:tcW w:w="3292" w:type="dxa"/>
            <w:tcBorders>
              <w:bottom w:val="single" w:sz="4" w:space="0" w:color="auto"/>
            </w:tcBorders>
          </w:tcPr>
          <w:p w:rsidR="002540D9" w:rsidRPr="000E751E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0E751E">
              <w:rPr>
                <w:rFonts w:ascii="Arial" w:hAnsi="Arial" w:cs="Arial"/>
                <w:sz w:val="20"/>
                <w:szCs w:val="20"/>
              </w:rPr>
              <w:t>Clientes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540D9" w:rsidRPr="000E751E" w:rsidRDefault="00C4002B" w:rsidP="0079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Serão afetados, </w:t>
            </w:r>
            <w:r w:rsidR="00797F1F">
              <w:rPr>
                <w:rFonts w:ascii="Arial" w:hAnsi="Arial" w:cs="Arial"/>
                <w:sz w:val="20"/>
                <w:szCs w:val="20"/>
              </w:rPr>
              <w:t>ao serem</w:t>
            </w:r>
            <w:r>
              <w:rPr>
                <w:rFonts w:ascii="Arial" w:hAnsi="Arial" w:cs="Arial"/>
                <w:sz w:val="20"/>
                <w:szCs w:val="20"/>
              </w:rPr>
              <w:t xml:space="preserve"> beneficiados com a </w:t>
            </w:r>
            <w:r w:rsidR="00881DE4">
              <w:rPr>
                <w:rFonts w:ascii="Arial" w:hAnsi="Arial" w:cs="Arial"/>
                <w:sz w:val="20"/>
                <w:szCs w:val="20"/>
              </w:rPr>
              <w:t>agil</w:t>
            </w:r>
            <w:r w:rsidR="00797F1F">
              <w:rPr>
                <w:rFonts w:ascii="Arial" w:hAnsi="Arial" w:cs="Arial"/>
                <w:sz w:val="20"/>
                <w:szCs w:val="20"/>
              </w:rPr>
              <w:t xml:space="preserve">idade do processo de pedido, </w:t>
            </w:r>
            <w:r w:rsidR="00881DE4">
              <w:rPr>
                <w:rFonts w:ascii="Arial" w:hAnsi="Arial" w:cs="Arial"/>
                <w:sz w:val="20"/>
                <w:szCs w:val="20"/>
              </w:rPr>
              <w:t xml:space="preserve">pagamento </w:t>
            </w:r>
            <w:r w:rsidR="00797F1F">
              <w:rPr>
                <w:rFonts w:ascii="Arial" w:hAnsi="Arial" w:cs="Arial"/>
                <w:sz w:val="20"/>
                <w:szCs w:val="20"/>
              </w:rPr>
              <w:t>e segurança, pois haverá uma comanda para cada cliente, evitando fraudes</w:t>
            </w:r>
            <w:bookmarkStart w:id="3" w:name="_GoBack"/>
            <w:bookmarkEnd w:id="3"/>
            <w:r w:rsidR="00797F1F">
              <w:rPr>
                <w:rFonts w:ascii="Arial" w:hAnsi="Arial" w:cs="Arial"/>
                <w:sz w:val="20"/>
                <w:szCs w:val="20"/>
              </w:rPr>
              <w:t xml:space="preserve"> e constrangimentos.</w:t>
            </w:r>
          </w:p>
        </w:tc>
      </w:tr>
      <w:tr w:rsidR="002540D9" w:rsidRPr="00543C31" w:rsidTr="00105A32">
        <w:tc>
          <w:tcPr>
            <w:tcW w:w="3292" w:type="dxa"/>
            <w:tcBorders>
              <w:bottom w:val="single" w:sz="4" w:space="0" w:color="auto"/>
            </w:tcBorders>
          </w:tcPr>
          <w:p w:rsidR="002540D9" w:rsidRPr="000E751E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0E751E">
              <w:rPr>
                <w:rFonts w:ascii="Arial" w:hAnsi="Arial" w:cs="Arial"/>
                <w:sz w:val="20"/>
                <w:szCs w:val="20"/>
              </w:rPr>
              <w:t>Fornecedores Bebidas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540D9" w:rsidRPr="000E751E" w:rsidRDefault="00C4002B" w:rsidP="00C400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Serão afetados, pois a empresa necessita ter bons fornecedores para solicitar seus produtos.</w:t>
            </w:r>
          </w:p>
        </w:tc>
      </w:tr>
      <w:tr w:rsidR="002540D9" w:rsidRPr="00543C31" w:rsidTr="00105A32">
        <w:tc>
          <w:tcPr>
            <w:tcW w:w="3292" w:type="dxa"/>
            <w:tcBorders>
              <w:bottom w:val="single" w:sz="4" w:space="0" w:color="auto"/>
            </w:tcBorders>
          </w:tcPr>
          <w:p w:rsidR="002540D9" w:rsidRPr="000E751E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0E751E">
              <w:rPr>
                <w:rFonts w:ascii="Arial" w:hAnsi="Arial" w:cs="Arial"/>
                <w:sz w:val="20"/>
                <w:szCs w:val="20"/>
              </w:rPr>
              <w:t>Fornecedor de Comandas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540D9" w:rsidRPr="000E751E" w:rsidRDefault="00C4002B" w:rsidP="00CA32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Serão envolvidos, pois fornecem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ao sistema as comandas que serão utilizadas para registrar o consumo de cada cliente.</w:t>
            </w:r>
          </w:p>
        </w:tc>
      </w:tr>
      <w:tr w:rsidR="002540D9" w:rsidRPr="00543C31" w:rsidTr="00105A32">
        <w:tc>
          <w:tcPr>
            <w:tcW w:w="3292" w:type="dxa"/>
            <w:tcBorders>
              <w:bottom w:val="single" w:sz="4" w:space="0" w:color="auto"/>
            </w:tcBorders>
          </w:tcPr>
          <w:p w:rsidR="002540D9" w:rsidRPr="000E751E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0E751E">
              <w:rPr>
                <w:rFonts w:ascii="Arial" w:hAnsi="Arial" w:cs="Arial"/>
                <w:sz w:val="20"/>
                <w:szCs w:val="20"/>
              </w:rPr>
              <w:t>Equipe de desenvolvimento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540D9" w:rsidRPr="000E751E" w:rsidRDefault="00CA3233" w:rsidP="000E751E">
            <w:pPr>
              <w:rPr>
                <w:rFonts w:ascii="Arial" w:hAnsi="Arial" w:cs="Arial"/>
                <w:sz w:val="20"/>
                <w:szCs w:val="20"/>
              </w:rPr>
            </w:pPr>
            <w:r w:rsidRPr="000E751E">
              <w:rPr>
                <w:rFonts w:ascii="Arial" w:hAnsi="Arial" w:cs="Arial"/>
                <w:sz w:val="20"/>
                <w:szCs w:val="20"/>
              </w:rPr>
              <w:t xml:space="preserve">São </w:t>
            </w:r>
            <w:r w:rsidR="000E751E" w:rsidRPr="000E751E">
              <w:rPr>
                <w:rFonts w:ascii="Arial" w:hAnsi="Arial" w:cs="Arial"/>
                <w:sz w:val="20"/>
                <w:szCs w:val="20"/>
              </w:rPr>
              <w:t>os</w:t>
            </w:r>
            <w:r w:rsidR="00C7029A" w:rsidRPr="000E751E">
              <w:rPr>
                <w:rFonts w:ascii="Arial" w:hAnsi="Arial" w:cs="Arial"/>
                <w:sz w:val="20"/>
                <w:szCs w:val="20"/>
              </w:rPr>
              <w:t xml:space="preserve"> responsáveis</w:t>
            </w:r>
            <w:r w:rsidRPr="000E751E">
              <w:rPr>
                <w:rFonts w:ascii="Arial" w:hAnsi="Arial" w:cs="Arial"/>
                <w:sz w:val="20"/>
                <w:szCs w:val="20"/>
              </w:rPr>
              <w:t xml:space="preserve"> pela </w:t>
            </w:r>
            <w:r w:rsidR="000E751E" w:rsidRPr="000E751E">
              <w:rPr>
                <w:rFonts w:ascii="Arial" w:hAnsi="Arial" w:cs="Arial"/>
                <w:sz w:val="20"/>
                <w:szCs w:val="20"/>
              </w:rPr>
              <w:t xml:space="preserve">análise e </w:t>
            </w:r>
            <w:r w:rsidRPr="000E751E">
              <w:rPr>
                <w:rFonts w:ascii="Arial" w:hAnsi="Arial" w:cs="Arial"/>
                <w:sz w:val="20"/>
                <w:szCs w:val="20"/>
              </w:rPr>
              <w:t>criação</w:t>
            </w:r>
            <w:r w:rsidR="002540D9" w:rsidRPr="000E751E">
              <w:rPr>
                <w:rFonts w:ascii="Arial" w:hAnsi="Arial" w:cs="Arial"/>
                <w:sz w:val="20"/>
                <w:szCs w:val="20"/>
              </w:rPr>
              <w:t xml:space="preserve"> da solução sistêmica.</w:t>
            </w:r>
          </w:p>
        </w:tc>
      </w:tr>
    </w:tbl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DE52AA" w:rsidRDefault="00797F1F"/>
    <w:sectPr w:rsidR="00DE52AA" w:rsidSect="004A0DFF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DFF" w:rsidRDefault="004A0DFF" w:rsidP="004A0DFF">
      <w:pPr>
        <w:spacing w:after="0" w:line="240" w:lineRule="auto"/>
      </w:pPr>
      <w:r>
        <w:separator/>
      </w:r>
    </w:p>
  </w:endnote>
  <w:endnote w:type="continuationSeparator" w:id="0">
    <w:p w:rsidR="004A0DFF" w:rsidRDefault="004A0DFF" w:rsidP="004A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DFF" w:rsidRDefault="004A0DFF" w:rsidP="004A0DFF">
      <w:pPr>
        <w:spacing w:after="0" w:line="240" w:lineRule="auto"/>
      </w:pPr>
      <w:r>
        <w:separator/>
      </w:r>
    </w:p>
  </w:footnote>
  <w:footnote w:type="continuationSeparator" w:id="0">
    <w:p w:rsidR="004A0DFF" w:rsidRDefault="004A0DFF" w:rsidP="004A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4A0DFF" w:rsidTr="009B258D">
      <w:tc>
        <w:tcPr>
          <w:tcW w:w="9065" w:type="dxa"/>
          <w:shd w:val="clear" w:color="auto" w:fill="auto"/>
        </w:tcPr>
        <w:p w:rsidR="004A0DFF" w:rsidRPr="00510BD8" w:rsidRDefault="004A0DFF" w:rsidP="009B258D">
          <w:pPr>
            <w:pStyle w:val="Cabealho"/>
            <w:rPr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2066925" cy="542925"/>
                <wp:effectExtent l="19050" t="0" r="9525" b="0"/>
                <wp:docPr id="2" name="Imagem 1" descr="faculdade_impacta_horizontal_az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aculdade_impacta_horizontal_az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9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0DFF" w:rsidTr="009B258D">
      <w:tc>
        <w:tcPr>
          <w:tcW w:w="9065" w:type="dxa"/>
          <w:shd w:val="clear" w:color="auto" w:fill="auto"/>
        </w:tcPr>
        <w:p w:rsidR="004A0DFF" w:rsidRPr="00510BD8" w:rsidRDefault="004A0DFF" w:rsidP="009B258D">
          <w:pPr>
            <w:pStyle w:val="Cabealho"/>
            <w:rPr>
              <w:lang w:eastAsia="pt-BR"/>
            </w:rPr>
          </w:pPr>
        </w:p>
      </w:tc>
    </w:tr>
    <w:tr w:rsidR="004A0DFF" w:rsidTr="009B258D">
      <w:tc>
        <w:tcPr>
          <w:tcW w:w="9065" w:type="dxa"/>
          <w:shd w:val="clear" w:color="auto" w:fill="auto"/>
        </w:tcPr>
        <w:p w:rsidR="004A0DFF" w:rsidRPr="00510BD8" w:rsidRDefault="004A0DFF" w:rsidP="009B258D">
          <w:pPr>
            <w:pStyle w:val="Cabealho"/>
            <w:rPr>
              <w:lang w:eastAsia="pt-BR"/>
            </w:rPr>
          </w:pPr>
        </w:p>
      </w:tc>
    </w:tr>
  </w:tbl>
  <w:p w:rsidR="004A0DFF" w:rsidRDefault="004A0D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6521"/>
    <w:multiLevelType w:val="hybridMultilevel"/>
    <w:tmpl w:val="935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23DF7"/>
    <w:multiLevelType w:val="hybridMultilevel"/>
    <w:tmpl w:val="C226B6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555112"/>
    <w:multiLevelType w:val="hybridMultilevel"/>
    <w:tmpl w:val="AF7A6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F28B5"/>
    <w:multiLevelType w:val="hybridMultilevel"/>
    <w:tmpl w:val="B46C1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B18EF"/>
    <w:multiLevelType w:val="hybridMultilevel"/>
    <w:tmpl w:val="DA02F90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054E6"/>
    <w:multiLevelType w:val="hybridMultilevel"/>
    <w:tmpl w:val="406E0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A2D90"/>
    <w:multiLevelType w:val="hybridMultilevel"/>
    <w:tmpl w:val="68CE3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51AFA"/>
    <w:multiLevelType w:val="hybridMultilevel"/>
    <w:tmpl w:val="211A2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A6974"/>
    <w:multiLevelType w:val="hybridMultilevel"/>
    <w:tmpl w:val="8BBE6C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B7B5E"/>
    <w:multiLevelType w:val="hybridMultilevel"/>
    <w:tmpl w:val="1CE262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0017EB"/>
    <w:multiLevelType w:val="hybridMultilevel"/>
    <w:tmpl w:val="AE185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BF"/>
    <w:rsid w:val="000E751E"/>
    <w:rsid w:val="002540D9"/>
    <w:rsid w:val="0038737D"/>
    <w:rsid w:val="003D5B6A"/>
    <w:rsid w:val="004A0DFF"/>
    <w:rsid w:val="005D7CA6"/>
    <w:rsid w:val="005F22FC"/>
    <w:rsid w:val="006030BF"/>
    <w:rsid w:val="00682386"/>
    <w:rsid w:val="00714641"/>
    <w:rsid w:val="00797F1F"/>
    <w:rsid w:val="00812918"/>
    <w:rsid w:val="00881DE4"/>
    <w:rsid w:val="008C4D7F"/>
    <w:rsid w:val="009603AA"/>
    <w:rsid w:val="009F27F0"/>
    <w:rsid w:val="00B512A7"/>
    <w:rsid w:val="00C4002B"/>
    <w:rsid w:val="00C5453E"/>
    <w:rsid w:val="00C7029A"/>
    <w:rsid w:val="00CA3233"/>
    <w:rsid w:val="00F72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740E1AF4-A3BC-4305-93D9-0F420741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2A7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3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2"/>
    <w:autoRedefine/>
    <w:qFormat/>
    <w:rsid w:val="004A0DFF"/>
    <w:pPr>
      <w:spacing w:before="140" w:line="220" w:lineRule="atLeast"/>
      <w:ind w:left="360"/>
    </w:pPr>
    <w:rPr>
      <w:rFonts w:ascii="Arial" w:eastAsia="Times New Roman" w:hAnsi="Arial" w:cs="Times New Roman"/>
      <w:b/>
      <w:color w:val="auto"/>
      <w:spacing w:val="-4"/>
      <w:kern w:val="28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30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DFF"/>
    <w:rPr>
      <w:rFonts w:ascii="Tahoma" w:hAnsi="Tahoma" w:cs="Tahoma"/>
      <w:sz w:val="16"/>
      <w:szCs w:val="16"/>
    </w:rPr>
  </w:style>
  <w:style w:type="paragraph" w:styleId="Corpodetexto">
    <w:name w:val="Body Text"/>
    <w:aliases w:val="Body Text Char Char Char,Body Text Char Char Char Char,Body Text Char Char"/>
    <w:basedOn w:val="Normal"/>
    <w:link w:val="CorpodetextoChar"/>
    <w:rsid w:val="004A0DFF"/>
    <w:pPr>
      <w:spacing w:after="220" w:line="220" w:lineRule="atLeast"/>
      <w:ind w:left="1080"/>
    </w:pPr>
    <w:rPr>
      <w:rFonts w:ascii="Arial" w:eastAsia="Times New Roman" w:hAnsi="Arial" w:cs="Times New Roman"/>
      <w:sz w:val="24"/>
      <w:szCs w:val="20"/>
    </w:rPr>
  </w:style>
  <w:style w:type="character" w:customStyle="1" w:styleId="CorpodetextoChar">
    <w:name w:val="Corpo de texto Char"/>
    <w:aliases w:val="Body Text Char Char Char Char1,Body Text Char Char Char Char Char,Body Text Char Char Char1"/>
    <w:basedOn w:val="Fontepargpadro"/>
    <w:link w:val="Corpodetexto"/>
    <w:rsid w:val="004A0DFF"/>
    <w:rPr>
      <w:rFonts w:ascii="Arial" w:eastAsia="Times New Roman" w:hAnsi="Arial" w:cs="Times New Roman"/>
      <w:sz w:val="24"/>
      <w:szCs w:val="20"/>
    </w:rPr>
  </w:style>
  <w:style w:type="paragraph" w:customStyle="1" w:styleId="Picture">
    <w:name w:val="Picture"/>
    <w:basedOn w:val="Normal"/>
    <w:next w:val="Legenda"/>
    <w:rsid w:val="004A0DFF"/>
    <w:pPr>
      <w:keepNext/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4A0DFF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pacing w:val="-4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4A0DFF"/>
    <w:rPr>
      <w:rFonts w:ascii="Arial" w:eastAsia="Times New Roman" w:hAnsi="Arial" w:cs="Times New Roman"/>
      <w:spacing w:val="-4"/>
      <w:sz w:val="20"/>
      <w:szCs w:val="20"/>
    </w:rPr>
  </w:style>
  <w:style w:type="paragraph" w:customStyle="1" w:styleId="TitleCover">
    <w:name w:val="Title Cover"/>
    <w:basedOn w:val="Normal"/>
    <w:next w:val="Normal"/>
    <w:rsid w:val="004A0DFF"/>
    <w:pPr>
      <w:keepNext/>
      <w:keepLines/>
      <w:spacing w:before="1300" w:after="0" w:line="240" w:lineRule="atLeast"/>
      <w:jc w:val="center"/>
    </w:pPr>
    <w:rPr>
      <w:rFonts w:ascii="Arial" w:eastAsia="Times New Roman" w:hAnsi="Arial" w:cs="Times New Roman"/>
      <w:b/>
      <w:spacing w:val="-48"/>
      <w:kern w:val="28"/>
      <w:sz w:val="60"/>
      <w:szCs w:val="20"/>
      <w:lang w:eastAsia="pt-BR"/>
    </w:rPr>
  </w:style>
  <w:style w:type="paragraph" w:styleId="ndicedeilustraes">
    <w:name w:val="table of figures"/>
    <w:basedOn w:val="Normal"/>
    <w:uiPriority w:val="99"/>
    <w:rsid w:val="004A0DFF"/>
    <w:pPr>
      <w:tabs>
        <w:tab w:val="right" w:leader="dot" w:pos="6480"/>
      </w:tabs>
      <w:spacing w:after="220" w:line="220" w:lineRule="atLeast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A0DF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A0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DFF"/>
  </w:style>
  <w:style w:type="paragraph" w:styleId="PargrafodaLista">
    <w:name w:val="List Paragraph"/>
    <w:basedOn w:val="Normal"/>
    <w:uiPriority w:val="34"/>
    <w:qFormat/>
    <w:rsid w:val="0025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9A9B2-89E3-4691-9CC9-90F977780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1520120</dc:creator>
  <cp:lastModifiedBy>1520120</cp:lastModifiedBy>
  <cp:revision>2</cp:revision>
  <dcterms:created xsi:type="dcterms:W3CDTF">2016-08-23T01:08:00Z</dcterms:created>
  <dcterms:modified xsi:type="dcterms:W3CDTF">2016-08-23T01:08:00Z</dcterms:modified>
</cp:coreProperties>
</file>