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BEE" w:rsidRDefault="00856925">
      <w:pPr>
        <w:ind w:left="720"/>
      </w:pPr>
      <w:r>
        <w:t>Funções</w:t>
      </w:r>
    </w:p>
    <w:p w:rsidR="001E6BEE" w:rsidRDefault="00856925">
      <w:pPr>
        <w:numPr>
          <w:ilvl w:val="0"/>
          <w:numId w:val="4"/>
        </w:numPr>
      </w:pPr>
      <w:r>
        <w:t>Cadastro de voluntários</w:t>
      </w:r>
    </w:p>
    <w:p w:rsidR="001E6BEE" w:rsidRDefault="00856925">
      <w:pPr>
        <w:ind w:left="1440"/>
      </w:pPr>
      <w:r>
        <w:t>1.1. Nome completo</w:t>
      </w:r>
    </w:p>
    <w:p w:rsidR="001E6BEE" w:rsidRDefault="00856925">
      <w:pPr>
        <w:ind w:left="1440"/>
      </w:pPr>
      <w:r>
        <w:t>1.2. Endereço</w:t>
      </w:r>
    </w:p>
    <w:p w:rsidR="001E6BEE" w:rsidRDefault="00856925">
      <w:pPr>
        <w:ind w:left="1440"/>
      </w:pPr>
      <w:r>
        <w:t>1.3. Especialidade</w:t>
      </w:r>
    </w:p>
    <w:p w:rsidR="001E6BEE" w:rsidRDefault="00856925">
      <w:pPr>
        <w:numPr>
          <w:ilvl w:val="0"/>
          <w:numId w:val="4"/>
        </w:numPr>
      </w:pPr>
      <w:r>
        <w:t>Cadastro de pacientes</w:t>
      </w:r>
    </w:p>
    <w:p w:rsidR="001E6BEE" w:rsidRDefault="00856925">
      <w:pPr>
        <w:ind w:left="1440"/>
      </w:pPr>
      <w:r>
        <w:t>2.1. Nome completo</w:t>
      </w:r>
    </w:p>
    <w:p w:rsidR="001E6BEE" w:rsidRDefault="00856925">
      <w:pPr>
        <w:ind w:left="1440"/>
      </w:pPr>
      <w:r>
        <w:t>2.2. Endereço</w:t>
      </w:r>
    </w:p>
    <w:p w:rsidR="001E6BEE" w:rsidRDefault="00856925">
      <w:pPr>
        <w:numPr>
          <w:ilvl w:val="0"/>
          <w:numId w:val="4"/>
        </w:numPr>
      </w:pPr>
      <w:r>
        <w:t>Cadastro de especialidades</w:t>
      </w:r>
    </w:p>
    <w:p w:rsidR="001E6BEE" w:rsidRDefault="00856925">
      <w:pPr>
        <w:numPr>
          <w:ilvl w:val="0"/>
          <w:numId w:val="4"/>
        </w:numPr>
      </w:pPr>
      <w:r>
        <w:t>Histórico do paciente</w:t>
      </w:r>
    </w:p>
    <w:p w:rsidR="001E6BEE" w:rsidRDefault="00856925">
      <w:pPr>
        <w:numPr>
          <w:ilvl w:val="0"/>
          <w:numId w:val="4"/>
        </w:numPr>
      </w:pPr>
      <w:r>
        <w:t>Perfil (voluntário/paciente)</w:t>
      </w:r>
    </w:p>
    <w:p w:rsidR="001E6BEE" w:rsidRDefault="00856925">
      <w:pPr>
        <w:numPr>
          <w:ilvl w:val="0"/>
          <w:numId w:val="4"/>
        </w:numPr>
      </w:pPr>
      <w:r>
        <w:t>Cadastro de empresa/ONG</w:t>
      </w:r>
    </w:p>
    <w:p w:rsidR="001E6BEE" w:rsidRDefault="00856925">
      <w:pPr>
        <w:ind w:left="1440"/>
      </w:pPr>
      <w:r>
        <w:t>6.1. Razão social</w:t>
      </w:r>
    </w:p>
    <w:p w:rsidR="001E6BEE" w:rsidRDefault="00856925">
      <w:pPr>
        <w:ind w:left="1440"/>
      </w:pPr>
      <w:r>
        <w:t>6.2 CPNJ</w:t>
      </w:r>
    </w:p>
    <w:p w:rsidR="001E6BEE" w:rsidRDefault="00856925">
      <w:pPr>
        <w:ind w:left="1440"/>
      </w:pPr>
      <w:r>
        <w:t>6.3. Empresa</w:t>
      </w:r>
    </w:p>
    <w:p w:rsidR="001E6BEE" w:rsidRDefault="001E6BEE">
      <w:pPr>
        <w:ind w:left="1440"/>
      </w:pPr>
    </w:p>
    <w:p w:rsidR="001E6BEE" w:rsidRDefault="00856925">
      <w:r>
        <w:t>Telas</w:t>
      </w:r>
    </w:p>
    <w:p w:rsidR="001E6BEE" w:rsidRDefault="00856925">
      <w:pPr>
        <w:numPr>
          <w:ilvl w:val="0"/>
          <w:numId w:val="3"/>
        </w:numPr>
      </w:pPr>
      <w:r>
        <w:t xml:space="preserve">Cadastro paciente/voluntário </w:t>
      </w:r>
    </w:p>
    <w:p w:rsidR="001E6BEE" w:rsidRDefault="00856925">
      <w:pPr>
        <w:numPr>
          <w:ilvl w:val="0"/>
          <w:numId w:val="3"/>
        </w:numPr>
      </w:pPr>
      <w:r>
        <w:t>Cadastro perfil</w:t>
      </w:r>
    </w:p>
    <w:p w:rsidR="001E6BEE" w:rsidRDefault="00856925">
      <w:pPr>
        <w:numPr>
          <w:ilvl w:val="0"/>
          <w:numId w:val="1"/>
        </w:numPr>
      </w:pPr>
      <w:r>
        <w:t>Cadastro de especialidades</w:t>
      </w:r>
    </w:p>
    <w:p w:rsidR="001E6BEE" w:rsidRDefault="00856925">
      <w:pPr>
        <w:numPr>
          <w:ilvl w:val="0"/>
          <w:numId w:val="1"/>
        </w:numPr>
      </w:pPr>
      <w:r>
        <w:t>Cadastro de histórico</w:t>
      </w:r>
    </w:p>
    <w:p w:rsidR="001E6BEE" w:rsidRDefault="00856925">
      <w:pPr>
        <w:numPr>
          <w:ilvl w:val="0"/>
          <w:numId w:val="1"/>
        </w:numPr>
      </w:pPr>
      <w:r>
        <w:t>Cadastro de empresa/ONG</w:t>
      </w:r>
    </w:p>
    <w:p w:rsidR="001E6BEE" w:rsidRDefault="00856925">
      <w:pPr>
        <w:numPr>
          <w:ilvl w:val="0"/>
          <w:numId w:val="1"/>
        </w:numPr>
      </w:pPr>
      <w:r>
        <w:t>Agendamento</w:t>
      </w:r>
    </w:p>
    <w:p w:rsidR="001E6BEE" w:rsidRDefault="001E6BEE">
      <w:pPr>
        <w:ind w:left="720"/>
      </w:pPr>
    </w:p>
    <w:p w:rsidR="001E6BEE" w:rsidRDefault="00856925">
      <w:r>
        <w:t>Plataforma web</w:t>
      </w:r>
    </w:p>
    <w:p w:rsidR="001E6BEE" w:rsidRDefault="009A6B4D">
      <w:pPr>
        <w:numPr>
          <w:ilvl w:val="0"/>
          <w:numId w:val="2"/>
        </w:numPr>
      </w:pPr>
      <w:proofErr w:type="spellStart"/>
      <w:r>
        <w:t>React</w:t>
      </w:r>
      <w:proofErr w:type="spellEnd"/>
    </w:p>
    <w:p w:rsidR="001E6BEE" w:rsidRDefault="00856925">
      <w:pPr>
        <w:numPr>
          <w:ilvl w:val="0"/>
          <w:numId w:val="2"/>
        </w:numPr>
      </w:pPr>
      <w:r>
        <w:t>MySQL</w:t>
      </w:r>
    </w:p>
    <w:p w:rsidR="001E6BEE" w:rsidRDefault="00856925">
      <w:pPr>
        <w:numPr>
          <w:ilvl w:val="0"/>
          <w:numId w:val="2"/>
        </w:numPr>
      </w:pPr>
      <w:r>
        <w:t>C# .NET</w:t>
      </w:r>
    </w:p>
    <w:p w:rsidR="001E6BEE" w:rsidRDefault="00856925">
      <w:pPr>
        <w:numPr>
          <w:ilvl w:val="0"/>
          <w:numId w:val="2"/>
        </w:numPr>
      </w:pPr>
      <w:r>
        <w:t>Azure Cloud</w:t>
      </w:r>
      <w:bookmarkStart w:id="0" w:name="_GoBack"/>
      <w:bookmarkEnd w:id="0"/>
    </w:p>
    <w:p w:rsidR="001E6BEE" w:rsidRDefault="00856925">
      <w:pPr>
        <w:numPr>
          <w:ilvl w:val="0"/>
          <w:numId w:val="2"/>
        </w:numPr>
      </w:pPr>
      <w:proofErr w:type="spellStart"/>
      <w:r>
        <w:t>Terraform</w:t>
      </w:r>
      <w:proofErr w:type="spellEnd"/>
    </w:p>
    <w:p w:rsidR="001E6BEE" w:rsidRDefault="00856925">
      <w:pPr>
        <w:numPr>
          <w:ilvl w:val="0"/>
          <w:numId w:val="2"/>
        </w:numPr>
      </w:pPr>
      <w:r>
        <w:t>VM</w:t>
      </w:r>
    </w:p>
    <w:p w:rsidR="001E6BEE" w:rsidRDefault="001E6BEE"/>
    <w:p w:rsidR="001E6BEE" w:rsidRDefault="00856925">
      <w:r>
        <w:t>Fonte</w:t>
      </w:r>
    </w:p>
    <w:p w:rsidR="001E6BEE" w:rsidRDefault="00856925">
      <w:pPr>
        <w:numPr>
          <w:ilvl w:val="0"/>
          <w:numId w:val="5"/>
        </w:numPr>
      </w:pPr>
      <w:proofErr w:type="spellStart"/>
      <w:r>
        <w:t>Inconsolata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google</w:t>
      </w:r>
      <w:proofErr w:type="spellEnd"/>
      <w:proofErr w:type="gramEnd"/>
      <w:r>
        <w:t xml:space="preserve"> </w:t>
      </w:r>
      <w:proofErr w:type="spellStart"/>
      <w:r>
        <w:t>fonts</w:t>
      </w:r>
      <w:proofErr w:type="spellEnd"/>
      <w:r>
        <w:t>)</w:t>
      </w:r>
    </w:p>
    <w:p w:rsidR="001E6BEE" w:rsidRDefault="001E6BEE"/>
    <w:p w:rsidR="001E6BEE" w:rsidRDefault="00856925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4644928" cy="315832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4928" cy="31583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BEE" w:rsidRDefault="001E6BEE"/>
    <w:p w:rsidR="001E6BEE" w:rsidRDefault="00856925">
      <w:proofErr w:type="spellStart"/>
      <w:r>
        <w:t>Template</w:t>
      </w:r>
      <w:proofErr w:type="spellEnd"/>
    </w:p>
    <w:p w:rsidR="001E6BEE" w:rsidRDefault="00856925">
      <w:r>
        <w:rPr>
          <w:noProof/>
        </w:rPr>
        <w:drawing>
          <wp:inline distT="114300" distB="114300" distL="114300" distR="114300">
            <wp:extent cx="5731200" cy="306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BEE" w:rsidRDefault="001E6BEE">
      <w:pPr>
        <w:ind w:left="720"/>
      </w:pPr>
    </w:p>
    <w:p w:rsidR="001E6BEE" w:rsidRDefault="001E6BEE"/>
    <w:p w:rsidR="001E6BEE" w:rsidRDefault="001E6BEE">
      <w:pPr>
        <w:ind w:left="720"/>
      </w:pPr>
    </w:p>
    <w:p w:rsidR="001E6BEE" w:rsidRDefault="001E6BEE"/>
    <w:p w:rsidR="001E6BEE" w:rsidRDefault="001E6BEE"/>
    <w:p w:rsidR="001E6BEE" w:rsidRDefault="001E6BEE"/>
    <w:sectPr w:rsidR="001E6B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E35DF"/>
    <w:multiLevelType w:val="multilevel"/>
    <w:tmpl w:val="DD3255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18277F"/>
    <w:multiLevelType w:val="multilevel"/>
    <w:tmpl w:val="B4CA1F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CC973A7"/>
    <w:multiLevelType w:val="multilevel"/>
    <w:tmpl w:val="4EAED5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262EC1"/>
    <w:multiLevelType w:val="multilevel"/>
    <w:tmpl w:val="C47EA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531018"/>
    <w:multiLevelType w:val="multilevel"/>
    <w:tmpl w:val="40E857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BEE"/>
    <w:rsid w:val="001E6BEE"/>
    <w:rsid w:val="00856925"/>
    <w:rsid w:val="009A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EE36"/>
  <w15:docId w15:val="{330A1637-531D-458A-B67F-D1830798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 SUZUKI</cp:lastModifiedBy>
  <cp:revision>3</cp:revision>
  <dcterms:created xsi:type="dcterms:W3CDTF">2023-10-31T19:28:00Z</dcterms:created>
  <dcterms:modified xsi:type="dcterms:W3CDTF">2023-10-31T19:32:00Z</dcterms:modified>
</cp:coreProperties>
</file>