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6625" w14:textId="46AB5CA8" w:rsidR="009F172C" w:rsidRPr="00E5362C" w:rsidRDefault="001D21A9" w:rsidP="001D21A9">
      <w:pPr>
        <w:jc w:val="center"/>
        <w:rPr>
          <w:u w:val="single"/>
          <w:lang w:val="es-ES"/>
        </w:rPr>
      </w:pPr>
      <w:r>
        <w:rPr>
          <w:lang w:val="es-ES"/>
        </w:rPr>
        <w:t>REGISTROS DE LOS PARAMETROS DANFOSS</w:t>
      </w:r>
    </w:p>
    <w:sectPr w:rsidR="009F172C" w:rsidRPr="00E5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C"/>
    <w:rsid w:val="001D21A9"/>
    <w:rsid w:val="009F172C"/>
    <w:rsid w:val="00E4237F"/>
    <w:rsid w:val="00E5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5A36"/>
  <w15:chartTrackingRefBased/>
  <w15:docId w15:val="{8F840A23-CCA9-4F9C-AB53-CB3D8F1E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7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7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7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3</cp:revision>
  <dcterms:created xsi:type="dcterms:W3CDTF">2025-06-17T17:17:00Z</dcterms:created>
  <dcterms:modified xsi:type="dcterms:W3CDTF">2025-06-17T17:41:00Z</dcterms:modified>
</cp:coreProperties>
</file>