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A51A" w14:textId="77777777" w:rsidR="00030FB6" w:rsidRDefault="00030FB6"/>
    <w:p w14:paraId="0616CC63" w14:textId="77777777" w:rsidR="00030FB6" w:rsidRPr="002E4441" w:rsidRDefault="00382D4F" w:rsidP="002E4441">
      <w:pPr>
        <w:spacing w:line="240" w:lineRule="auto"/>
        <w:jc w:val="center"/>
        <w:rPr>
          <w:sz w:val="72"/>
          <w:szCs w:val="72"/>
        </w:rPr>
      </w:pPr>
      <w:proofErr w:type="spellStart"/>
      <w:r w:rsidRPr="002E4441">
        <w:rPr>
          <w:sz w:val="72"/>
          <w:szCs w:val="72"/>
        </w:rPr>
        <w:t>GreenHouse</w:t>
      </w:r>
      <w:proofErr w:type="spellEnd"/>
    </w:p>
    <w:p w14:paraId="33ABA1B2" w14:textId="77777777" w:rsidR="00030FB6" w:rsidRPr="002E4441" w:rsidRDefault="00382D4F" w:rsidP="002E4441">
      <w:pPr>
        <w:spacing w:before="240" w:after="240" w:line="240" w:lineRule="auto"/>
        <w:jc w:val="center"/>
        <w:rPr>
          <w:sz w:val="36"/>
          <w:szCs w:val="36"/>
        </w:rPr>
      </w:pPr>
      <w:r w:rsidRPr="002E4441">
        <w:rPr>
          <w:sz w:val="36"/>
          <w:szCs w:val="36"/>
        </w:rPr>
        <w:t>Presentación de anteproyecto</w:t>
      </w:r>
    </w:p>
    <w:p w14:paraId="5A66F830" w14:textId="77777777" w:rsidR="00030FB6" w:rsidRPr="002E4441" w:rsidRDefault="00382D4F" w:rsidP="002E4441">
      <w:pPr>
        <w:spacing w:before="240" w:after="240" w:line="240" w:lineRule="auto"/>
      </w:pPr>
      <w:r w:rsidRPr="002E4441">
        <w:rPr>
          <w:b/>
          <w:sz w:val="32"/>
          <w:szCs w:val="32"/>
          <w:u w:val="single"/>
        </w:rPr>
        <w:t>Título del proyecto:</w:t>
      </w:r>
    </w:p>
    <w:p w14:paraId="3B4C3110" w14:textId="77777777" w:rsidR="00030FB6" w:rsidRPr="002E4441" w:rsidRDefault="00382D4F" w:rsidP="002E4441">
      <w:pPr>
        <w:spacing w:before="240" w:after="240" w:line="240" w:lineRule="auto"/>
        <w:ind w:firstLine="720"/>
      </w:pPr>
      <w:r w:rsidRPr="002E4441">
        <w:t xml:space="preserve">El nombre del proyecto, </w:t>
      </w:r>
      <w:proofErr w:type="spellStart"/>
      <w:r w:rsidRPr="002E4441">
        <w:t>GreenHouse</w:t>
      </w:r>
      <w:proofErr w:type="spellEnd"/>
      <w:r w:rsidRPr="002E4441">
        <w:t>, surge de la traducción al inglés de Invernadero, además de ser un juego de palabras “casa verde”, ya que al utilizar este producto en nuestro hogar se volverá más natural.</w:t>
      </w:r>
    </w:p>
    <w:p w14:paraId="750314AA" w14:textId="77777777" w:rsidR="00030FB6" w:rsidRPr="002E4441" w:rsidRDefault="00382D4F" w:rsidP="002E4441">
      <w:pPr>
        <w:spacing w:before="240" w:after="240" w:line="240" w:lineRule="auto"/>
        <w:rPr>
          <w:b/>
          <w:sz w:val="32"/>
          <w:szCs w:val="32"/>
          <w:u w:val="single"/>
        </w:rPr>
      </w:pPr>
      <w:r w:rsidRPr="002E4441">
        <w:rPr>
          <w:b/>
          <w:sz w:val="32"/>
          <w:szCs w:val="32"/>
          <w:u w:val="single"/>
        </w:rPr>
        <w:t>Integrantes:</w:t>
      </w:r>
    </w:p>
    <w:p w14:paraId="123CC681" w14:textId="77777777" w:rsidR="00030FB6" w:rsidRPr="002E4441" w:rsidRDefault="00382D4F" w:rsidP="002E4441">
      <w:pPr>
        <w:numPr>
          <w:ilvl w:val="0"/>
          <w:numId w:val="1"/>
        </w:numPr>
        <w:spacing w:before="240" w:line="240" w:lineRule="auto"/>
      </w:pPr>
      <w:proofErr w:type="spellStart"/>
      <w:r w:rsidRPr="002E4441">
        <w:t>Benitez</w:t>
      </w:r>
      <w:proofErr w:type="spellEnd"/>
      <w:r w:rsidRPr="002E4441">
        <w:t xml:space="preserve"> Uriel</w:t>
      </w:r>
    </w:p>
    <w:p w14:paraId="4098095F" w14:textId="77777777" w:rsidR="00030FB6" w:rsidRPr="002E4441" w:rsidRDefault="00382D4F" w:rsidP="002E4441">
      <w:pPr>
        <w:numPr>
          <w:ilvl w:val="0"/>
          <w:numId w:val="1"/>
        </w:numPr>
        <w:spacing w:line="240" w:lineRule="auto"/>
      </w:pPr>
      <w:r w:rsidRPr="002E4441">
        <w:t>Gonzalez Pautaso Mate</w:t>
      </w:r>
      <w:r w:rsidRPr="002E4441">
        <w:t>o</w:t>
      </w:r>
    </w:p>
    <w:p w14:paraId="23AC586E" w14:textId="77777777" w:rsidR="00030FB6" w:rsidRPr="002E4441" w:rsidRDefault="00382D4F" w:rsidP="002E4441">
      <w:pPr>
        <w:numPr>
          <w:ilvl w:val="0"/>
          <w:numId w:val="1"/>
        </w:numPr>
        <w:spacing w:line="240" w:lineRule="auto"/>
      </w:pPr>
      <w:proofErr w:type="spellStart"/>
      <w:r w:rsidRPr="002E4441">
        <w:t>Michalina</w:t>
      </w:r>
      <w:proofErr w:type="spellEnd"/>
      <w:r w:rsidRPr="002E4441">
        <w:t xml:space="preserve"> </w:t>
      </w:r>
      <w:proofErr w:type="spellStart"/>
      <w:r w:rsidRPr="002E4441">
        <w:t>Ivan</w:t>
      </w:r>
      <w:proofErr w:type="spellEnd"/>
    </w:p>
    <w:p w14:paraId="25C9426A" w14:textId="77777777" w:rsidR="00030FB6" w:rsidRPr="002E4441" w:rsidRDefault="00382D4F" w:rsidP="002E4441">
      <w:pPr>
        <w:numPr>
          <w:ilvl w:val="0"/>
          <w:numId w:val="1"/>
        </w:numPr>
        <w:spacing w:after="240" w:line="240" w:lineRule="auto"/>
      </w:pPr>
      <w:proofErr w:type="spellStart"/>
      <w:r w:rsidRPr="002E4441">
        <w:t>Sanchez</w:t>
      </w:r>
      <w:proofErr w:type="spellEnd"/>
      <w:r w:rsidRPr="002E4441">
        <w:t xml:space="preserve"> Juan Martin</w:t>
      </w:r>
    </w:p>
    <w:p w14:paraId="350596CE" w14:textId="77777777" w:rsidR="00030FB6" w:rsidRPr="002E4441" w:rsidRDefault="00382D4F" w:rsidP="002E4441">
      <w:pPr>
        <w:spacing w:before="240" w:after="240" w:line="240" w:lineRule="auto"/>
        <w:rPr>
          <w:b/>
          <w:sz w:val="32"/>
          <w:szCs w:val="32"/>
          <w:u w:val="single"/>
        </w:rPr>
      </w:pPr>
      <w:r w:rsidRPr="002E4441">
        <w:rPr>
          <w:b/>
          <w:sz w:val="32"/>
          <w:szCs w:val="32"/>
          <w:u w:val="single"/>
        </w:rPr>
        <w:t>Objetivo del proyecto:</w:t>
      </w:r>
    </w:p>
    <w:p w14:paraId="32771C74" w14:textId="44ED2332" w:rsidR="00030FB6" w:rsidRPr="002E4441" w:rsidRDefault="00382D4F" w:rsidP="002E4441">
      <w:pPr>
        <w:spacing w:before="240" w:line="240" w:lineRule="auto"/>
        <w:ind w:firstLine="720"/>
        <w:rPr>
          <w:i/>
        </w:rPr>
      </w:pPr>
      <w:r w:rsidRPr="002E4441">
        <w:t xml:space="preserve">El </w:t>
      </w:r>
      <w:r w:rsidR="002E4441" w:rsidRPr="002E4441">
        <w:t>objetivo del</w:t>
      </w:r>
      <w:r w:rsidRPr="002E4441">
        <w:t xml:space="preserve"> proyecto es promover el cultivo de frutas y verduras en espacios reducidos como abiertos, en donde las condiciones de cultivo no sean favorables o se quieran obtener alimentos esp</w:t>
      </w:r>
      <w:r w:rsidRPr="002E4441">
        <w:t xml:space="preserve">ecíficos fuera de temporada, mediante el uso de un invernadero automatizado utilizando sensores. </w:t>
      </w:r>
    </w:p>
    <w:p w14:paraId="1E8B49C9" w14:textId="77777777" w:rsidR="00030FB6" w:rsidRPr="002E4441" w:rsidRDefault="00382D4F" w:rsidP="002E4441">
      <w:pPr>
        <w:spacing w:before="240" w:after="240" w:line="240" w:lineRule="auto"/>
        <w:rPr>
          <w:b/>
          <w:sz w:val="32"/>
          <w:szCs w:val="32"/>
          <w:u w:val="single"/>
        </w:rPr>
      </w:pPr>
      <w:r w:rsidRPr="002E4441">
        <w:rPr>
          <w:b/>
          <w:sz w:val="32"/>
          <w:szCs w:val="32"/>
          <w:u w:val="single"/>
        </w:rPr>
        <w:t>Utilidades del proyecto:</w:t>
      </w:r>
    </w:p>
    <w:p w14:paraId="609A6DF9" w14:textId="77777777" w:rsidR="00030FB6" w:rsidRPr="002E4441" w:rsidRDefault="00382D4F" w:rsidP="002E4441">
      <w:pPr>
        <w:spacing w:before="240" w:after="240" w:line="240" w:lineRule="auto"/>
        <w:ind w:firstLine="720"/>
      </w:pPr>
      <w:r w:rsidRPr="002E4441">
        <w:t>Este proyecto permite la obtención de verduras, frutas y alimentos varios que no se pueden conseguir durante todo el año, ya que crec</w:t>
      </w:r>
      <w:r w:rsidRPr="002E4441">
        <w:t xml:space="preserve">en por temporadas. Todo esto incentiva al usuario a tener una dieta rica en alimentos saludables para su correcto desempeño. En una primera etapa, el invernadero estaría destinado al consumidor final. Para luego, pasar a una siguiente etapa donde tengamos </w:t>
      </w:r>
      <w:r w:rsidRPr="002E4441">
        <w:t xml:space="preserve">como socios estratégicos al Estado y/o </w:t>
      </w:r>
      <w:proofErr w:type="spellStart"/>
      <w:r w:rsidRPr="002E4441">
        <w:t>ONGs</w:t>
      </w:r>
      <w:proofErr w:type="spellEnd"/>
      <w:r w:rsidRPr="002E4441">
        <w:t xml:space="preserve"> para la financiación y distribución del proyecto.</w:t>
      </w:r>
    </w:p>
    <w:p w14:paraId="4E93E489" w14:textId="7F3607DB" w:rsidR="002E4441" w:rsidRPr="002E4441" w:rsidRDefault="00382D4F" w:rsidP="002E4441">
      <w:pPr>
        <w:spacing w:before="240" w:after="240" w:line="240" w:lineRule="auto"/>
        <w:ind w:firstLine="720"/>
      </w:pPr>
      <w:r w:rsidRPr="002E4441">
        <w:t>La malnutrición y desnutrición en Quilmes sigue siendo un problema a solucionar que creemos secundario, pero no evitable. Por eso, creemos que una etapa important</w:t>
      </w:r>
      <w:r w:rsidRPr="002E4441">
        <w:t>e del proyecto es utilizarlo en algún futuro en comedores comunitarios.</w:t>
      </w:r>
    </w:p>
    <w:p w14:paraId="1EE119CA" w14:textId="77777777" w:rsidR="00030FB6" w:rsidRPr="002E4441" w:rsidRDefault="00382D4F" w:rsidP="002E4441">
      <w:pPr>
        <w:spacing w:before="240" w:after="240" w:line="240" w:lineRule="auto"/>
        <w:ind w:firstLine="720"/>
        <w:rPr>
          <w:b/>
          <w:sz w:val="32"/>
          <w:szCs w:val="32"/>
          <w:u w:val="single"/>
        </w:rPr>
      </w:pPr>
      <w:r w:rsidRPr="002E4441">
        <w:rPr>
          <w:b/>
          <w:sz w:val="32"/>
          <w:szCs w:val="32"/>
          <w:u w:val="single"/>
        </w:rPr>
        <w:t>Descripción del funcionamiento:</w:t>
      </w:r>
    </w:p>
    <w:p w14:paraId="3CA725E9" w14:textId="77777777" w:rsidR="00030FB6" w:rsidRPr="002E4441" w:rsidRDefault="00382D4F" w:rsidP="002E4441">
      <w:pPr>
        <w:spacing w:before="240" w:after="240" w:line="240" w:lineRule="auto"/>
        <w:ind w:firstLine="720"/>
      </w:pPr>
      <w:r w:rsidRPr="002E4441">
        <w:t>Nosotros proponemos un proyecto que solucione la falta de ciertos alimentos fuera de estación y que además sirva como apoyo a los comedores comunitarios</w:t>
      </w:r>
      <w:r w:rsidRPr="002E4441">
        <w:t xml:space="preserve"> en donde no hay recursos suficientes para abastecer con comida a quienes concurren.</w:t>
      </w:r>
    </w:p>
    <w:p w14:paraId="73663914" w14:textId="77777777" w:rsidR="00030FB6" w:rsidRPr="002E4441" w:rsidRDefault="00382D4F" w:rsidP="002E4441">
      <w:pPr>
        <w:spacing w:before="240" w:after="240" w:line="240" w:lineRule="auto"/>
        <w:ind w:firstLine="720"/>
      </w:pPr>
      <w:r w:rsidRPr="002E4441">
        <w:t xml:space="preserve">Para lograr esto tendremos una estructura hecha de tubos de PVC para los soportes y el techo, y madera para el cajón donde irá la tierra que servirá como abono. El manejo </w:t>
      </w:r>
      <w:r w:rsidRPr="002E4441">
        <w:t xml:space="preserve">de las condiciones de cultivo de la planta será controlado mediante sensores de temperatura </w:t>
      </w:r>
      <w:r w:rsidRPr="002E4441">
        <w:lastRenderedPageBreak/>
        <w:t>(DHT22), que activan el sistema de calefacción o ventilación (</w:t>
      </w:r>
      <w:proofErr w:type="spellStart"/>
      <w:r w:rsidRPr="002E4441">
        <w:t>coolers</w:t>
      </w:r>
      <w:proofErr w:type="spellEnd"/>
      <w:r w:rsidRPr="002E4441">
        <w:t xml:space="preserve"> de aire seco), sensores de humedad de suelo (AB054) para controlar el sistema de riego acciona</w:t>
      </w:r>
      <w:r w:rsidRPr="002E4441">
        <w:t>do por una pequeña bomba de agua, sensores de pH (Módulo PH V 1.1) y nivel de agua para controlar el flujo y calidad de la misma dentro del invernadero, además usaremos un sensor lumínico (LDR) para manejar la luz que recibe la planta. Todo esto estará baj</w:t>
      </w:r>
      <w:r w:rsidRPr="002E4441">
        <w:t>o el mando de un microcontrolador ESP32.</w:t>
      </w:r>
    </w:p>
    <w:p w14:paraId="33A8A183" w14:textId="77777777" w:rsidR="00030FB6" w:rsidRPr="002E4441" w:rsidRDefault="00382D4F" w:rsidP="002E4441">
      <w:pPr>
        <w:spacing w:before="240" w:after="240" w:line="240" w:lineRule="auto"/>
        <w:ind w:firstLine="720"/>
      </w:pPr>
      <w:r w:rsidRPr="002E4441">
        <w:t xml:space="preserve">El código del proyecto será hecho en </w:t>
      </w:r>
      <w:proofErr w:type="spellStart"/>
      <w:r w:rsidRPr="002E4441">
        <w:t>uPython</w:t>
      </w:r>
      <w:proofErr w:type="spellEnd"/>
      <w:r w:rsidRPr="002E4441">
        <w:t xml:space="preserve">, ya que nos facilitará el uso de una aplicación llamada </w:t>
      </w:r>
      <w:proofErr w:type="spellStart"/>
      <w:r w:rsidRPr="002E4441">
        <w:rPr>
          <w:i/>
        </w:rPr>
        <w:t>Blynk</w:t>
      </w:r>
      <w:proofErr w:type="spellEnd"/>
      <w:r w:rsidRPr="002E4441">
        <w:rPr>
          <w:i/>
        </w:rPr>
        <w:t>,</w:t>
      </w:r>
      <w:r w:rsidRPr="002E4441">
        <w:t xml:space="preserve"> la cual usaremos para poder hacer el muestreo de las variables del invernadero en el celular del usuario. </w:t>
      </w:r>
      <w:proofErr w:type="spellStart"/>
      <w:r w:rsidRPr="002E4441">
        <w:t>B</w:t>
      </w:r>
      <w:r w:rsidRPr="002E4441">
        <w:t>lynk</w:t>
      </w:r>
      <w:proofErr w:type="spellEnd"/>
      <w:r w:rsidRPr="002E4441">
        <w:t xml:space="preserve"> es una plataforma ideada para el uso de </w:t>
      </w:r>
      <w:proofErr w:type="spellStart"/>
      <w:r w:rsidRPr="002E4441">
        <w:t>IoT</w:t>
      </w:r>
      <w:proofErr w:type="spellEnd"/>
      <w:r w:rsidRPr="002E4441">
        <w:t xml:space="preserve"> (Internet </w:t>
      </w:r>
      <w:proofErr w:type="spellStart"/>
      <w:r w:rsidRPr="002E4441">
        <w:t>of</w:t>
      </w:r>
      <w:proofErr w:type="spellEnd"/>
      <w:r w:rsidRPr="002E4441">
        <w:t xml:space="preserve"> </w:t>
      </w:r>
      <w:proofErr w:type="spellStart"/>
      <w:r w:rsidRPr="002E4441">
        <w:t>Things</w:t>
      </w:r>
      <w:proofErr w:type="spellEnd"/>
      <w:r w:rsidRPr="002E4441">
        <w:t>).</w:t>
      </w:r>
    </w:p>
    <w:p w14:paraId="6748F222" w14:textId="77777777" w:rsidR="00030FB6" w:rsidRPr="002E4441" w:rsidRDefault="00382D4F" w:rsidP="002E4441">
      <w:pPr>
        <w:spacing w:before="240" w:after="240" w:line="240" w:lineRule="auto"/>
        <w:ind w:firstLine="720"/>
      </w:pPr>
      <w:r w:rsidRPr="002E4441">
        <w:t xml:space="preserve">Para complementar la experiencia del usuario crearemos una página en </w:t>
      </w:r>
      <w:proofErr w:type="spellStart"/>
      <w:r w:rsidRPr="002E4441">
        <w:t>Notion</w:t>
      </w:r>
      <w:proofErr w:type="spellEnd"/>
      <w:r w:rsidRPr="002E4441">
        <w:t xml:space="preserve">, donde habrá información y recomendaciones para el correcto uso del proyecto, además de </w:t>
      </w:r>
      <w:proofErr w:type="spellStart"/>
      <w:r w:rsidRPr="002E4441">
        <w:t>tips</w:t>
      </w:r>
      <w:proofErr w:type="spellEnd"/>
      <w:r w:rsidRPr="002E4441">
        <w:t xml:space="preserve"> para plantar, da</w:t>
      </w:r>
      <w:r w:rsidRPr="002E4441">
        <w:t>tos sobre alimentación y más. En una pestaña de la página tendremos una división de tareas para los integrantes mediante el método Kanban.</w:t>
      </w:r>
    </w:p>
    <w:p w14:paraId="747DF07E" w14:textId="77777777" w:rsidR="00030FB6" w:rsidRPr="002E4441" w:rsidRDefault="00382D4F" w:rsidP="002E4441">
      <w:pPr>
        <w:spacing w:before="240" w:after="240" w:line="240" w:lineRule="auto"/>
        <w:rPr>
          <w:b/>
          <w:sz w:val="32"/>
          <w:szCs w:val="32"/>
          <w:u w:val="single"/>
        </w:rPr>
      </w:pPr>
      <w:r w:rsidRPr="002E4441">
        <w:rPr>
          <w:b/>
          <w:sz w:val="32"/>
          <w:szCs w:val="32"/>
          <w:u w:val="single"/>
        </w:rPr>
        <w:t>Análisis de factibilidad:</w:t>
      </w:r>
    </w:p>
    <w:p w14:paraId="1E80126D" w14:textId="77777777" w:rsidR="00030FB6" w:rsidRPr="002E4441" w:rsidRDefault="00382D4F" w:rsidP="002E4441">
      <w:pPr>
        <w:spacing w:before="240" w:after="240" w:line="240" w:lineRule="auto"/>
      </w:pPr>
      <w:r w:rsidRPr="002E4441">
        <w:t>Las tareas de nuestro proyecto son las siguientes:</w:t>
      </w:r>
    </w:p>
    <w:p w14:paraId="324FB4CB" w14:textId="77777777" w:rsidR="00030FB6" w:rsidRPr="002E4441" w:rsidRDefault="00382D4F" w:rsidP="002E4441">
      <w:pPr>
        <w:spacing w:before="240" w:after="240" w:line="240" w:lineRule="auto"/>
        <w:ind w:left="1080" w:hanging="360"/>
        <w:rPr>
          <w:b/>
        </w:rPr>
      </w:pPr>
      <w:r w:rsidRPr="002E4441">
        <w:t>·</w:t>
      </w:r>
      <w:r w:rsidRPr="002E4441">
        <w:rPr>
          <w:rFonts w:eastAsia="Times New Roman"/>
          <w:sz w:val="14"/>
          <w:szCs w:val="14"/>
        </w:rPr>
        <w:t xml:space="preserve">         </w:t>
      </w:r>
      <w:r w:rsidRPr="002E4441">
        <w:rPr>
          <w:b/>
        </w:rPr>
        <w:t>Investigación:</w:t>
      </w:r>
    </w:p>
    <w:p w14:paraId="36D79761" w14:textId="77777777" w:rsidR="00030FB6" w:rsidRPr="002E4441" w:rsidRDefault="00382D4F" w:rsidP="002E4441">
      <w:pPr>
        <w:spacing w:before="240" w:after="240" w:line="240" w:lineRule="auto"/>
        <w:ind w:left="720" w:firstLine="720"/>
      </w:pPr>
      <w:r w:rsidRPr="002E4441">
        <w:t>Todos los integrantes del grupo (Mateo, Juan, Iván y Uriel) deberán buscar información acerca de plantas, como cultivar, como cuidar la tierra, que condiciones son óptimas para el desarrollo, y demás aspectos que están involucrados con el invernadero. Se r</w:t>
      </w:r>
      <w:r w:rsidRPr="002E4441">
        <w:t xml:space="preserve">equerirá ayuda de gente que sepa del tema para poder facilitar la tarea. </w:t>
      </w:r>
    </w:p>
    <w:p w14:paraId="07D73098" w14:textId="77777777" w:rsidR="00030FB6" w:rsidRPr="002E4441" w:rsidRDefault="00382D4F" w:rsidP="002E4441">
      <w:pPr>
        <w:spacing w:before="240" w:after="240" w:line="240" w:lineRule="auto"/>
        <w:ind w:left="1080" w:hanging="360"/>
        <w:rPr>
          <w:b/>
        </w:rPr>
      </w:pPr>
      <w:r w:rsidRPr="002E4441">
        <w:t>·</w:t>
      </w:r>
      <w:r w:rsidRPr="002E4441">
        <w:rPr>
          <w:rFonts w:eastAsia="Times New Roman"/>
          <w:sz w:val="14"/>
          <w:szCs w:val="14"/>
        </w:rPr>
        <w:t xml:space="preserve">         </w:t>
      </w:r>
      <w:r w:rsidRPr="002E4441">
        <w:rPr>
          <w:b/>
        </w:rPr>
        <w:t>Diseño de estructura:</w:t>
      </w:r>
    </w:p>
    <w:p w14:paraId="6EB4AD7E" w14:textId="58887DA7" w:rsidR="00030FB6" w:rsidRPr="002E4441" w:rsidRDefault="00382D4F" w:rsidP="002E4441">
      <w:pPr>
        <w:spacing w:before="240" w:after="240" w:line="240" w:lineRule="auto"/>
        <w:ind w:left="720" w:firstLine="720"/>
      </w:pPr>
      <w:r w:rsidRPr="002E4441">
        <w:t xml:space="preserve">El diseño va a quedar a cargo de Iván y Mateo, ellos van a realizar el trabajo en </w:t>
      </w:r>
      <w:proofErr w:type="spellStart"/>
      <w:r w:rsidRPr="002E4441">
        <w:t>Blender</w:t>
      </w:r>
      <w:proofErr w:type="spellEnd"/>
      <w:r w:rsidRPr="002E4441">
        <w:t xml:space="preserve"> y SolidWorks respectivamente. Se requieren computadoras con </w:t>
      </w:r>
      <w:r w:rsidRPr="002E4441">
        <w:t xml:space="preserve">software específico, disponible. Nuestro prototipo va a constar de un módulo invernadero, pero permitiendo al usuario la expansión en caso de ser necesario.  </w:t>
      </w:r>
    </w:p>
    <w:p w14:paraId="24709A9C" w14:textId="77777777" w:rsidR="00030FB6" w:rsidRPr="002E4441" w:rsidRDefault="00382D4F" w:rsidP="002E4441">
      <w:pPr>
        <w:spacing w:before="240" w:after="240" w:line="240" w:lineRule="auto"/>
        <w:ind w:left="1080" w:hanging="360"/>
        <w:rPr>
          <w:b/>
        </w:rPr>
      </w:pPr>
      <w:r w:rsidRPr="002E4441">
        <w:t>·</w:t>
      </w:r>
      <w:r w:rsidRPr="002E4441">
        <w:rPr>
          <w:rFonts w:eastAsia="Times New Roman"/>
          <w:sz w:val="14"/>
          <w:szCs w:val="14"/>
        </w:rPr>
        <w:t xml:space="preserve">         </w:t>
      </w:r>
      <w:r w:rsidRPr="002E4441">
        <w:rPr>
          <w:b/>
        </w:rPr>
        <w:t>Armado de estructura:</w:t>
      </w:r>
    </w:p>
    <w:p w14:paraId="0EE81270" w14:textId="77777777" w:rsidR="00030FB6" w:rsidRPr="002E4441" w:rsidRDefault="00382D4F" w:rsidP="002E4441">
      <w:pPr>
        <w:spacing w:before="240" w:after="240" w:line="240" w:lineRule="auto"/>
        <w:ind w:left="720" w:firstLine="720"/>
      </w:pPr>
      <w:r w:rsidRPr="002E4441">
        <w:t>El armado va a quedar a cargo de los 4 integrantes. Se realizar</w:t>
      </w:r>
      <w:r w:rsidRPr="002E4441">
        <w:t>á con tubos PVC y madera. Iván y Mateo formarán los soportes con los tubos de PVC y los conectores, por otro lado, Juan y Uriel se encargarán del cajón de madera y su respectivo barnizado. Se necesitará utilizar el taller de procedimientos técnicos para el</w:t>
      </w:r>
      <w:r w:rsidRPr="002E4441">
        <w:t xml:space="preserve"> trabajo en la madera. </w:t>
      </w:r>
    </w:p>
    <w:p w14:paraId="78181C44" w14:textId="77777777" w:rsidR="00030FB6" w:rsidRPr="002E4441" w:rsidRDefault="00382D4F" w:rsidP="002E4441">
      <w:pPr>
        <w:spacing w:before="240" w:after="240" w:line="240" w:lineRule="auto"/>
        <w:ind w:left="1080" w:hanging="360"/>
        <w:rPr>
          <w:b/>
        </w:rPr>
      </w:pPr>
      <w:r w:rsidRPr="002E4441">
        <w:t>·</w:t>
      </w:r>
      <w:r w:rsidRPr="002E4441">
        <w:rPr>
          <w:rFonts w:eastAsia="Times New Roman"/>
          <w:sz w:val="14"/>
          <w:szCs w:val="14"/>
        </w:rPr>
        <w:t xml:space="preserve">         </w:t>
      </w:r>
      <w:r w:rsidRPr="002E4441">
        <w:rPr>
          <w:b/>
        </w:rPr>
        <w:t>Conexión de los sensores y cableado:</w:t>
      </w:r>
    </w:p>
    <w:p w14:paraId="500144C7" w14:textId="77777777" w:rsidR="00030FB6" w:rsidRPr="002E4441" w:rsidRDefault="00382D4F" w:rsidP="002E4441">
      <w:pPr>
        <w:spacing w:before="240" w:after="240" w:line="240" w:lineRule="auto"/>
        <w:ind w:left="720" w:firstLine="720"/>
      </w:pPr>
      <w:r w:rsidRPr="002E4441">
        <w:t>Esto quedará a cargo de Juan y Uriel. Involucra el posicionamiento de los sensores en sus lugares adecuados, conexión y todas las medidas necesarias para el correcto funcionamiento.</w:t>
      </w:r>
    </w:p>
    <w:p w14:paraId="5BB86BAB" w14:textId="77777777" w:rsidR="00030FB6" w:rsidRPr="002E4441" w:rsidRDefault="00382D4F" w:rsidP="002E4441">
      <w:pPr>
        <w:spacing w:before="240" w:after="240" w:line="240" w:lineRule="auto"/>
        <w:ind w:left="1080" w:hanging="360"/>
        <w:rPr>
          <w:b/>
        </w:rPr>
      </w:pPr>
      <w:r w:rsidRPr="002E4441">
        <w:t>·</w:t>
      </w:r>
      <w:r w:rsidRPr="002E4441">
        <w:rPr>
          <w:rFonts w:eastAsia="Times New Roman"/>
          <w:sz w:val="14"/>
          <w:szCs w:val="14"/>
        </w:rPr>
        <w:t xml:space="preserve">         </w:t>
      </w:r>
      <w:r w:rsidRPr="002E4441">
        <w:rPr>
          <w:b/>
        </w:rPr>
        <w:t>Código:</w:t>
      </w:r>
    </w:p>
    <w:p w14:paraId="4D07761B" w14:textId="77777777" w:rsidR="00030FB6" w:rsidRPr="002E4441" w:rsidRDefault="00382D4F" w:rsidP="002E4441">
      <w:pPr>
        <w:spacing w:before="240" w:after="240" w:line="240" w:lineRule="auto"/>
        <w:ind w:left="720" w:firstLine="720"/>
      </w:pPr>
      <w:r w:rsidRPr="002E4441">
        <w:t xml:space="preserve">El mismo estará desarrollado por todos los integrantes. </w:t>
      </w:r>
      <w:r w:rsidRPr="002E4441">
        <w:t>Aún falta decidir a qué parte se dedicará cada uno debido a que puede variar durante el trayecto. Se necesitarán computadoras con software necesario, disponible.</w:t>
      </w:r>
    </w:p>
    <w:p w14:paraId="324AD4BC" w14:textId="77777777" w:rsidR="00030FB6" w:rsidRPr="002E4441" w:rsidRDefault="00382D4F" w:rsidP="002E4441">
      <w:pPr>
        <w:spacing w:before="240" w:after="240" w:line="240" w:lineRule="auto"/>
        <w:ind w:left="1080" w:hanging="360"/>
        <w:rPr>
          <w:b/>
        </w:rPr>
      </w:pPr>
      <w:r w:rsidRPr="002E4441">
        <w:lastRenderedPageBreak/>
        <w:t>·</w:t>
      </w:r>
      <w:r w:rsidRPr="002E4441">
        <w:rPr>
          <w:rFonts w:eastAsia="Times New Roman"/>
          <w:sz w:val="14"/>
          <w:szCs w:val="14"/>
        </w:rPr>
        <w:t xml:space="preserve">         </w:t>
      </w:r>
      <w:r w:rsidRPr="002E4441">
        <w:rPr>
          <w:b/>
        </w:rPr>
        <w:t>Página Web:</w:t>
      </w:r>
    </w:p>
    <w:p w14:paraId="7BCFEB7D" w14:textId="77777777" w:rsidR="00030FB6" w:rsidRPr="002E4441" w:rsidRDefault="00382D4F" w:rsidP="002E4441">
      <w:pPr>
        <w:spacing w:before="240" w:after="240" w:line="240" w:lineRule="auto"/>
        <w:ind w:left="720" w:firstLine="720"/>
      </w:pPr>
      <w:r w:rsidRPr="002E4441">
        <w:t xml:space="preserve">Este apartado quedará a cargo de Juan. Se utilizará la plataforma de </w:t>
      </w:r>
      <w:proofErr w:type="spellStart"/>
      <w:r w:rsidRPr="002E4441">
        <w:t>Not</w:t>
      </w:r>
      <w:r w:rsidRPr="002E4441">
        <w:t>ion</w:t>
      </w:r>
      <w:proofErr w:type="spellEnd"/>
      <w:r w:rsidRPr="002E4441">
        <w:t>, los detalles de la página están en el apartado “Descripción del funcionamiento”.</w:t>
      </w:r>
    </w:p>
    <w:p w14:paraId="728A0747" w14:textId="77777777" w:rsidR="00030FB6" w:rsidRPr="002E4441" w:rsidRDefault="00382D4F" w:rsidP="002E4441">
      <w:pPr>
        <w:spacing w:before="240" w:after="240" w:line="240" w:lineRule="auto"/>
        <w:ind w:left="720"/>
      </w:pPr>
      <w:r w:rsidRPr="002E4441">
        <w:t>El enlace (</w:t>
      </w:r>
      <w:hyperlink r:id="rId7">
        <w:r w:rsidRPr="002E4441">
          <w:rPr>
            <w:color w:val="1155CC"/>
            <w:u w:val="single"/>
          </w:rPr>
          <w:t>https://greenhouseproject.notion.site/Green-House-29e2bf0</w:t>
        </w:r>
        <w:r w:rsidRPr="002E4441">
          <w:rPr>
            <w:color w:val="1155CC"/>
            <w:u w:val="single"/>
          </w:rPr>
          <w:t>52f0b4fc19b9891697825933e</w:t>
        </w:r>
      </w:hyperlink>
      <w:r w:rsidRPr="002E4441">
        <w:t xml:space="preserve">) </w:t>
      </w:r>
      <w:r w:rsidRPr="002E4441">
        <w:rPr>
          <w:b/>
        </w:rPr>
        <w:t>[En desarrollo]</w:t>
      </w:r>
    </w:p>
    <w:p w14:paraId="34462C26" w14:textId="77777777" w:rsidR="00030FB6" w:rsidRPr="002E4441" w:rsidRDefault="00382D4F" w:rsidP="002E4441">
      <w:pPr>
        <w:spacing w:before="240" w:after="240" w:line="240" w:lineRule="auto"/>
        <w:ind w:left="1080" w:hanging="360"/>
        <w:rPr>
          <w:b/>
        </w:rPr>
      </w:pPr>
      <w:r w:rsidRPr="002E4441">
        <w:t>·</w:t>
      </w:r>
      <w:r w:rsidRPr="002E4441">
        <w:rPr>
          <w:rFonts w:eastAsia="Times New Roman"/>
          <w:sz w:val="14"/>
          <w:szCs w:val="14"/>
        </w:rPr>
        <w:t xml:space="preserve">         </w:t>
      </w:r>
      <w:r w:rsidRPr="002E4441">
        <w:rPr>
          <w:b/>
        </w:rPr>
        <w:t xml:space="preserve">Repositorio en </w:t>
      </w:r>
      <w:proofErr w:type="spellStart"/>
      <w:r w:rsidRPr="002E4441">
        <w:rPr>
          <w:b/>
        </w:rPr>
        <w:t>Github</w:t>
      </w:r>
      <w:proofErr w:type="spellEnd"/>
      <w:r w:rsidRPr="002E4441">
        <w:rPr>
          <w:b/>
        </w:rPr>
        <w:t>:</w:t>
      </w:r>
    </w:p>
    <w:p w14:paraId="0318834D" w14:textId="77777777" w:rsidR="00030FB6" w:rsidRPr="002E4441" w:rsidRDefault="00382D4F" w:rsidP="002E4441">
      <w:pPr>
        <w:spacing w:before="240" w:after="240" w:line="240" w:lineRule="auto"/>
        <w:ind w:left="720" w:firstLine="720"/>
      </w:pPr>
      <w:r w:rsidRPr="002E4441">
        <w:t>Esto quedará a cargo de Uriel. Se creará un repositorio en donde podamos ir subiendo los avances sobre el proyecto y demás cosas, utilizando distintas ramas (</w:t>
      </w:r>
      <w:proofErr w:type="spellStart"/>
      <w:r w:rsidRPr="002E4441">
        <w:t>simil</w:t>
      </w:r>
      <w:proofErr w:type="spellEnd"/>
      <w:r w:rsidRPr="002E4441">
        <w:t xml:space="preserve"> carpeta de campo</w:t>
      </w:r>
      <w:r w:rsidRPr="002E4441">
        <w:t>).</w:t>
      </w:r>
    </w:p>
    <w:p w14:paraId="5E71DE1D" w14:textId="77777777" w:rsidR="00030FB6" w:rsidRPr="002E4441" w:rsidRDefault="00382D4F" w:rsidP="002E4441">
      <w:pPr>
        <w:spacing w:before="240" w:after="240" w:line="240" w:lineRule="auto"/>
        <w:ind w:left="1080" w:hanging="360"/>
        <w:rPr>
          <w:b/>
        </w:rPr>
      </w:pPr>
      <w:r w:rsidRPr="002E4441">
        <w:t>·</w:t>
      </w:r>
      <w:r w:rsidRPr="002E4441">
        <w:rPr>
          <w:rFonts w:eastAsia="Times New Roman"/>
          <w:sz w:val="14"/>
          <w:szCs w:val="14"/>
        </w:rPr>
        <w:t xml:space="preserve">         </w:t>
      </w:r>
      <w:r w:rsidRPr="002E4441">
        <w:rPr>
          <w:b/>
        </w:rPr>
        <w:t>Administración y diseño de redes sociales y medios de contacto:</w:t>
      </w:r>
    </w:p>
    <w:p w14:paraId="6DF7FCA6" w14:textId="07494B16" w:rsidR="00030FB6" w:rsidRPr="002E4441" w:rsidRDefault="00382D4F" w:rsidP="002E4441">
      <w:pPr>
        <w:spacing w:before="240" w:after="240" w:line="240" w:lineRule="auto"/>
        <w:ind w:left="720" w:firstLine="720"/>
      </w:pPr>
      <w:r w:rsidRPr="002E4441">
        <w:t>Esto será realizado por Mateo e Iván. Se creará una página de Instagram donde se subirán noticias del proyecto, con el objetivo de buscar algún sponsor y mostrar a los interesados</w:t>
      </w:r>
      <w:r w:rsidRPr="002E4441">
        <w:t xml:space="preserve"> los avances. También se encargarán de responder consultas recibidas por los medios de contacto.</w:t>
      </w:r>
    </w:p>
    <w:p w14:paraId="5DA451AE" w14:textId="77777777" w:rsidR="00030FB6" w:rsidRPr="002E4441" w:rsidRDefault="00382D4F" w:rsidP="002E4441">
      <w:pPr>
        <w:spacing w:before="240" w:after="240" w:line="240" w:lineRule="auto"/>
        <w:rPr>
          <w:b/>
          <w:sz w:val="32"/>
          <w:szCs w:val="32"/>
          <w:u w:val="single"/>
        </w:rPr>
      </w:pPr>
      <w:r w:rsidRPr="002E4441">
        <w:rPr>
          <w:b/>
          <w:sz w:val="32"/>
          <w:szCs w:val="32"/>
          <w:u w:val="single"/>
        </w:rPr>
        <w:t>Costo del proyecto:</w:t>
      </w:r>
    </w:p>
    <w:tbl>
      <w:tblPr>
        <w:tblStyle w:val="a"/>
        <w:tblW w:w="89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9"/>
        <w:gridCol w:w="4515"/>
      </w:tblGrid>
      <w:tr w:rsidR="00030FB6" w:rsidRPr="002E4441" w14:paraId="77DD2B70" w14:textId="77777777" w:rsidTr="00293D3B">
        <w:trPr>
          <w:trHeight w:val="562"/>
        </w:trPr>
        <w:tc>
          <w:tcPr>
            <w:tcW w:w="4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E7747" w14:textId="77777777" w:rsidR="00030FB6" w:rsidRPr="002E4441" w:rsidRDefault="00382D4F" w:rsidP="00293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2"/>
                <w:szCs w:val="32"/>
              </w:rPr>
            </w:pPr>
            <w:r w:rsidRPr="002E4441">
              <w:rPr>
                <w:b/>
                <w:sz w:val="32"/>
                <w:szCs w:val="32"/>
              </w:rPr>
              <w:t>Componente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283F6" w14:textId="77777777" w:rsidR="00030FB6" w:rsidRPr="002E4441" w:rsidRDefault="00382D4F" w:rsidP="00293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2"/>
                <w:szCs w:val="32"/>
              </w:rPr>
            </w:pPr>
            <w:r w:rsidRPr="002E4441">
              <w:rPr>
                <w:b/>
                <w:sz w:val="32"/>
                <w:szCs w:val="32"/>
              </w:rPr>
              <w:t>Precio</w:t>
            </w:r>
          </w:p>
        </w:tc>
      </w:tr>
      <w:tr w:rsidR="00030FB6" w:rsidRPr="002E4441" w14:paraId="09FC8C5F" w14:textId="77777777" w:rsidTr="00293D3B">
        <w:tc>
          <w:tcPr>
            <w:tcW w:w="4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854EE" w14:textId="77777777" w:rsidR="00030FB6" w:rsidRPr="002E4441" w:rsidRDefault="00382D4F" w:rsidP="00293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2E4441">
              <w:rPr>
                <w:sz w:val="26"/>
                <w:szCs w:val="26"/>
              </w:rPr>
              <w:t>Esp32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F285E" w14:textId="77777777" w:rsidR="00030FB6" w:rsidRPr="002E4441" w:rsidRDefault="00382D4F" w:rsidP="00293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2E4441">
              <w:rPr>
                <w:sz w:val="26"/>
                <w:szCs w:val="26"/>
              </w:rPr>
              <w:t>$1500</w:t>
            </w:r>
          </w:p>
        </w:tc>
      </w:tr>
      <w:tr w:rsidR="00030FB6" w:rsidRPr="002E4441" w14:paraId="087572B3" w14:textId="77777777" w:rsidTr="00293D3B">
        <w:tc>
          <w:tcPr>
            <w:tcW w:w="4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1D368" w14:textId="77777777" w:rsidR="00030FB6" w:rsidRPr="002E4441" w:rsidRDefault="00382D4F" w:rsidP="00293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2E4441">
              <w:rPr>
                <w:sz w:val="26"/>
                <w:szCs w:val="26"/>
              </w:rPr>
              <w:t xml:space="preserve">Dht22 (Sensor humedad y </w:t>
            </w:r>
            <w:proofErr w:type="spellStart"/>
            <w:r w:rsidRPr="002E4441">
              <w:rPr>
                <w:sz w:val="26"/>
                <w:szCs w:val="26"/>
              </w:rPr>
              <w:t>temp</w:t>
            </w:r>
            <w:proofErr w:type="spellEnd"/>
            <w:r w:rsidRPr="002E4441">
              <w:rPr>
                <w:sz w:val="26"/>
                <w:szCs w:val="26"/>
              </w:rPr>
              <w:t>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80DC8" w14:textId="77777777" w:rsidR="00030FB6" w:rsidRPr="002E4441" w:rsidRDefault="00382D4F" w:rsidP="00293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2E4441">
              <w:rPr>
                <w:sz w:val="26"/>
                <w:szCs w:val="26"/>
              </w:rPr>
              <w:t>$800</w:t>
            </w:r>
          </w:p>
        </w:tc>
      </w:tr>
      <w:tr w:rsidR="00030FB6" w:rsidRPr="002E4441" w14:paraId="7F7579F6" w14:textId="77777777" w:rsidTr="00293D3B">
        <w:tc>
          <w:tcPr>
            <w:tcW w:w="4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DE39E" w14:textId="77777777" w:rsidR="00030FB6" w:rsidRPr="002E4441" w:rsidRDefault="00382D4F" w:rsidP="00293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2E4441">
              <w:rPr>
                <w:sz w:val="26"/>
                <w:szCs w:val="26"/>
              </w:rPr>
              <w:t>Sensor humedad de suelo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1ECC8" w14:textId="77777777" w:rsidR="00030FB6" w:rsidRPr="002E4441" w:rsidRDefault="00382D4F" w:rsidP="00293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2E4441">
              <w:rPr>
                <w:sz w:val="26"/>
                <w:szCs w:val="26"/>
              </w:rPr>
              <w:t>$500</w:t>
            </w:r>
          </w:p>
        </w:tc>
      </w:tr>
      <w:tr w:rsidR="00030FB6" w:rsidRPr="002E4441" w14:paraId="09CB6487" w14:textId="77777777" w:rsidTr="00293D3B">
        <w:tc>
          <w:tcPr>
            <w:tcW w:w="4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4D33E" w14:textId="77777777" w:rsidR="00030FB6" w:rsidRPr="002E4441" w:rsidRDefault="00382D4F" w:rsidP="00293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2E4441">
              <w:rPr>
                <w:sz w:val="26"/>
                <w:szCs w:val="26"/>
              </w:rPr>
              <w:t>Sensor pH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B8DB8B" w14:textId="77777777" w:rsidR="00030FB6" w:rsidRPr="002E4441" w:rsidRDefault="00382D4F" w:rsidP="00293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2E4441">
              <w:rPr>
                <w:sz w:val="26"/>
                <w:szCs w:val="26"/>
              </w:rPr>
              <w:t>$11.900</w:t>
            </w:r>
          </w:p>
        </w:tc>
      </w:tr>
      <w:tr w:rsidR="00030FB6" w:rsidRPr="002E4441" w14:paraId="7E674C1B" w14:textId="77777777" w:rsidTr="00293D3B">
        <w:tc>
          <w:tcPr>
            <w:tcW w:w="4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DC3A6D" w14:textId="77777777" w:rsidR="00030FB6" w:rsidRPr="002E4441" w:rsidRDefault="00382D4F" w:rsidP="00293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2E4441">
              <w:rPr>
                <w:sz w:val="26"/>
                <w:szCs w:val="26"/>
              </w:rPr>
              <w:t>Sensor lumínico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A47F4" w14:textId="77777777" w:rsidR="00030FB6" w:rsidRPr="002E4441" w:rsidRDefault="00382D4F" w:rsidP="00293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2E4441">
              <w:rPr>
                <w:sz w:val="26"/>
                <w:szCs w:val="26"/>
              </w:rPr>
              <w:t>$30</w:t>
            </w:r>
          </w:p>
        </w:tc>
      </w:tr>
      <w:tr w:rsidR="00030FB6" w:rsidRPr="002E4441" w14:paraId="2C60FC3D" w14:textId="77777777" w:rsidTr="00293D3B">
        <w:tc>
          <w:tcPr>
            <w:tcW w:w="4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F9A4C" w14:textId="77777777" w:rsidR="00030FB6" w:rsidRPr="002E4441" w:rsidRDefault="00382D4F" w:rsidP="00293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2E4441">
              <w:rPr>
                <w:sz w:val="26"/>
                <w:szCs w:val="26"/>
              </w:rPr>
              <w:t xml:space="preserve">Bomba de agua </w:t>
            </w:r>
            <w:proofErr w:type="spellStart"/>
            <w:r w:rsidRPr="002E4441">
              <w:rPr>
                <w:sz w:val="26"/>
                <w:szCs w:val="26"/>
              </w:rPr>
              <w:t>arduino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F446E" w14:textId="77777777" w:rsidR="00030FB6" w:rsidRPr="002E4441" w:rsidRDefault="00382D4F" w:rsidP="00293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2E4441">
              <w:rPr>
                <w:sz w:val="26"/>
                <w:szCs w:val="26"/>
              </w:rPr>
              <w:t>$550</w:t>
            </w:r>
          </w:p>
        </w:tc>
      </w:tr>
      <w:tr w:rsidR="00030FB6" w:rsidRPr="002E4441" w14:paraId="5EBCDFE7" w14:textId="77777777" w:rsidTr="00293D3B">
        <w:tc>
          <w:tcPr>
            <w:tcW w:w="4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9868E" w14:textId="77777777" w:rsidR="00030FB6" w:rsidRPr="002E4441" w:rsidRDefault="00382D4F" w:rsidP="00293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2E4441">
              <w:rPr>
                <w:sz w:val="26"/>
                <w:szCs w:val="26"/>
              </w:rPr>
              <w:t>Sensor nivel de agua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BB99F" w14:textId="77777777" w:rsidR="00030FB6" w:rsidRPr="002E4441" w:rsidRDefault="00382D4F" w:rsidP="00293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2E4441">
              <w:rPr>
                <w:sz w:val="26"/>
                <w:szCs w:val="26"/>
              </w:rPr>
              <w:t>$250</w:t>
            </w:r>
          </w:p>
        </w:tc>
      </w:tr>
      <w:tr w:rsidR="00030FB6" w:rsidRPr="002E4441" w14:paraId="4718B14F" w14:textId="77777777" w:rsidTr="00293D3B">
        <w:tc>
          <w:tcPr>
            <w:tcW w:w="4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68447" w14:textId="77777777" w:rsidR="00030FB6" w:rsidRPr="002E4441" w:rsidRDefault="00382D4F" w:rsidP="00293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2E4441">
              <w:rPr>
                <w:sz w:val="26"/>
                <w:szCs w:val="26"/>
              </w:rPr>
              <w:t>Manguera caño cristal 3/8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6D45B9" w14:textId="77777777" w:rsidR="00030FB6" w:rsidRPr="002E4441" w:rsidRDefault="00382D4F" w:rsidP="00293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2E4441">
              <w:rPr>
                <w:sz w:val="26"/>
                <w:szCs w:val="26"/>
              </w:rPr>
              <w:t>$800</w:t>
            </w:r>
          </w:p>
        </w:tc>
      </w:tr>
      <w:tr w:rsidR="00030FB6" w:rsidRPr="002E4441" w14:paraId="077943BA" w14:textId="77777777" w:rsidTr="00293D3B">
        <w:trPr>
          <w:trHeight w:val="592"/>
        </w:trPr>
        <w:tc>
          <w:tcPr>
            <w:tcW w:w="4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6FB25" w14:textId="77777777" w:rsidR="00030FB6" w:rsidRPr="002E4441" w:rsidRDefault="00382D4F" w:rsidP="00293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2E4441">
              <w:rPr>
                <w:sz w:val="26"/>
                <w:szCs w:val="26"/>
              </w:rPr>
              <w:t>Tubos PVC 20mmx6m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ED6CF2" w14:textId="77777777" w:rsidR="00030FB6" w:rsidRPr="002E4441" w:rsidRDefault="00382D4F" w:rsidP="00293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2E4441">
              <w:rPr>
                <w:sz w:val="26"/>
                <w:szCs w:val="26"/>
              </w:rPr>
              <w:t>$750</w:t>
            </w:r>
          </w:p>
        </w:tc>
      </w:tr>
      <w:tr w:rsidR="00030FB6" w:rsidRPr="002E4441" w14:paraId="0619A8C3" w14:textId="77777777" w:rsidTr="00293D3B">
        <w:trPr>
          <w:trHeight w:val="592"/>
        </w:trPr>
        <w:tc>
          <w:tcPr>
            <w:tcW w:w="4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7F8CE" w14:textId="77777777" w:rsidR="00030FB6" w:rsidRPr="002E4441" w:rsidRDefault="00382D4F" w:rsidP="00293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2E4441">
              <w:rPr>
                <w:sz w:val="26"/>
                <w:szCs w:val="26"/>
              </w:rPr>
              <w:t>Conectores PVC x8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0E68D" w14:textId="77777777" w:rsidR="00030FB6" w:rsidRPr="002E4441" w:rsidRDefault="00382D4F" w:rsidP="00293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2E4441">
              <w:rPr>
                <w:sz w:val="26"/>
                <w:szCs w:val="26"/>
              </w:rPr>
              <w:t>$1500</w:t>
            </w:r>
          </w:p>
        </w:tc>
      </w:tr>
      <w:tr w:rsidR="00030FB6" w:rsidRPr="002E4441" w14:paraId="1309EEB0" w14:textId="77777777" w:rsidTr="00293D3B">
        <w:trPr>
          <w:trHeight w:val="592"/>
        </w:trPr>
        <w:tc>
          <w:tcPr>
            <w:tcW w:w="4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BE5C8" w14:textId="77777777" w:rsidR="00030FB6" w:rsidRPr="002E4441" w:rsidRDefault="00382D4F" w:rsidP="00293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2E4441">
              <w:rPr>
                <w:sz w:val="26"/>
                <w:szCs w:val="26"/>
              </w:rPr>
              <w:t>Varilla roscada ¼ galvanizada x 5m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AF230" w14:textId="77777777" w:rsidR="00030FB6" w:rsidRPr="002E4441" w:rsidRDefault="00382D4F" w:rsidP="00293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2E4441">
              <w:rPr>
                <w:sz w:val="26"/>
                <w:szCs w:val="26"/>
              </w:rPr>
              <w:t>$1000</w:t>
            </w:r>
          </w:p>
        </w:tc>
      </w:tr>
      <w:tr w:rsidR="00030FB6" w:rsidRPr="002E4441" w14:paraId="5847EC38" w14:textId="77777777" w:rsidTr="00293D3B">
        <w:trPr>
          <w:trHeight w:val="592"/>
        </w:trPr>
        <w:tc>
          <w:tcPr>
            <w:tcW w:w="4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681D8" w14:textId="77777777" w:rsidR="00030FB6" w:rsidRPr="002E4441" w:rsidRDefault="00382D4F" w:rsidP="00293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proofErr w:type="spellStart"/>
            <w:r w:rsidRPr="002E4441">
              <w:rPr>
                <w:sz w:val="26"/>
                <w:szCs w:val="26"/>
              </w:rPr>
              <w:lastRenderedPageBreak/>
              <w:t>Buloneria</w:t>
            </w:r>
            <w:proofErr w:type="spellEnd"/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0263E" w14:textId="77777777" w:rsidR="00030FB6" w:rsidRPr="002E4441" w:rsidRDefault="00382D4F" w:rsidP="00293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2E4441">
              <w:rPr>
                <w:sz w:val="26"/>
                <w:szCs w:val="26"/>
              </w:rPr>
              <w:t>$1000</w:t>
            </w:r>
          </w:p>
        </w:tc>
      </w:tr>
      <w:tr w:rsidR="00030FB6" w:rsidRPr="002E4441" w14:paraId="5522EECA" w14:textId="77777777" w:rsidTr="00293D3B">
        <w:trPr>
          <w:trHeight w:val="592"/>
        </w:trPr>
        <w:tc>
          <w:tcPr>
            <w:tcW w:w="4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DF60F" w14:textId="77777777" w:rsidR="00030FB6" w:rsidRPr="002E4441" w:rsidRDefault="00382D4F" w:rsidP="00293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2E4441">
              <w:rPr>
                <w:sz w:val="26"/>
                <w:szCs w:val="26"/>
              </w:rPr>
              <w:t>Tablones de madera x ft2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1595DD" w14:textId="77777777" w:rsidR="00030FB6" w:rsidRPr="002E4441" w:rsidRDefault="00382D4F" w:rsidP="00293D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 w:rsidRPr="002E4441">
              <w:rPr>
                <w:sz w:val="26"/>
                <w:szCs w:val="26"/>
              </w:rPr>
              <w:t>$400</w:t>
            </w:r>
          </w:p>
        </w:tc>
      </w:tr>
    </w:tbl>
    <w:p w14:paraId="382F9B5E" w14:textId="77777777" w:rsidR="00030FB6" w:rsidRPr="002E4441" w:rsidRDefault="00382D4F" w:rsidP="002E4441">
      <w:pPr>
        <w:spacing w:before="240" w:after="240" w:line="240" w:lineRule="auto"/>
        <w:rPr>
          <w:b/>
          <w:sz w:val="32"/>
          <w:szCs w:val="32"/>
          <w:u w:val="single"/>
        </w:rPr>
      </w:pPr>
      <w:r w:rsidRPr="002E4441">
        <w:rPr>
          <w:b/>
          <w:sz w:val="32"/>
          <w:szCs w:val="32"/>
          <w:u w:val="single"/>
        </w:rPr>
        <w:t>Análisis de costo/beneficio:</w:t>
      </w:r>
    </w:p>
    <w:p w14:paraId="156832C7" w14:textId="77777777" w:rsidR="00030FB6" w:rsidRPr="002E4441" w:rsidRDefault="00382D4F" w:rsidP="002E4441">
      <w:pPr>
        <w:spacing w:before="240" w:after="240" w:line="240" w:lineRule="auto"/>
        <w:ind w:firstLine="720"/>
      </w:pPr>
      <w:r w:rsidRPr="002E4441">
        <w:t xml:space="preserve">Según lo calculado anteriormente, nuestro proyecto es súper económico en comparación a los beneficios que se pueden obtener. Además, dentro del mercado que hay hoy día, es una alternativa económica, en el caso de los </w:t>
      </w:r>
      <w:proofErr w:type="spellStart"/>
      <w:r w:rsidRPr="002E4441">
        <w:t>indoor</w:t>
      </w:r>
      <w:proofErr w:type="spellEnd"/>
      <w:r w:rsidRPr="002E4441">
        <w:t xml:space="preserve"> que existen, solo la estructura </w:t>
      </w:r>
      <w:r w:rsidRPr="002E4441">
        <w:t>ya ronda lo que gastaremos en total. Sumado a todo esto, este mercado podría ser considerado de nicho ya que no abundan los productores y sumado a la poca demanda de los mismos desemboca en elevados precios para los consumidores.</w:t>
      </w:r>
    </w:p>
    <w:p w14:paraId="541C5E57" w14:textId="21D22F2F" w:rsidR="00030FB6" w:rsidRPr="002E4441" w:rsidRDefault="00382D4F" w:rsidP="002E4441">
      <w:pPr>
        <w:spacing w:before="240" w:after="240" w:line="240" w:lineRule="auto"/>
        <w:ind w:firstLine="720"/>
      </w:pPr>
      <w:r w:rsidRPr="002E4441">
        <w:t>Si retornamos a unos de lo</w:t>
      </w:r>
      <w:r w:rsidRPr="002E4441">
        <w:t>s objetivos principales del proyecto, cultivar fuera de estación, nos daremos cuenta que utilizando nuestro proyecto el usuario ahorraría gran cantidad de dinero a la larga, ya que si buscamos frutas o verduras en épocas donde no se venden en cantidad, las</w:t>
      </w:r>
      <w:r w:rsidRPr="002E4441">
        <w:t xml:space="preserve"> encontraremos en precios muy inflados. Este aspecto haría que la gente esté interesada aún más, beneficiando tanto al usuario como a nosotros que ofrecemos el servicio.</w:t>
      </w:r>
    </w:p>
    <w:p w14:paraId="5F5C0D7D" w14:textId="77777777" w:rsidR="00030FB6" w:rsidRPr="002E4441" w:rsidRDefault="00382D4F" w:rsidP="002E4441">
      <w:pPr>
        <w:spacing w:before="240" w:after="240" w:line="240" w:lineRule="auto"/>
        <w:rPr>
          <w:b/>
          <w:sz w:val="32"/>
          <w:szCs w:val="32"/>
          <w:u w:val="single"/>
        </w:rPr>
      </w:pPr>
      <w:r w:rsidRPr="002E4441">
        <w:rPr>
          <w:b/>
          <w:sz w:val="32"/>
          <w:szCs w:val="32"/>
          <w:u w:val="single"/>
        </w:rPr>
        <w:t>Diagrama en bloques del prototipo:</w:t>
      </w:r>
    </w:p>
    <w:p w14:paraId="697E651A" w14:textId="77777777" w:rsidR="00030FB6" w:rsidRPr="002E4441" w:rsidRDefault="00382D4F" w:rsidP="002E4441">
      <w:pPr>
        <w:spacing w:before="240" w:after="240" w:line="240" w:lineRule="auto"/>
      </w:pPr>
      <w:r w:rsidRPr="002E4441">
        <w:rPr>
          <w:noProof/>
        </w:rPr>
        <w:drawing>
          <wp:inline distT="114300" distB="114300" distL="114300" distR="114300" wp14:anchorId="51FEE55E" wp14:editId="3AB2184C">
            <wp:extent cx="5731200" cy="3670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F9777B" w14:textId="77777777" w:rsidR="00030FB6" w:rsidRPr="002E4441" w:rsidRDefault="00382D4F" w:rsidP="002E4441">
      <w:pPr>
        <w:spacing w:before="240" w:after="240" w:line="240" w:lineRule="auto"/>
      </w:pPr>
      <w:r w:rsidRPr="002E4441">
        <w:t>Diagrama de conexionado del proyecto</w:t>
      </w:r>
    </w:p>
    <w:p w14:paraId="6D6965C6" w14:textId="77777777" w:rsidR="00030FB6" w:rsidRPr="002E4441" w:rsidRDefault="00382D4F" w:rsidP="002E4441">
      <w:pPr>
        <w:spacing w:before="240" w:after="240" w:line="240" w:lineRule="auto"/>
      </w:pPr>
      <w:r w:rsidRPr="002E4441">
        <w:rPr>
          <w:noProof/>
        </w:rPr>
        <w:lastRenderedPageBreak/>
        <w:drawing>
          <wp:inline distT="114300" distB="114300" distL="114300" distR="114300" wp14:anchorId="5D5AEA95" wp14:editId="03E64135">
            <wp:extent cx="5731200" cy="53594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5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7250B1" w14:textId="77777777" w:rsidR="00030FB6" w:rsidRPr="002E4441" w:rsidRDefault="00382D4F" w:rsidP="002E4441">
      <w:pPr>
        <w:spacing w:before="240" w:after="240" w:line="240" w:lineRule="auto"/>
        <w:rPr>
          <w:i/>
        </w:rPr>
      </w:pPr>
      <w:r w:rsidRPr="002E4441">
        <w:rPr>
          <w:i/>
        </w:rPr>
        <w:t xml:space="preserve">Diagrama </w:t>
      </w:r>
      <w:r w:rsidRPr="002E4441">
        <w:rPr>
          <w:i/>
        </w:rPr>
        <w:t>de procesos del proyecto</w:t>
      </w:r>
    </w:p>
    <w:p w14:paraId="5F8E8891" w14:textId="77777777" w:rsidR="00030FB6" w:rsidRPr="002E4441" w:rsidRDefault="00382D4F" w:rsidP="002E4441">
      <w:pPr>
        <w:spacing w:before="240" w:after="240" w:line="240" w:lineRule="auto"/>
      </w:pPr>
      <w:r w:rsidRPr="002E4441">
        <w:rPr>
          <w:b/>
          <w:sz w:val="32"/>
          <w:szCs w:val="32"/>
          <w:u w:val="single"/>
        </w:rPr>
        <w:t>Diagrama de tiempo de desarrollo:</w:t>
      </w:r>
    </w:p>
    <w:p w14:paraId="7A19FCA9" w14:textId="77777777" w:rsidR="00030FB6" w:rsidRPr="002E4441" w:rsidRDefault="00382D4F" w:rsidP="002E4441">
      <w:pPr>
        <w:spacing w:before="240" w:after="240" w:line="240" w:lineRule="auto"/>
        <w:jc w:val="center"/>
      </w:pPr>
      <w:r w:rsidRPr="002E4441">
        <w:rPr>
          <w:noProof/>
        </w:rPr>
        <w:drawing>
          <wp:inline distT="114300" distB="114300" distL="114300" distR="114300" wp14:anchorId="33603106" wp14:editId="0C457173">
            <wp:extent cx="5731200" cy="149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30FB6" w:rsidRPr="002E4441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F6CCB" w14:textId="77777777" w:rsidR="00382D4F" w:rsidRDefault="00382D4F">
      <w:pPr>
        <w:spacing w:line="240" w:lineRule="auto"/>
      </w:pPr>
      <w:r>
        <w:separator/>
      </w:r>
    </w:p>
  </w:endnote>
  <w:endnote w:type="continuationSeparator" w:id="0">
    <w:p w14:paraId="292453C1" w14:textId="77777777" w:rsidR="00382D4F" w:rsidRDefault="00382D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E1F10" w14:textId="77777777" w:rsidR="00030FB6" w:rsidRDefault="00382D4F">
    <w:pPr>
      <w:jc w:val="right"/>
    </w:pPr>
    <w:r>
      <w:fldChar w:fldCharType="begin"/>
    </w:r>
    <w:r>
      <w:instrText>PAGE</w:instrText>
    </w:r>
    <w:r>
      <w:fldChar w:fldCharType="separate"/>
    </w:r>
    <w:r w:rsidR="002E4441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3EF8E" w14:textId="77777777" w:rsidR="00030FB6" w:rsidRDefault="00030F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9588D" w14:textId="77777777" w:rsidR="00382D4F" w:rsidRDefault="00382D4F">
      <w:pPr>
        <w:spacing w:line="240" w:lineRule="auto"/>
      </w:pPr>
      <w:r>
        <w:separator/>
      </w:r>
    </w:p>
  </w:footnote>
  <w:footnote w:type="continuationSeparator" w:id="0">
    <w:p w14:paraId="3A905869" w14:textId="77777777" w:rsidR="00382D4F" w:rsidRDefault="00382D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0392A" w14:textId="77777777" w:rsidR="00030FB6" w:rsidRDefault="00382D4F">
    <w:pPr>
      <w:jc w:val="right"/>
    </w:pPr>
    <w:r>
      <w:fldChar w:fldCharType="begin"/>
    </w:r>
    <w:r>
      <w:instrText>PAGE</w:instrText>
    </w:r>
    <w:r>
      <w:fldChar w:fldCharType="separate"/>
    </w:r>
    <w:r w:rsidR="002E4441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77E0C" w14:textId="77777777" w:rsidR="00030FB6" w:rsidRDefault="00030FB6">
    <w:pPr>
      <w:rPr>
        <w:b/>
      </w:rPr>
    </w:pPr>
  </w:p>
  <w:tbl>
    <w:tblPr>
      <w:tblStyle w:val="a0"/>
      <w:tblW w:w="9000" w:type="dxa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3210"/>
      <w:gridCol w:w="5790"/>
    </w:tblGrid>
    <w:tr w:rsidR="00030FB6" w14:paraId="7A0B168C" w14:textId="77777777">
      <w:tc>
        <w:tcPr>
          <w:tcW w:w="32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38B9DF3" w14:textId="77777777" w:rsidR="00030FB6" w:rsidRDefault="00382D4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b/>
            </w:rPr>
          </w:pPr>
          <w:r>
            <w:rPr>
              <w:b/>
              <w:noProof/>
            </w:rPr>
            <w:drawing>
              <wp:inline distT="114300" distB="114300" distL="114300" distR="114300" wp14:anchorId="50076875" wp14:editId="473F36B5">
                <wp:extent cx="1585913" cy="449189"/>
                <wp:effectExtent l="0" t="0" r="0" b="0"/>
                <wp:docPr id="2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5913" cy="44918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E375C66" w14:textId="77777777" w:rsidR="00030FB6" w:rsidRDefault="00382D4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b/>
            </w:rPr>
          </w:pPr>
          <w:r>
            <w:rPr>
              <w:b/>
            </w:rPr>
            <w:t>Escuela de Educación Técnica Nº7</w:t>
          </w:r>
        </w:p>
        <w:p w14:paraId="0CE0AF31" w14:textId="77777777" w:rsidR="00030FB6" w:rsidRDefault="00382D4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b/>
            </w:rPr>
          </w:pPr>
          <w:r>
            <w:rPr>
              <w:b/>
            </w:rPr>
            <w:t>Taller Regional Quilmes</w:t>
          </w:r>
        </w:p>
        <w:p w14:paraId="22ADA120" w14:textId="77777777" w:rsidR="00030FB6" w:rsidRDefault="00382D4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b/>
            </w:rPr>
          </w:pPr>
          <w:r>
            <w:rPr>
              <w:b/>
            </w:rPr>
            <w:t>Prácticas Profesionalizantes: Especialidad Aviónica</w:t>
          </w:r>
        </w:p>
      </w:tc>
    </w:tr>
  </w:tbl>
  <w:p w14:paraId="166CF578" w14:textId="77777777" w:rsidR="00030FB6" w:rsidRDefault="00030FB6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A5D95"/>
    <w:multiLevelType w:val="multilevel"/>
    <w:tmpl w:val="E084C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490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FB6"/>
    <w:rsid w:val="00030FB6"/>
    <w:rsid w:val="00293D3B"/>
    <w:rsid w:val="002E4441"/>
    <w:rsid w:val="0038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A03ED"/>
  <w15:docId w15:val="{76EAF3D1-9E6B-4B3A-B721-576FC5C5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reenhouseproject.notion.site/Green-House-29e2bf052f0b4fc19b9891697825933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1090</Words>
  <Characters>5995</Characters>
  <Application>Microsoft Office Word</Application>
  <DocSecurity>0</DocSecurity>
  <Lines>49</Lines>
  <Paragraphs>14</Paragraphs>
  <ScaleCrop>false</ScaleCrop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Mateo Gonzalez Pautaso</cp:lastModifiedBy>
  <cp:revision>3</cp:revision>
  <dcterms:created xsi:type="dcterms:W3CDTF">2022-05-26T00:08:00Z</dcterms:created>
  <dcterms:modified xsi:type="dcterms:W3CDTF">2022-05-26T00:12:00Z</dcterms:modified>
</cp:coreProperties>
</file>