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20EC" w14:textId="37D03B2C" w:rsidR="00584F27" w:rsidRPr="004302D5" w:rsidRDefault="00584F27" w:rsidP="004302D5">
      <w:pPr>
        <w:pStyle w:val="Title"/>
        <w:jc w:val="center"/>
        <w:rPr>
          <w:sz w:val="40"/>
          <w:szCs w:val="40"/>
        </w:rPr>
      </w:pPr>
      <w:r w:rsidRPr="004302D5">
        <w:rPr>
          <w:sz w:val="40"/>
          <w:szCs w:val="40"/>
        </w:rPr>
        <w:t>Commands required to push file to GitHub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11"/>
        <w:gridCol w:w="4446"/>
        <w:gridCol w:w="4169"/>
      </w:tblGrid>
      <w:tr w:rsidR="00DB4279" w14:paraId="5A410692" w14:textId="77777777" w:rsidTr="00BE7519">
        <w:trPr>
          <w:trHeight w:val="586"/>
        </w:trPr>
        <w:tc>
          <w:tcPr>
            <w:tcW w:w="811" w:type="dxa"/>
          </w:tcPr>
          <w:p w14:paraId="5AB0B2A0" w14:textId="7F5BF452" w:rsidR="00DB4279" w:rsidRDefault="00BE7519" w:rsidP="00DB4279">
            <w:pPr>
              <w:ind w:right="-112"/>
            </w:pPr>
            <w:r>
              <w:t>SL</w:t>
            </w:r>
          </w:p>
        </w:tc>
        <w:tc>
          <w:tcPr>
            <w:tcW w:w="4446" w:type="dxa"/>
          </w:tcPr>
          <w:p w14:paraId="47C1998A" w14:textId="7CC25B87" w:rsidR="00DB4279" w:rsidRDefault="0086716A" w:rsidP="0086716A">
            <w:pPr>
              <w:pStyle w:val="Heading3"/>
            </w:pPr>
            <w:r>
              <w:t>Command</w:t>
            </w:r>
          </w:p>
        </w:tc>
        <w:tc>
          <w:tcPr>
            <w:tcW w:w="4169" w:type="dxa"/>
          </w:tcPr>
          <w:p w14:paraId="692C0ECF" w14:textId="5905E2C3" w:rsidR="00DB4279" w:rsidRDefault="0086716A" w:rsidP="0086716A">
            <w:pPr>
              <w:pStyle w:val="Heading3"/>
            </w:pPr>
            <w:r>
              <w:t>Usage</w:t>
            </w:r>
          </w:p>
        </w:tc>
      </w:tr>
      <w:tr w:rsidR="00DB4279" w14:paraId="17383E5C" w14:textId="77777777" w:rsidTr="00BE7519">
        <w:trPr>
          <w:trHeight w:val="586"/>
        </w:trPr>
        <w:tc>
          <w:tcPr>
            <w:tcW w:w="811" w:type="dxa"/>
          </w:tcPr>
          <w:p w14:paraId="0BA5F40C" w14:textId="05B8E4EE" w:rsidR="00DB4279" w:rsidRDefault="00BE7519" w:rsidP="00584F27">
            <w:r>
              <w:t>1</w:t>
            </w:r>
          </w:p>
        </w:tc>
        <w:tc>
          <w:tcPr>
            <w:tcW w:w="4446" w:type="dxa"/>
          </w:tcPr>
          <w:p w14:paraId="57540851" w14:textId="6088005D" w:rsidR="00FD2C18" w:rsidRDefault="00A1455E" w:rsidP="00327293">
            <w:pPr>
              <w:jc w:val="center"/>
            </w:pPr>
            <w:r>
              <w:t>ls</w:t>
            </w:r>
          </w:p>
          <w:p w14:paraId="78901E23" w14:textId="1F063518" w:rsidR="00A52A9D" w:rsidRDefault="00A52A9D" w:rsidP="00584F27"/>
        </w:tc>
        <w:tc>
          <w:tcPr>
            <w:tcW w:w="4169" w:type="dxa"/>
          </w:tcPr>
          <w:p w14:paraId="4BE1243E" w14:textId="5FB2B8C4" w:rsidR="00DB4279" w:rsidRDefault="00327293" w:rsidP="00584F27">
            <w:r>
              <w:t>List:</w:t>
            </w:r>
            <w:r w:rsidR="004B5CD1">
              <w:t xml:space="preserve"> </w:t>
            </w:r>
            <w:r w:rsidR="003A7EAD" w:rsidRPr="003A7EAD">
              <w:t>shows all files and folders in your current directory</w:t>
            </w:r>
            <w:r w:rsidR="003A7EAD">
              <w:t xml:space="preserve"> </w:t>
            </w:r>
          </w:p>
        </w:tc>
      </w:tr>
      <w:tr w:rsidR="00DB4279" w14:paraId="384B0B25" w14:textId="77777777" w:rsidTr="00BE7519">
        <w:trPr>
          <w:trHeight w:val="564"/>
        </w:trPr>
        <w:tc>
          <w:tcPr>
            <w:tcW w:w="811" w:type="dxa"/>
          </w:tcPr>
          <w:p w14:paraId="63BD0F1C" w14:textId="21332ABF" w:rsidR="00DB4279" w:rsidRDefault="00BE7519" w:rsidP="00584F27">
            <w:r>
              <w:t>2</w:t>
            </w:r>
          </w:p>
        </w:tc>
        <w:tc>
          <w:tcPr>
            <w:tcW w:w="4446" w:type="dxa"/>
          </w:tcPr>
          <w:p w14:paraId="66F98E25" w14:textId="5C82CABF" w:rsidR="00DB4279" w:rsidRDefault="00A1455E" w:rsidP="00327293">
            <w:pPr>
              <w:tabs>
                <w:tab w:val="left" w:pos="905"/>
              </w:tabs>
              <w:jc w:val="center"/>
            </w:pPr>
            <w:r>
              <w:t>cd</w:t>
            </w:r>
          </w:p>
        </w:tc>
        <w:tc>
          <w:tcPr>
            <w:tcW w:w="4169" w:type="dxa"/>
          </w:tcPr>
          <w:p w14:paraId="0ECF0DA4" w14:textId="4F2FDBA2" w:rsidR="00DB4279" w:rsidRDefault="004B5CD1" w:rsidP="00584F27">
            <w:r>
              <w:t xml:space="preserve">Change directory: </w:t>
            </w:r>
            <w:r w:rsidR="003B436C">
              <w:t xml:space="preserve">Move to </w:t>
            </w:r>
            <w:r w:rsidR="001166C4">
              <w:t>O</w:t>
            </w:r>
            <w:r w:rsidR="003B436C">
              <w:t>ther folder</w:t>
            </w:r>
          </w:p>
        </w:tc>
      </w:tr>
      <w:tr w:rsidR="00DB4279" w14:paraId="70517EBC" w14:textId="77777777" w:rsidTr="00BE7519">
        <w:trPr>
          <w:trHeight w:val="586"/>
        </w:trPr>
        <w:tc>
          <w:tcPr>
            <w:tcW w:w="811" w:type="dxa"/>
          </w:tcPr>
          <w:p w14:paraId="31F7579E" w14:textId="42FBA246" w:rsidR="00DB4279" w:rsidRDefault="00BE7519" w:rsidP="00584F27">
            <w:r>
              <w:t>3</w:t>
            </w:r>
          </w:p>
        </w:tc>
        <w:tc>
          <w:tcPr>
            <w:tcW w:w="4446" w:type="dxa"/>
          </w:tcPr>
          <w:p w14:paraId="78E925AE" w14:textId="13017EFC" w:rsidR="00DB4279" w:rsidRDefault="00170635" w:rsidP="00170635">
            <w:pPr>
              <w:jc w:val="center"/>
            </w:pPr>
            <w:r>
              <w:t>cd..</w:t>
            </w:r>
          </w:p>
        </w:tc>
        <w:tc>
          <w:tcPr>
            <w:tcW w:w="4169" w:type="dxa"/>
          </w:tcPr>
          <w:p w14:paraId="505CE7FD" w14:textId="25FAC3FA" w:rsidR="00DB4279" w:rsidRDefault="00DB72DD" w:rsidP="00584F27">
            <w:r>
              <w:t>C</w:t>
            </w:r>
            <w:r w:rsidR="00952003" w:rsidRPr="00952003">
              <w:t>hange directory to the parent folder</w:t>
            </w:r>
            <w:r w:rsidR="00952003">
              <w:t>:</w:t>
            </w:r>
          </w:p>
          <w:p w14:paraId="235789E3" w14:textId="74D3416E" w:rsidR="00952003" w:rsidRDefault="00DB72DD" w:rsidP="00584F27">
            <w:r w:rsidRPr="00DB72DD">
              <w:t>go back one folder</w:t>
            </w:r>
          </w:p>
        </w:tc>
      </w:tr>
      <w:tr w:rsidR="00DB4279" w14:paraId="466156A1" w14:textId="77777777" w:rsidTr="00BE7519">
        <w:trPr>
          <w:trHeight w:val="586"/>
        </w:trPr>
        <w:tc>
          <w:tcPr>
            <w:tcW w:w="811" w:type="dxa"/>
          </w:tcPr>
          <w:p w14:paraId="0177F81F" w14:textId="4A8D3CCF" w:rsidR="00DB4279" w:rsidRDefault="00BE7519" w:rsidP="00584F27">
            <w:r>
              <w:t>4</w:t>
            </w:r>
          </w:p>
        </w:tc>
        <w:tc>
          <w:tcPr>
            <w:tcW w:w="4446" w:type="dxa"/>
          </w:tcPr>
          <w:p w14:paraId="7276809F" w14:textId="4B2935F2" w:rsidR="00DB4279" w:rsidRDefault="00DB72DD" w:rsidP="00154999">
            <w:pPr>
              <w:jc w:val="center"/>
            </w:pPr>
            <w:r>
              <w:t>cd</w:t>
            </w:r>
            <w:r w:rsidR="001F0D71">
              <w:t>.</w:t>
            </w:r>
            <w:r>
              <w:t>.</w:t>
            </w:r>
            <w:r w:rsidR="001F0D71">
              <w:t xml:space="preserve"> </w:t>
            </w:r>
            <w:r w:rsidR="00154999">
              <w:t>/</w:t>
            </w:r>
            <w:r w:rsidR="001F0D71">
              <w:t xml:space="preserve"> </w:t>
            </w:r>
            <w:r w:rsidR="00154999">
              <w:t>..</w:t>
            </w:r>
          </w:p>
        </w:tc>
        <w:tc>
          <w:tcPr>
            <w:tcW w:w="4169" w:type="dxa"/>
          </w:tcPr>
          <w:p w14:paraId="473138EA" w14:textId="7023C63F" w:rsidR="00DB4279" w:rsidRDefault="003017B3" w:rsidP="00584F27">
            <w:r w:rsidRPr="001166C4">
              <w:t>Go up two levels</w:t>
            </w:r>
            <w:r w:rsidRPr="003017B3">
              <w:t xml:space="preserve"> (two parent directories)</w:t>
            </w:r>
          </w:p>
        </w:tc>
      </w:tr>
      <w:tr w:rsidR="00DB4279" w14:paraId="2D1F4A46" w14:textId="77777777" w:rsidTr="00BE7519">
        <w:trPr>
          <w:trHeight w:val="586"/>
        </w:trPr>
        <w:tc>
          <w:tcPr>
            <w:tcW w:w="811" w:type="dxa"/>
          </w:tcPr>
          <w:p w14:paraId="1F452E5D" w14:textId="2762A1D3" w:rsidR="00DB4279" w:rsidRDefault="00BE7519" w:rsidP="00584F27">
            <w:r>
              <w:t>5</w:t>
            </w:r>
          </w:p>
        </w:tc>
        <w:tc>
          <w:tcPr>
            <w:tcW w:w="4446" w:type="dxa"/>
          </w:tcPr>
          <w:p w14:paraId="3C107163" w14:textId="034ECE95" w:rsidR="00DB4279" w:rsidRDefault="001F0D71" w:rsidP="006D7BFA">
            <w:pPr>
              <w:jc w:val="center"/>
            </w:pPr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4169" w:type="dxa"/>
          </w:tcPr>
          <w:p w14:paraId="5DDAC75E" w14:textId="15996ED6" w:rsidR="00DB4279" w:rsidRDefault="001166C4" w:rsidP="00584F27">
            <w:r>
              <w:t xml:space="preserve">Print working directory: </w:t>
            </w:r>
            <w:r w:rsidR="001F0D71">
              <w:t>Tells the location of file system</w:t>
            </w:r>
          </w:p>
        </w:tc>
      </w:tr>
      <w:tr w:rsidR="00DB4279" w14:paraId="65DAE186" w14:textId="77777777" w:rsidTr="00BE7519">
        <w:trPr>
          <w:trHeight w:val="564"/>
        </w:trPr>
        <w:tc>
          <w:tcPr>
            <w:tcW w:w="811" w:type="dxa"/>
          </w:tcPr>
          <w:p w14:paraId="24713334" w14:textId="0DE6E037" w:rsidR="00DB4279" w:rsidRDefault="00BE7519" w:rsidP="00584F27">
            <w:r>
              <w:t>6</w:t>
            </w:r>
          </w:p>
        </w:tc>
        <w:tc>
          <w:tcPr>
            <w:tcW w:w="4446" w:type="dxa"/>
          </w:tcPr>
          <w:p w14:paraId="25C60837" w14:textId="59935668" w:rsidR="00DB4279" w:rsidRDefault="005C43DB" w:rsidP="005C43DB">
            <w:pPr>
              <w:jc w:val="center"/>
            </w:pPr>
            <w:proofErr w:type="spellStart"/>
            <w:r>
              <w:t>mkdir</w:t>
            </w:r>
            <w:proofErr w:type="spellEnd"/>
          </w:p>
        </w:tc>
        <w:tc>
          <w:tcPr>
            <w:tcW w:w="4169" w:type="dxa"/>
          </w:tcPr>
          <w:p w14:paraId="3935F3E8" w14:textId="057DA0BF" w:rsidR="00DB4279" w:rsidRDefault="00853100" w:rsidP="00584F27">
            <w:r>
              <w:t xml:space="preserve">Make directory: </w:t>
            </w:r>
            <w:r w:rsidR="00DA5A68">
              <w:t>Used to create a folder in current location</w:t>
            </w:r>
          </w:p>
        </w:tc>
      </w:tr>
      <w:tr w:rsidR="00DB4279" w14:paraId="3770744C" w14:textId="77777777" w:rsidTr="00BE7519">
        <w:trPr>
          <w:trHeight w:val="586"/>
        </w:trPr>
        <w:tc>
          <w:tcPr>
            <w:tcW w:w="811" w:type="dxa"/>
          </w:tcPr>
          <w:p w14:paraId="190AAE25" w14:textId="6D34592C" w:rsidR="00DB4279" w:rsidRDefault="00BE7519" w:rsidP="00584F27">
            <w:r>
              <w:t>7</w:t>
            </w:r>
          </w:p>
        </w:tc>
        <w:tc>
          <w:tcPr>
            <w:tcW w:w="4446" w:type="dxa"/>
          </w:tcPr>
          <w:p w14:paraId="49C77A76" w14:textId="28D1A80E" w:rsidR="00DB4279" w:rsidRDefault="006D526D" w:rsidP="00DA5A68">
            <w:pPr>
              <w:jc w:val="center"/>
            </w:pPr>
            <w:proofErr w:type="spellStart"/>
            <w:r>
              <w:t>rmdir</w:t>
            </w:r>
            <w:proofErr w:type="spellEnd"/>
          </w:p>
        </w:tc>
        <w:tc>
          <w:tcPr>
            <w:tcW w:w="4169" w:type="dxa"/>
          </w:tcPr>
          <w:p w14:paraId="04B1E37A" w14:textId="379D9D95" w:rsidR="00DB4279" w:rsidRDefault="006D526D" w:rsidP="00584F27">
            <w:r>
              <w:t xml:space="preserve">Remove directory: </w:t>
            </w:r>
            <w:r w:rsidR="00DB53C8">
              <w:t>To remove a folder with files inside</w:t>
            </w:r>
          </w:p>
        </w:tc>
      </w:tr>
      <w:tr w:rsidR="00DB4279" w14:paraId="0565CE80" w14:textId="77777777" w:rsidTr="00BE7519">
        <w:trPr>
          <w:trHeight w:val="586"/>
        </w:trPr>
        <w:tc>
          <w:tcPr>
            <w:tcW w:w="811" w:type="dxa"/>
          </w:tcPr>
          <w:p w14:paraId="702A4B31" w14:textId="0C4DD9DC" w:rsidR="00DB4279" w:rsidRDefault="00BE7519" w:rsidP="00584F27">
            <w:r>
              <w:t>8</w:t>
            </w:r>
          </w:p>
        </w:tc>
        <w:tc>
          <w:tcPr>
            <w:tcW w:w="4446" w:type="dxa"/>
          </w:tcPr>
          <w:p w14:paraId="219390DC" w14:textId="20C4E8F2" w:rsidR="00DB4279" w:rsidRDefault="00405763" w:rsidP="00DB53C8">
            <w:pPr>
              <w:jc w:val="center"/>
            </w:pPr>
            <w:r>
              <w:t>git status</w:t>
            </w:r>
          </w:p>
        </w:tc>
        <w:tc>
          <w:tcPr>
            <w:tcW w:w="4169" w:type="dxa"/>
          </w:tcPr>
          <w:p w14:paraId="35291DB7" w14:textId="16F24725" w:rsidR="00DB4279" w:rsidRDefault="00233D98" w:rsidP="00584F27">
            <w:r>
              <w:t>C</w:t>
            </w:r>
            <w:r w:rsidR="00005E13">
              <w:t xml:space="preserve">urrent status of the git </w:t>
            </w:r>
            <w:proofErr w:type="spellStart"/>
            <w:r w:rsidR="00005E13">
              <w:t>repositary</w:t>
            </w:r>
            <w:proofErr w:type="spellEnd"/>
          </w:p>
        </w:tc>
      </w:tr>
      <w:tr w:rsidR="00DB4279" w14:paraId="79334D95" w14:textId="77777777" w:rsidTr="00BE7519">
        <w:trPr>
          <w:trHeight w:val="586"/>
        </w:trPr>
        <w:tc>
          <w:tcPr>
            <w:tcW w:w="811" w:type="dxa"/>
          </w:tcPr>
          <w:p w14:paraId="2DAFAFE3" w14:textId="21AB7D8D" w:rsidR="00DB4279" w:rsidRDefault="00BE7519" w:rsidP="00584F27">
            <w:r>
              <w:t>9</w:t>
            </w:r>
          </w:p>
        </w:tc>
        <w:tc>
          <w:tcPr>
            <w:tcW w:w="4446" w:type="dxa"/>
          </w:tcPr>
          <w:p w14:paraId="47FB5176" w14:textId="1B3CEC21" w:rsidR="00DB4279" w:rsidRDefault="00005E13" w:rsidP="00005E13">
            <w:pPr>
              <w:jc w:val="center"/>
            </w:pPr>
            <w:r>
              <w:t xml:space="preserve">git </w:t>
            </w:r>
            <w:r w:rsidR="00A40C16">
              <w:t>add</w:t>
            </w:r>
          </w:p>
        </w:tc>
        <w:tc>
          <w:tcPr>
            <w:tcW w:w="4169" w:type="dxa"/>
          </w:tcPr>
          <w:p w14:paraId="0F70E5F9" w14:textId="31F78B3A" w:rsidR="00DB4279" w:rsidRDefault="003A3E8C" w:rsidP="00584F27">
            <w:r>
              <w:t>git add tells the git “Track th</w:t>
            </w:r>
            <w:r w:rsidR="00881B1C">
              <w:t xml:space="preserve">ese changes so they are ready for </w:t>
            </w:r>
            <w:r w:rsidR="00B55D7E">
              <w:t>commit</w:t>
            </w:r>
            <w:r>
              <w:t>”</w:t>
            </w:r>
          </w:p>
        </w:tc>
      </w:tr>
      <w:tr w:rsidR="00DB4279" w14:paraId="1DC9E11D" w14:textId="77777777" w:rsidTr="00BE7519">
        <w:trPr>
          <w:trHeight w:val="564"/>
        </w:trPr>
        <w:tc>
          <w:tcPr>
            <w:tcW w:w="811" w:type="dxa"/>
          </w:tcPr>
          <w:p w14:paraId="40343BF3" w14:textId="4EEDF31D" w:rsidR="00DB4279" w:rsidRDefault="00BE7519" w:rsidP="00584F27">
            <w:r>
              <w:t>10</w:t>
            </w:r>
          </w:p>
        </w:tc>
        <w:tc>
          <w:tcPr>
            <w:tcW w:w="4446" w:type="dxa"/>
          </w:tcPr>
          <w:p w14:paraId="2EECA5A1" w14:textId="2D0940CE" w:rsidR="00DB4279" w:rsidRDefault="00B55D7E" w:rsidP="00B55D7E">
            <w:pPr>
              <w:jc w:val="center"/>
            </w:pPr>
            <w:r>
              <w:t>git commit</w:t>
            </w:r>
          </w:p>
        </w:tc>
        <w:tc>
          <w:tcPr>
            <w:tcW w:w="4169" w:type="dxa"/>
          </w:tcPr>
          <w:p w14:paraId="4BEE2AC4" w14:textId="0C5209DA" w:rsidR="001A68DD" w:rsidRPr="001A68DD" w:rsidRDefault="001A68DD" w:rsidP="001A68DD">
            <w:r w:rsidRPr="001A68DD">
              <w:t>It takes whatever is in the staging area and records it permanently in the repo history, along with a message</w:t>
            </w:r>
          </w:p>
          <w:p w14:paraId="479AEED9" w14:textId="77777777" w:rsidR="00DB4279" w:rsidRDefault="00DB4279" w:rsidP="00584F27"/>
        </w:tc>
      </w:tr>
      <w:tr w:rsidR="00DB4279" w14:paraId="7E77CA5F" w14:textId="77777777" w:rsidTr="00BE7519">
        <w:trPr>
          <w:trHeight w:val="586"/>
        </w:trPr>
        <w:tc>
          <w:tcPr>
            <w:tcW w:w="811" w:type="dxa"/>
          </w:tcPr>
          <w:p w14:paraId="64CDC6B0" w14:textId="71E133F2" w:rsidR="00DB4279" w:rsidRDefault="00BE7519" w:rsidP="00584F27">
            <w:r>
              <w:t>11</w:t>
            </w:r>
          </w:p>
        </w:tc>
        <w:tc>
          <w:tcPr>
            <w:tcW w:w="4446" w:type="dxa"/>
          </w:tcPr>
          <w:p w14:paraId="454C2DC5" w14:textId="07F533B6" w:rsidR="00DB4279" w:rsidRDefault="005B1FAD" w:rsidP="00A3386D">
            <w:pPr>
              <w:jc w:val="center"/>
            </w:pPr>
            <w:r>
              <w:t>git push</w:t>
            </w:r>
          </w:p>
        </w:tc>
        <w:tc>
          <w:tcPr>
            <w:tcW w:w="4169" w:type="dxa"/>
          </w:tcPr>
          <w:p w14:paraId="1684C49F" w14:textId="72F8D2B1" w:rsidR="00DB4279" w:rsidRDefault="00681F4C" w:rsidP="00584F27">
            <w:r w:rsidRPr="00681F4C">
              <w:t>upload your local commits to a remote repository</w:t>
            </w:r>
          </w:p>
        </w:tc>
      </w:tr>
      <w:tr w:rsidR="00DB4279" w14:paraId="0573A731" w14:textId="77777777" w:rsidTr="00BE7519">
        <w:trPr>
          <w:trHeight w:val="586"/>
        </w:trPr>
        <w:tc>
          <w:tcPr>
            <w:tcW w:w="811" w:type="dxa"/>
          </w:tcPr>
          <w:p w14:paraId="549B8AB5" w14:textId="05CEEC57" w:rsidR="00DB4279" w:rsidRDefault="00BE7519" w:rsidP="00584F27">
            <w:r>
              <w:t>12</w:t>
            </w:r>
          </w:p>
        </w:tc>
        <w:tc>
          <w:tcPr>
            <w:tcW w:w="4446" w:type="dxa"/>
          </w:tcPr>
          <w:p w14:paraId="6E2526AE" w14:textId="234DCB54" w:rsidR="00DB4279" w:rsidRDefault="00CE04A0" w:rsidP="00681F4C">
            <w:pPr>
              <w:jc w:val="center"/>
            </w:pPr>
            <w:r>
              <w:t>git clone</w:t>
            </w:r>
          </w:p>
        </w:tc>
        <w:tc>
          <w:tcPr>
            <w:tcW w:w="4169" w:type="dxa"/>
          </w:tcPr>
          <w:p w14:paraId="2249D4C1" w14:textId="2726E580" w:rsidR="00DB4279" w:rsidRDefault="0033397B" w:rsidP="00584F27">
            <w:r w:rsidRPr="0033397B">
              <w:t>download a remote repository onto your local computer</w:t>
            </w:r>
          </w:p>
        </w:tc>
      </w:tr>
      <w:tr w:rsidR="00DB4279" w14:paraId="3F16FFB0" w14:textId="77777777" w:rsidTr="00BE7519">
        <w:trPr>
          <w:trHeight w:val="586"/>
        </w:trPr>
        <w:tc>
          <w:tcPr>
            <w:tcW w:w="811" w:type="dxa"/>
          </w:tcPr>
          <w:p w14:paraId="40E1A352" w14:textId="2EE87842" w:rsidR="00DB4279" w:rsidRDefault="00BE7519" w:rsidP="00584F27">
            <w:r>
              <w:t>13</w:t>
            </w:r>
          </w:p>
        </w:tc>
        <w:tc>
          <w:tcPr>
            <w:tcW w:w="4446" w:type="dxa"/>
          </w:tcPr>
          <w:p w14:paraId="2B435430" w14:textId="1324978B" w:rsidR="00DB4279" w:rsidRDefault="00097BE7" w:rsidP="00097BE7">
            <w:pPr>
              <w:jc w:val="center"/>
            </w:pPr>
            <w:r>
              <w:t xml:space="preserve">git </w:t>
            </w:r>
            <w:r w:rsidR="00057598">
              <w:t>branch</w:t>
            </w:r>
            <w:r w:rsidR="001901B8">
              <w:t xml:space="preserve"> </w:t>
            </w:r>
          </w:p>
        </w:tc>
        <w:tc>
          <w:tcPr>
            <w:tcW w:w="4169" w:type="dxa"/>
          </w:tcPr>
          <w:p w14:paraId="51016F48" w14:textId="32DF02A7" w:rsidR="00DB4279" w:rsidRDefault="00B0255B" w:rsidP="001901B8">
            <w:r w:rsidRPr="00B0255B">
              <w:t>A branch is basically a separate line of development</w:t>
            </w:r>
            <w:r>
              <w:t>,</w:t>
            </w:r>
            <w:r w:rsidR="006C2B00" w:rsidRPr="006C2B00">
              <w:t xml:space="preserve"> can merge that branch back into the main one</w:t>
            </w:r>
          </w:p>
        </w:tc>
      </w:tr>
      <w:tr w:rsidR="00DB4279" w14:paraId="27B9048F" w14:textId="77777777" w:rsidTr="00BE7519">
        <w:trPr>
          <w:trHeight w:val="586"/>
        </w:trPr>
        <w:tc>
          <w:tcPr>
            <w:tcW w:w="811" w:type="dxa"/>
          </w:tcPr>
          <w:p w14:paraId="705BD74E" w14:textId="4BCF704F" w:rsidR="00DB4279" w:rsidRDefault="00BE7519" w:rsidP="00584F27">
            <w:r>
              <w:t>14</w:t>
            </w:r>
          </w:p>
        </w:tc>
        <w:tc>
          <w:tcPr>
            <w:tcW w:w="4446" w:type="dxa"/>
          </w:tcPr>
          <w:p w14:paraId="0E5FB969" w14:textId="7CEB861B" w:rsidR="00DB4279" w:rsidRDefault="006C2B00" w:rsidP="006C2B00">
            <w:pPr>
              <w:jc w:val="center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169" w:type="dxa"/>
          </w:tcPr>
          <w:p w14:paraId="09589E2E" w14:textId="30F14489" w:rsidR="00DB4279" w:rsidRDefault="00E55AD4" w:rsidP="00584F27">
            <w:r w:rsidRPr="00E55AD4">
              <w:t>initialize a new Git repository in your current folder</w:t>
            </w:r>
          </w:p>
        </w:tc>
      </w:tr>
      <w:tr w:rsidR="00DB4279" w14:paraId="0E0E65FF" w14:textId="77777777" w:rsidTr="00BE7519">
        <w:trPr>
          <w:trHeight w:val="564"/>
        </w:trPr>
        <w:tc>
          <w:tcPr>
            <w:tcW w:w="811" w:type="dxa"/>
          </w:tcPr>
          <w:p w14:paraId="7FF09E1D" w14:textId="5A7D4C25" w:rsidR="00DB4279" w:rsidRDefault="00BE7519" w:rsidP="00584F27">
            <w:r>
              <w:t>15</w:t>
            </w:r>
          </w:p>
        </w:tc>
        <w:tc>
          <w:tcPr>
            <w:tcW w:w="4446" w:type="dxa"/>
          </w:tcPr>
          <w:p w14:paraId="4CEEB944" w14:textId="05DDF014" w:rsidR="00DB4279" w:rsidRDefault="00F96EDE" w:rsidP="00E55AD4">
            <w:pPr>
              <w:jc w:val="center"/>
            </w:pPr>
            <w:r>
              <w:t>git checkout</w:t>
            </w:r>
          </w:p>
        </w:tc>
        <w:tc>
          <w:tcPr>
            <w:tcW w:w="4169" w:type="dxa"/>
          </w:tcPr>
          <w:p w14:paraId="7D4653EB" w14:textId="5E9FD7DB" w:rsidR="00DB4279" w:rsidRDefault="006536E4" w:rsidP="00584F27">
            <w:r>
              <w:t xml:space="preserve">let’s </w:t>
            </w:r>
            <w:r w:rsidR="006A7D5C">
              <w:t>switch branches and restore files to</w:t>
            </w:r>
            <w:r w:rsidR="00037770">
              <w:t xml:space="preserve"> previous</w:t>
            </w:r>
            <w:r w:rsidR="006A7D5C">
              <w:t xml:space="preserve"> state</w:t>
            </w:r>
          </w:p>
        </w:tc>
      </w:tr>
    </w:tbl>
    <w:p w14:paraId="5ECFFF4E" w14:textId="77777777" w:rsidR="00584F27" w:rsidRPr="00584F27" w:rsidRDefault="00584F27" w:rsidP="00584F27">
      <w:pPr>
        <w:ind w:left="1440" w:firstLine="720"/>
      </w:pPr>
    </w:p>
    <w:p w14:paraId="6C8245E6" w14:textId="77777777" w:rsidR="00584F27" w:rsidRDefault="00584F27"/>
    <w:sectPr w:rsidR="00584F27" w:rsidSect="00BE7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27"/>
    <w:rsid w:val="00005E13"/>
    <w:rsid w:val="00037770"/>
    <w:rsid w:val="00044C25"/>
    <w:rsid w:val="00057598"/>
    <w:rsid w:val="00097BE7"/>
    <w:rsid w:val="001166C4"/>
    <w:rsid w:val="0012410F"/>
    <w:rsid w:val="00154999"/>
    <w:rsid w:val="00170635"/>
    <w:rsid w:val="001901B8"/>
    <w:rsid w:val="001A0818"/>
    <w:rsid w:val="001A68DD"/>
    <w:rsid w:val="001F0D71"/>
    <w:rsid w:val="00233D98"/>
    <w:rsid w:val="002B2B32"/>
    <w:rsid w:val="003017B3"/>
    <w:rsid w:val="00317A49"/>
    <w:rsid w:val="00327293"/>
    <w:rsid w:val="0033397B"/>
    <w:rsid w:val="003A3E8C"/>
    <w:rsid w:val="003A7EAD"/>
    <w:rsid w:val="003B436C"/>
    <w:rsid w:val="00405763"/>
    <w:rsid w:val="0041217D"/>
    <w:rsid w:val="004302D5"/>
    <w:rsid w:val="004B5CD1"/>
    <w:rsid w:val="00584F27"/>
    <w:rsid w:val="005B1FAD"/>
    <w:rsid w:val="005C43DB"/>
    <w:rsid w:val="006277AB"/>
    <w:rsid w:val="006536E4"/>
    <w:rsid w:val="00681F4C"/>
    <w:rsid w:val="006A7D5C"/>
    <w:rsid w:val="006C0A79"/>
    <w:rsid w:val="006C2B00"/>
    <w:rsid w:val="006D526D"/>
    <w:rsid w:val="006D7BFA"/>
    <w:rsid w:val="00757BF7"/>
    <w:rsid w:val="0077234D"/>
    <w:rsid w:val="00792F07"/>
    <w:rsid w:val="007B772A"/>
    <w:rsid w:val="00853100"/>
    <w:rsid w:val="0086716A"/>
    <w:rsid w:val="00881B1C"/>
    <w:rsid w:val="008C0172"/>
    <w:rsid w:val="00903011"/>
    <w:rsid w:val="00951E88"/>
    <w:rsid w:val="00952003"/>
    <w:rsid w:val="00A1455E"/>
    <w:rsid w:val="00A3386D"/>
    <w:rsid w:val="00A40C16"/>
    <w:rsid w:val="00A41EDB"/>
    <w:rsid w:val="00A52A9D"/>
    <w:rsid w:val="00AC1013"/>
    <w:rsid w:val="00AE0FD2"/>
    <w:rsid w:val="00B0255B"/>
    <w:rsid w:val="00B07F34"/>
    <w:rsid w:val="00B45050"/>
    <w:rsid w:val="00B55D7E"/>
    <w:rsid w:val="00B71EF0"/>
    <w:rsid w:val="00BB0760"/>
    <w:rsid w:val="00BE7519"/>
    <w:rsid w:val="00C72DED"/>
    <w:rsid w:val="00CC4C72"/>
    <w:rsid w:val="00CD0CB8"/>
    <w:rsid w:val="00CE04A0"/>
    <w:rsid w:val="00CE6163"/>
    <w:rsid w:val="00D822F0"/>
    <w:rsid w:val="00D95759"/>
    <w:rsid w:val="00DA5A68"/>
    <w:rsid w:val="00DB3623"/>
    <w:rsid w:val="00DB4279"/>
    <w:rsid w:val="00DB53C8"/>
    <w:rsid w:val="00DB72DD"/>
    <w:rsid w:val="00DC4163"/>
    <w:rsid w:val="00E41BF4"/>
    <w:rsid w:val="00E55AD4"/>
    <w:rsid w:val="00F96EDE"/>
    <w:rsid w:val="00FC0377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D7AB"/>
  <w15:chartTrackingRefBased/>
  <w15:docId w15:val="{8D285017-55DC-4E75-9C37-1F64E36E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77</cp:revision>
  <dcterms:created xsi:type="dcterms:W3CDTF">2025-08-21T07:31:00Z</dcterms:created>
  <dcterms:modified xsi:type="dcterms:W3CDTF">2025-08-22T04:45:00Z</dcterms:modified>
</cp:coreProperties>
</file>