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5E7DB" w14:textId="77777777" w:rsidR="001A4DCE" w:rsidRDefault="001A4DCE" w:rsidP="001A4DCE">
      <w:pPr>
        <w:spacing w:after="0"/>
        <w:jc w:val="both"/>
      </w:pPr>
      <w:bookmarkStart w:id="0" w:name="_GoBack"/>
      <w:bookmarkEnd w:id="0"/>
      <w:r>
        <w:t>Проект «Техномарт»</w:t>
      </w:r>
    </w:p>
    <w:p w14:paraId="595C7B1F" w14:textId="77777777" w:rsidR="001A4DCE" w:rsidRDefault="001A4DCE" w:rsidP="001A4DCE">
      <w:pPr>
        <w:spacing w:after="0"/>
        <w:jc w:val="both"/>
      </w:pPr>
      <w:r>
        <w:t>Проект средней сложности</w:t>
      </w:r>
    </w:p>
    <w:p w14:paraId="4BEC47CD" w14:textId="77777777" w:rsidR="001A4DCE" w:rsidRDefault="001A4DCE" w:rsidP="001A4DCE">
      <w:pPr>
        <w:spacing w:after="0"/>
        <w:jc w:val="both"/>
      </w:pPr>
      <w:r>
        <w:t>Шрифты «Cuprum» и «PT Sans»</w:t>
      </w:r>
    </w:p>
    <w:p w14:paraId="428B60C2" w14:textId="77777777" w:rsidR="001A4DCE" w:rsidRDefault="001A4DCE" w:rsidP="001A4DCE">
      <w:pPr>
        <w:spacing w:after="0"/>
        <w:jc w:val="both"/>
      </w:pPr>
      <w:r>
        <w:t>Техническое задание</w:t>
      </w:r>
    </w:p>
    <w:p w14:paraId="2D625EF2" w14:textId="4472F791" w:rsidR="00F12C76" w:rsidRDefault="001A4DCE" w:rsidP="001A4DCE">
      <w:pPr>
        <w:spacing w:after="0"/>
        <w:jc w:val="both"/>
      </w:pPr>
      <w:r>
        <w:t>Обзор проекта</w:t>
      </w:r>
    </w:p>
    <w:p w14:paraId="09903FEF" w14:textId="7DF16785" w:rsidR="001A4DCE" w:rsidRDefault="001A4DCE" w:rsidP="001A4DCE">
      <w:pPr>
        <w:spacing w:after="0"/>
        <w:jc w:val="both"/>
      </w:pPr>
    </w:p>
    <w:p w14:paraId="08C7E3C2" w14:textId="77777777" w:rsidR="001A4DCE" w:rsidRPr="001A4DCE" w:rsidRDefault="001A4DCE" w:rsidP="001A4DCE">
      <w:pPr>
        <w:shd w:val="clear" w:color="auto" w:fill="FFFFFF"/>
        <w:spacing w:after="75" w:line="300" w:lineRule="atLeast"/>
        <w:jc w:val="center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1A4DCE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Техническое задание</w:t>
      </w:r>
    </w:p>
    <w:p w14:paraId="777949D6" w14:textId="77777777" w:rsidR="001A4DCE" w:rsidRPr="001A4DCE" w:rsidRDefault="001A4DCE" w:rsidP="001A4DCE">
      <w:pPr>
        <w:shd w:val="clear" w:color="auto" w:fill="FFFFFF"/>
        <w:spacing w:before="225" w:after="225" w:line="450" w:lineRule="atLeast"/>
        <w:outlineLvl w:val="2"/>
        <w:rPr>
          <w:rFonts w:ascii="inherit" w:eastAsia="Times New Roman" w:hAnsi="inherit" w:cs="Arial"/>
          <w:b/>
          <w:bCs/>
          <w:color w:val="333333"/>
          <w:sz w:val="30"/>
          <w:szCs w:val="30"/>
          <w:lang w:eastAsia="ru-RU"/>
        </w:rPr>
      </w:pPr>
      <w:r w:rsidRPr="001A4DCE">
        <w:rPr>
          <w:rFonts w:ascii="inherit" w:eastAsia="Times New Roman" w:hAnsi="inherit" w:cs="Arial"/>
          <w:b/>
          <w:bCs/>
          <w:color w:val="333333"/>
          <w:sz w:val="30"/>
          <w:szCs w:val="30"/>
          <w:lang w:eastAsia="ru-RU"/>
        </w:rPr>
        <w:t>1. Общие технические требования</w:t>
      </w:r>
    </w:p>
    <w:p w14:paraId="03129813" w14:textId="0A1124A5" w:rsidR="001A4DCE" w:rsidRPr="001A4DCE" w:rsidRDefault="001A4DCE" w:rsidP="001A4DCE">
      <w:pPr>
        <w:numPr>
          <w:ilvl w:val="0"/>
          <w:numId w:val="1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A4DCE">
        <w:rPr>
          <w:rFonts w:ascii="Arial" w:eastAsia="Times New Roman" w:hAnsi="Arial" w:cs="Arial"/>
          <w:color w:val="3527B6"/>
          <w:sz w:val="24"/>
          <w:szCs w:val="24"/>
          <w:lang w:eastAsia="ru-RU"/>
        </w:rPr>
        <w:t>1.1.</w:t>
      </w:r>
      <w:r w:rsidRPr="001A4DC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Стандарты вёрстки: HTML, CSS, прогрессивное улучшение.</w:t>
      </w:r>
    </w:p>
    <w:p w14:paraId="7B60B1CB" w14:textId="7103B681" w:rsidR="001A4DCE" w:rsidRPr="001A4DCE" w:rsidRDefault="001A4DCE" w:rsidP="001A4DCE">
      <w:pPr>
        <w:numPr>
          <w:ilvl w:val="0"/>
          <w:numId w:val="1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A4DCE">
        <w:rPr>
          <w:rFonts w:ascii="Arial" w:eastAsia="Times New Roman" w:hAnsi="Arial" w:cs="Arial"/>
          <w:color w:val="3527B6"/>
          <w:sz w:val="24"/>
          <w:szCs w:val="24"/>
          <w:lang w:eastAsia="ru-RU"/>
        </w:rPr>
        <w:t>1.2.</w:t>
      </w:r>
      <w:r w:rsidRPr="001A4DC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Сетка: определена в макете.</w:t>
      </w:r>
    </w:p>
    <w:p w14:paraId="4791AEFC" w14:textId="0671DC64" w:rsidR="001A4DCE" w:rsidRPr="001A4DCE" w:rsidRDefault="001A4DCE" w:rsidP="001A4DCE">
      <w:pPr>
        <w:numPr>
          <w:ilvl w:val="0"/>
          <w:numId w:val="1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A4DCE">
        <w:rPr>
          <w:rFonts w:ascii="Arial" w:eastAsia="Times New Roman" w:hAnsi="Arial" w:cs="Arial"/>
          <w:color w:val="3527B6"/>
          <w:sz w:val="24"/>
          <w:szCs w:val="24"/>
          <w:lang w:eastAsia="ru-RU"/>
        </w:rPr>
        <w:t>1.3.</w:t>
      </w:r>
      <w:r w:rsidRPr="001A4DC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Адаптивность вёрстки: нет.</w:t>
      </w:r>
    </w:p>
    <w:p w14:paraId="3AF2DC3A" w14:textId="537BDA34" w:rsidR="001A4DCE" w:rsidRPr="001A4DCE" w:rsidRDefault="001A4DCE" w:rsidP="001A4DCE">
      <w:pPr>
        <w:numPr>
          <w:ilvl w:val="0"/>
          <w:numId w:val="1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A4DCE">
        <w:rPr>
          <w:rFonts w:ascii="Arial" w:eastAsia="Times New Roman" w:hAnsi="Arial" w:cs="Arial"/>
          <w:color w:val="3527B6"/>
          <w:sz w:val="24"/>
          <w:szCs w:val="24"/>
          <w:lang w:eastAsia="ru-RU"/>
        </w:rPr>
        <w:t>1.4.</w:t>
      </w:r>
      <w:r w:rsidRPr="001A4DC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Используемые фреймворки: нет.</w:t>
      </w:r>
    </w:p>
    <w:p w14:paraId="11F77F61" w14:textId="278C0EF0" w:rsidR="001A4DCE" w:rsidRPr="001A4DCE" w:rsidRDefault="001A4DCE" w:rsidP="001A4DCE">
      <w:pPr>
        <w:numPr>
          <w:ilvl w:val="0"/>
          <w:numId w:val="1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A4DCE">
        <w:rPr>
          <w:rFonts w:ascii="Arial" w:eastAsia="Times New Roman" w:hAnsi="Arial" w:cs="Arial"/>
          <w:color w:val="3527B6"/>
          <w:sz w:val="24"/>
          <w:szCs w:val="24"/>
          <w:lang w:eastAsia="ru-RU"/>
        </w:rPr>
        <w:t>1.5.</w:t>
      </w:r>
      <w:r w:rsidRPr="001A4DC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Кроссбраузерность: Chrome, Firefox, Safari.</w:t>
      </w:r>
    </w:p>
    <w:p w14:paraId="5EDE6BB3" w14:textId="1F5C31E2" w:rsidR="001A4DCE" w:rsidRPr="001A4DCE" w:rsidRDefault="001A4DCE" w:rsidP="001A4DCE">
      <w:pPr>
        <w:numPr>
          <w:ilvl w:val="0"/>
          <w:numId w:val="1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A4DCE">
        <w:rPr>
          <w:rFonts w:ascii="Arial" w:eastAsia="Times New Roman" w:hAnsi="Arial" w:cs="Arial"/>
          <w:color w:val="3527B6"/>
          <w:sz w:val="24"/>
          <w:szCs w:val="24"/>
          <w:lang w:eastAsia="ru-RU"/>
        </w:rPr>
        <w:t>1.6.</w:t>
      </w:r>
      <w:r w:rsidRPr="001A4DC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Типографика: частично определена в макете, прочее — на усмотрение разработчика.</w:t>
      </w:r>
    </w:p>
    <w:p w14:paraId="15D6AC77" w14:textId="24343927" w:rsidR="001A4DCE" w:rsidRPr="001A4DCE" w:rsidRDefault="001A4DCE" w:rsidP="001A4DCE">
      <w:pPr>
        <w:numPr>
          <w:ilvl w:val="0"/>
          <w:numId w:val="1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A4DCE">
        <w:rPr>
          <w:rFonts w:ascii="Arial" w:eastAsia="Times New Roman" w:hAnsi="Arial" w:cs="Arial"/>
          <w:color w:val="3527B6"/>
          <w:sz w:val="24"/>
          <w:szCs w:val="24"/>
          <w:lang w:eastAsia="ru-RU"/>
        </w:rPr>
        <w:t>1.7.</w:t>
      </w:r>
      <w:r w:rsidRPr="001A4DC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Используемые шрифты: Cuprum, PT Sans. Шрифты есть в папке с макетом и на Google Fonts.</w:t>
      </w:r>
    </w:p>
    <w:p w14:paraId="67A2FD10" w14:textId="381A77C1" w:rsidR="001A4DCE" w:rsidRPr="001A4DCE" w:rsidRDefault="001A4DCE" w:rsidP="001A4DCE">
      <w:pPr>
        <w:numPr>
          <w:ilvl w:val="0"/>
          <w:numId w:val="1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A4DCE">
        <w:rPr>
          <w:rFonts w:ascii="Arial" w:eastAsia="Times New Roman" w:hAnsi="Arial" w:cs="Arial"/>
          <w:color w:val="3527B6"/>
          <w:sz w:val="24"/>
          <w:szCs w:val="24"/>
          <w:lang w:eastAsia="ru-RU"/>
        </w:rPr>
        <w:t>1.8.</w:t>
      </w:r>
      <w:r w:rsidRPr="001A4DC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 макетом предоставлен стайлгайд, содержащий прорисовку состояний элементов интерфейса. При любых расхождениях с макетами он должен иметь наивысший приоритет.</w:t>
      </w:r>
    </w:p>
    <w:p w14:paraId="72D3329D" w14:textId="77777777" w:rsidR="001A4DCE" w:rsidRPr="001A4DCE" w:rsidRDefault="001A4DCE" w:rsidP="001A4DCE">
      <w:pPr>
        <w:shd w:val="clear" w:color="auto" w:fill="FFFFFF"/>
        <w:spacing w:before="225" w:after="225" w:line="450" w:lineRule="atLeast"/>
        <w:outlineLvl w:val="2"/>
        <w:rPr>
          <w:rFonts w:ascii="inherit" w:eastAsia="Times New Roman" w:hAnsi="inherit" w:cs="Arial"/>
          <w:b/>
          <w:bCs/>
          <w:color w:val="333333"/>
          <w:sz w:val="30"/>
          <w:szCs w:val="30"/>
          <w:lang w:eastAsia="ru-RU"/>
        </w:rPr>
      </w:pPr>
      <w:r w:rsidRPr="001A4DCE">
        <w:rPr>
          <w:rFonts w:ascii="inherit" w:eastAsia="Times New Roman" w:hAnsi="inherit" w:cs="Arial"/>
          <w:b/>
          <w:bCs/>
          <w:color w:val="333333"/>
          <w:sz w:val="30"/>
          <w:szCs w:val="30"/>
          <w:lang w:eastAsia="ru-RU"/>
        </w:rPr>
        <w:t>2. Пояснения для учащихся</w:t>
      </w:r>
    </w:p>
    <w:p w14:paraId="2B49AF24" w14:textId="0BBD1F23" w:rsidR="001A4DCE" w:rsidRPr="001A4DCE" w:rsidRDefault="001A4DCE" w:rsidP="001A4DCE">
      <w:pPr>
        <w:numPr>
          <w:ilvl w:val="0"/>
          <w:numId w:val="2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A4DCE">
        <w:rPr>
          <w:rFonts w:ascii="Arial" w:eastAsia="Times New Roman" w:hAnsi="Arial" w:cs="Arial"/>
          <w:color w:val="3527B6"/>
          <w:sz w:val="24"/>
          <w:szCs w:val="24"/>
          <w:lang w:eastAsia="ru-RU"/>
        </w:rPr>
        <w:t>2.1.</w:t>
      </w:r>
      <w:r w:rsidRPr="001A4DC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 макетах есть модальные окна.</w:t>
      </w:r>
    </w:p>
    <w:p w14:paraId="44D0C687" w14:textId="1643C3AE" w:rsidR="001A4DCE" w:rsidRPr="001A4DCE" w:rsidRDefault="001A4DCE" w:rsidP="001A4DCE">
      <w:pPr>
        <w:numPr>
          <w:ilvl w:val="0"/>
          <w:numId w:val="2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A4DCE">
        <w:rPr>
          <w:rFonts w:ascii="Arial" w:eastAsia="Times New Roman" w:hAnsi="Arial" w:cs="Arial"/>
          <w:color w:val="3527B6"/>
          <w:sz w:val="24"/>
          <w:szCs w:val="24"/>
          <w:lang w:eastAsia="ru-RU"/>
        </w:rPr>
        <w:t>2.2.</w:t>
      </w:r>
      <w:r w:rsidRPr="001A4DC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 разделе «Обязательные требования» описано поведение блоков, которое должно быть реализовано для успешной защиты проекта. Требования из раздела «Дополнительные требования» можно реализовать по желанию для выполнения дополнительных критериев.</w:t>
      </w:r>
    </w:p>
    <w:p w14:paraId="185D09B4" w14:textId="77777777" w:rsidR="001A4DCE" w:rsidRPr="001A4DCE" w:rsidRDefault="001A4DCE" w:rsidP="001A4DCE">
      <w:pPr>
        <w:shd w:val="clear" w:color="auto" w:fill="FFFFFF"/>
        <w:spacing w:before="225" w:after="225" w:line="450" w:lineRule="atLeast"/>
        <w:outlineLvl w:val="2"/>
        <w:rPr>
          <w:rFonts w:ascii="inherit" w:eastAsia="Times New Roman" w:hAnsi="inherit" w:cs="Arial"/>
          <w:b/>
          <w:bCs/>
          <w:color w:val="333333"/>
          <w:sz w:val="30"/>
          <w:szCs w:val="30"/>
          <w:lang w:eastAsia="ru-RU"/>
        </w:rPr>
      </w:pPr>
      <w:r w:rsidRPr="001A4DCE">
        <w:rPr>
          <w:rFonts w:ascii="inherit" w:eastAsia="Times New Roman" w:hAnsi="inherit" w:cs="Arial"/>
          <w:b/>
          <w:bCs/>
          <w:color w:val="333333"/>
          <w:sz w:val="30"/>
          <w:szCs w:val="30"/>
          <w:lang w:eastAsia="ru-RU"/>
        </w:rPr>
        <w:t>3. Обязательные требования</w:t>
      </w:r>
    </w:p>
    <w:p w14:paraId="4449FE01" w14:textId="77777777" w:rsidR="001A4DCE" w:rsidRPr="001A4DCE" w:rsidRDefault="001A4DCE" w:rsidP="001A4DCE">
      <w:pPr>
        <w:shd w:val="clear" w:color="auto" w:fill="FFFFFF"/>
        <w:outlineLvl w:val="3"/>
        <w:rPr>
          <w:rFonts w:ascii="inherit" w:eastAsia="Times New Roman" w:hAnsi="inherit" w:cs="Arial"/>
          <w:b/>
          <w:bCs/>
          <w:color w:val="333333"/>
          <w:sz w:val="30"/>
          <w:szCs w:val="30"/>
          <w:lang w:eastAsia="ru-RU"/>
        </w:rPr>
      </w:pPr>
      <w:r w:rsidRPr="001A4DCE">
        <w:rPr>
          <w:rFonts w:ascii="inherit" w:eastAsia="Times New Roman" w:hAnsi="inherit" w:cs="Arial"/>
          <w:b/>
          <w:bCs/>
          <w:color w:val="333333"/>
          <w:sz w:val="30"/>
          <w:szCs w:val="30"/>
          <w:lang w:eastAsia="ru-RU"/>
        </w:rPr>
        <w:t>Все макеты:</w:t>
      </w:r>
    </w:p>
    <w:p w14:paraId="65A24E5E" w14:textId="37734A21" w:rsidR="001A4DCE" w:rsidRPr="001A4DCE" w:rsidRDefault="001A4DCE" w:rsidP="001A4DCE">
      <w:pPr>
        <w:numPr>
          <w:ilvl w:val="0"/>
          <w:numId w:val="3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A4DCE">
        <w:rPr>
          <w:rFonts w:ascii="Arial" w:eastAsia="Times New Roman" w:hAnsi="Arial" w:cs="Arial"/>
          <w:color w:val="3527B6"/>
          <w:sz w:val="24"/>
          <w:szCs w:val="24"/>
          <w:lang w:eastAsia="ru-RU"/>
        </w:rPr>
        <w:t>3.1.</w:t>
      </w:r>
      <w:r w:rsidRPr="001A4DC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Контентная область центрируется и не может быть уже макетной ширины. Фоны, которые упираются в края макета, должны тянуться на всю страницу.</w:t>
      </w:r>
    </w:p>
    <w:p w14:paraId="1EA55C78" w14:textId="713A37B4" w:rsidR="001A4DCE" w:rsidRPr="001A4DCE" w:rsidRDefault="001A4DCE" w:rsidP="001A4DCE">
      <w:pPr>
        <w:numPr>
          <w:ilvl w:val="0"/>
          <w:numId w:val="3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A4DCE">
        <w:rPr>
          <w:rFonts w:ascii="Arial" w:eastAsia="Times New Roman" w:hAnsi="Arial" w:cs="Arial"/>
          <w:color w:val="3527B6"/>
          <w:sz w:val="24"/>
          <w:szCs w:val="24"/>
          <w:lang w:eastAsia="ru-RU"/>
        </w:rPr>
        <w:t>3.2.</w:t>
      </w:r>
      <w:r w:rsidRPr="001A4DC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Если пользователь сделал закладку или добавил что-то в корзину, соответствующий пункт в шапке сайта меняет цвет фона на красный (смотрите страницу </w:t>
      </w:r>
      <w:r w:rsidRPr="001A4DCE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catalog</w:t>
      </w:r>
      <w:r w:rsidRPr="001A4DC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).</w:t>
      </w:r>
    </w:p>
    <w:p w14:paraId="48D925C9" w14:textId="4FE9D43E" w:rsidR="001A4DCE" w:rsidRPr="001A4DCE" w:rsidRDefault="001A4DCE" w:rsidP="001A4DCE">
      <w:pPr>
        <w:numPr>
          <w:ilvl w:val="0"/>
          <w:numId w:val="3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A4DCE">
        <w:rPr>
          <w:rFonts w:ascii="Arial" w:eastAsia="Times New Roman" w:hAnsi="Arial" w:cs="Arial"/>
          <w:color w:val="3527B6"/>
          <w:sz w:val="24"/>
          <w:szCs w:val="24"/>
          <w:lang w:eastAsia="ru-RU"/>
        </w:rPr>
        <w:t>3.3.</w:t>
      </w:r>
      <w:r w:rsidRPr="001A4DC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Авторизованному и неавторизованному посетителю показывается разный вид блока авторизации (смотрите страницы </w:t>
      </w:r>
      <w:r w:rsidRPr="001A4DCE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catalog</w:t>
      </w:r>
      <w:r w:rsidRPr="001A4DC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r w:rsidRPr="001A4DCE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index</w:t>
      </w:r>
      <w:r w:rsidRPr="001A4DC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).</w:t>
      </w:r>
    </w:p>
    <w:p w14:paraId="4D8B60B8" w14:textId="4A81C7F6" w:rsidR="001A4DCE" w:rsidRPr="001A4DCE" w:rsidRDefault="001A4DCE" w:rsidP="001A4DCE">
      <w:pPr>
        <w:numPr>
          <w:ilvl w:val="0"/>
          <w:numId w:val="3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A4DCE">
        <w:rPr>
          <w:rFonts w:ascii="Arial" w:eastAsia="Times New Roman" w:hAnsi="Arial" w:cs="Arial"/>
          <w:color w:val="3527B6"/>
          <w:sz w:val="24"/>
          <w:szCs w:val="24"/>
          <w:lang w:eastAsia="ru-RU"/>
        </w:rPr>
        <w:lastRenderedPageBreak/>
        <w:t>3.4.</w:t>
      </w:r>
      <w:r w:rsidRPr="001A4DC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 блоке авторизованного посетителя имя и иконка пользователя являются ссылкой на профайл, а иконка выхода — на страницу деавторизации.</w:t>
      </w:r>
    </w:p>
    <w:p w14:paraId="770A3E5E" w14:textId="2712D1EF" w:rsidR="001A4DCE" w:rsidRPr="001A4DCE" w:rsidRDefault="001A4DCE" w:rsidP="001A4DCE">
      <w:pPr>
        <w:numPr>
          <w:ilvl w:val="0"/>
          <w:numId w:val="3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5" w:anchor="technomart-3-5" w:history="1">
        <w:r w:rsidRPr="001A4DCE">
          <w:rPr>
            <w:rFonts w:ascii="Arial" w:eastAsia="Times New Roman" w:hAnsi="Arial" w:cs="Arial"/>
            <w:color w:val="3527B6"/>
            <w:sz w:val="24"/>
            <w:szCs w:val="24"/>
            <w:lang w:eastAsia="ru-RU"/>
          </w:rPr>
          <w:t>3.5.</w:t>
        </w:r>
      </w:hyperlink>
      <w:r w:rsidRPr="001A4DC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Ссылка в подвале </w:t>
      </w:r>
      <w:r w:rsidRPr="001A4DCE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htmlacademy.ru</w:t>
      </w:r>
      <w:r w:rsidRPr="001A4DC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ведёт на </w:t>
      </w:r>
      <w:r w:rsidRPr="001A4DCE">
        <w:rPr>
          <w:rFonts w:ascii="Arial" w:eastAsia="Times New Roman" w:hAnsi="Arial" w:cs="Arial"/>
          <w:color w:val="3527B6"/>
          <w:sz w:val="24"/>
          <w:szCs w:val="24"/>
          <w:lang w:eastAsia="ru-RU"/>
        </w:rPr>
        <w:t>лендинг интенсива «HTML и CSS. Профессиональная вёрстка сайтов»</w:t>
      </w:r>
    </w:p>
    <w:p w14:paraId="5F079FF2" w14:textId="77777777" w:rsidR="001A4DCE" w:rsidRPr="001A4DCE" w:rsidRDefault="001A4DCE" w:rsidP="001A4DCE">
      <w:pPr>
        <w:shd w:val="clear" w:color="auto" w:fill="FFFFFF"/>
        <w:spacing w:before="225"/>
        <w:outlineLvl w:val="3"/>
        <w:rPr>
          <w:rFonts w:ascii="inherit" w:eastAsia="Times New Roman" w:hAnsi="inherit" w:cs="Arial"/>
          <w:b/>
          <w:bCs/>
          <w:color w:val="333333"/>
          <w:sz w:val="30"/>
          <w:szCs w:val="30"/>
          <w:lang w:eastAsia="ru-RU"/>
        </w:rPr>
      </w:pPr>
      <w:r w:rsidRPr="001A4DCE">
        <w:rPr>
          <w:rFonts w:ascii="inherit" w:eastAsia="Times New Roman" w:hAnsi="inherit" w:cs="Arial"/>
          <w:b/>
          <w:bCs/>
          <w:color w:val="333333"/>
          <w:sz w:val="30"/>
          <w:szCs w:val="30"/>
          <w:lang w:eastAsia="ru-RU"/>
        </w:rPr>
        <w:t>Index:</w:t>
      </w:r>
    </w:p>
    <w:p w14:paraId="428FF43C" w14:textId="35542FBE" w:rsidR="001A4DCE" w:rsidRPr="001A4DCE" w:rsidRDefault="001A4DCE" w:rsidP="001A4DCE">
      <w:pPr>
        <w:numPr>
          <w:ilvl w:val="0"/>
          <w:numId w:val="4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A4DCE">
        <w:rPr>
          <w:rFonts w:ascii="Arial" w:eastAsia="Times New Roman" w:hAnsi="Arial" w:cs="Arial"/>
          <w:color w:val="3527B6"/>
          <w:sz w:val="24"/>
          <w:szCs w:val="24"/>
          <w:lang w:eastAsia="ru-RU"/>
        </w:rPr>
        <w:t>3.6.</w:t>
      </w:r>
      <w:r w:rsidRPr="001A4DC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Промо-блок («материалы», «инструмент», ...): ссылками являются только кнопки.</w:t>
      </w:r>
    </w:p>
    <w:p w14:paraId="27997C2A" w14:textId="30907353" w:rsidR="001A4DCE" w:rsidRPr="001A4DCE" w:rsidRDefault="001A4DCE" w:rsidP="001A4DCE">
      <w:pPr>
        <w:numPr>
          <w:ilvl w:val="0"/>
          <w:numId w:val="4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A4DCE">
        <w:rPr>
          <w:rFonts w:ascii="Arial" w:eastAsia="Times New Roman" w:hAnsi="Arial" w:cs="Arial"/>
          <w:color w:val="3527B6"/>
          <w:sz w:val="24"/>
          <w:szCs w:val="24"/>
          <w:lang w:eastAsia="ru-RU"/>
        </w:rPr>
        <w:t>3.7.</w:t>
      </w:r>
      <w:r w:rsidRPr="001A4DC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Промо-блок («материалы», «инструмент», ...): слайдер. Вёрстка всех слайдов обязательна.</w:t>
      </w:r>
    </w:p>
    <w:p w14:paraId="463D0CFB" w14:textId="432E6420" w:rsidR="001A4DCE" w:rsidRPr="001A4DCE" w:rsidRDefault="001A4DCE" w:rsidP="001A4DCE">
      <w:pPr>
        <w:numPr>
          <w:ilvl w:val="0"/>
          <w:numId w:val="4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A4DCE">
        <w:rPr>
          <w:rFonts w:ascii="Arial" w:eastAsia="Times New Roman" w:hAnsi="Arial" w:cs="Arial"/>
          <w:color w:val="3527B6"/>
          <w:sz w:val="24"/>
          <w:szCs w:val="24"/>
          <w:lang w:eastAsia="ru-RU"/>
        </w:rPr>
        <w:t>3.8.</w:t>
      </w:r>
      <w:r w:rsidRPr="001A4DC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Кнопка: «Открыть каталог» в слайдере — это ссылка, которая ведёт на внутреннюю страницу </w:t>
      </w:r>
      <w:r w:rsidRPr="001A4DCE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catalog</w:t>
      </w:r>
      <w:r w:rsidRPr="001A4DC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2F27DC17" w14:textId="285D71E4" w:rsidR="001A4DCE" w:rsidRPr="001A4DCE" w:rsidRDefault="001A4DCE" w:rsidP="001A4DCE">
      <w:pPr>
        <w:numPr>
          <w:ilvl w:val="0"/>
          <w:numId w:val="4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A4DCE">
        <w:rPr>
          <w:rFonts w:ascii="Arial" w:eastAsia="Times New Roman" w:hAnsi="Arial" w:cs="Arial"/>
          <w:color w:val="3527B6"/>
          <w:sz w:val="24"/>
          <w:szCs w:val="24"/>
          <w:lang w:eastAsia="ru-RU"/>
        </w:rPr>
        <w:t>3.9.</w:t>
      </w:r>
      <w:r w:rsidRPr="001A4DC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Блок «Популярные производители»: карточка производителя является ссылкой.</w:t>
      </w:r>
    </w:p>
    <w:p w14:paraId="27332F34" w14:textId="6E4DD074" w:rsidR="001A4DCE" w:rsidRPr="001A4DCE" w:rsidRDefault="001A4DCE" w:rsidP="001A4DCE">
      <w:pPr>
        <w:numPr>
          <w:ilvl w:val="0"/>
          <w:numId w:val="4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A4DCE">
        <w:rPr>
          <w:rFonts w:ascii="Arial" w:eastAsia="Times New Roman" w:hAnsi="Arial" w:cs="Arial"/>
          <w:color w:val="3527B6"/>
          <w:sz w:val="24"/>
          <w:szCs w:val="24"/>
          <w:lang w:eastAsia="ru-RU"/>
        </w:rPr>
        <w:t>3.10.</w:t>
      </w:r>
      <w:r w:rsidRPr="001A4DC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Блок «Сервисы»: слайдер. Вёрстка всех слайдов обязательна.</w:t>
      </w:r>
    </w:p>
    <w:p w14:paraId="71A6B75A" w14:textId="30F6DE27" w:rsidR="001A4DCE" w:rsidRPr="001A4DCE" w:rsidRDefault="001A4DCE" w:rsidP="001A4DCE">
      <w:pPr>
        <w:numPr>
          <w:ilvl w:val="0"/>
          <w:numId w:val="4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A4DCE">
        <w:rPr>
          <w:rFonts w:ascii="Arial" w:eastAsia="Times New Roman" w:hAnsi="Arial" w:cs="Arial"/>
          <w:color w:val="3527B6"/>
          <w:sz w:val="24"/>
          <w:szCs w:val="24"/>
          <w:lang w:eastAsia="ru-RU"/>
        </w:rPr>
        <w:t>3.11.</w:t>
      </w:r>
      <w:r w:rsidRPr="001A4DC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Блок карты: достаточная реализация — обычное изображение, клик по ней приводит к переходу на сервис карт.</w:t>
      </w:r>
    </w:p>
    <w:p w14:paraId="23D4F341" w14:textId="0D5CF222" w:rsidR="001A4DCE" w:rsidRPr="001A4DCE" w:rsidRDefault="001A4DCE" w:rsidP="001A4DCE">
      <w:pPr>
        <w:numPr>
          <w:ilvl w:val="0"/>
          <w:numId w:val="4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A4DCE">
        <w:rPr>
          <w:rFonts w:ascii="Arial" w:eastAsia="Times New Roman" w:hAnsi="Arial" w:cs="Arial"/>
          <w:color w:val="3527B6"/>
          <w:sz w:val="24"/>
          <w:szCs w:val="24"/>
          <w:lang w:eastAsia="ru-RU"/>
        </w:rPr>
        <w:t>3.12.</w:t>
      </w:r>
      <w:r w:rsidRPr="001A4DC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Вёрстка модального окна с формой обратной связи обязательна.</w:t>
      </w:r>
    </w:p>
    <w:p w14:paraId="3B84CC52" w14:textId="77777777" w:rsidR="001A4DCE" w:rsidRPr="001A4DCE" w:rsidRDefault="001A4DCE" w:rsidP="001A4DCE">
      <w:pPr>
        <w:shd w:val="clear" w:color="auto" w:fill="FFFFFF"/>
        <w:spacing w:before="225"/>
        <w:outlineLvl w:val="3"/>
        <w:rPr>
          <w:rFonts w:ascii="inherit" w:eastAsia="Times New Roman" w:hAnsi="inherit" w:cs="Arial"/>
          <w:b/>
          <w:bCs/>
          <w:color w:val="333333"/>
          <w:sz w:val="30"/>
          <w:szCs w:val="30"/>
          <w:lang w:eastAsia="ru-RU"/>
        </w:rPr>
      </w:pPr>
      <w:r w:rsidRPr="001A4DCE">
        <w:rPr>
          <w:rFonts w:ascii="inherit" w:eastAsia="Times New Roman" w:hAnsi="inherit" w:cs="Arial"/>
          <w:b/>
          <w:bCs/>
          <w:color w:val="333333"/>
          <w:sz w:val="30"/>
          <w:szCs w:val="30"/>
          <w:lang w:eastAsia="ru-RU"/>
        </w:rPr>
        <w:t>Catalog:</w:t>
      </w:r>
    </w:p>
    <w:p w14:paraId="709F391B" w14:textId="41F5DA55" w:rsidR="001A4DCE" w:rsidRPr="001A4DCE" w:rsidRDefault="001A4DCE" w:rsidP="001A4DCE">
      <w:pPr>
        <w:numPr>
          <w:ilvl w:val="0"/>
          <w:numId w:val="5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A4DCE">
        <w:rPr>
          <w:rFonts w:ascii="Arial" w:eastAsia="Times New Roman" w:hAnsi="Arial" w:cs="Arial"/>
          <w:color w:val="3527B6"/>
          <w:sz w:val="24"/>
          <w:szCs w:val="24"/>
          <w:lang w:eastAsia="ru-RU"/>
        </w:rPr>
        <w:t>3.13.</w:t>
      </w:r>
      <w:r w:rsidRPr="001A4DC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Логотип — это ссылка на главную страницу.</w:t>
      </w:r>
    </w:p>
    <w:p w14:paraId="275EC06A" w14:textId="2F6A86C5" w:rsidR="001A4DCE" w:rsidRPr="001A4DCE" w:rsidRDefault="001A4DCE" w:rsidP="001A4DCE">
      <w:pPr>
        <w:numPr>
          <w:ilvl w:val="0"/>
          <w:numId w:val="5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A4DCE">
        <w:rPr>
          <w:rFonts w:ascii="Arial" w:eastAsia="Times New Roman" w:hAnsi="Arial" w:cs="Arial"/>
          <w:color w:val="3527B6"/>
          <w:sz w:val="24"/>
          <w:szCs w:val="24"/>
          <w:lang w:eastAsia="ru-RU"/>
        </w:rPr>
        <w:t>3.14.</w:t>
      </w:r>
      <w:r w:rsidRPr="001A4DC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Фильтр: верстать с помощью формы, кнопка «Показать» отвечает за отправку формы на адрес </w:t>
      </w:r>
      <w:r w:rsidRPr="001A4DCE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https://echo.htmlacademy.ru/</w:t>
      </w:r>
      <w:r w:rsidRPr="001A4DC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790862DE" w14:textId="1BFE4E09" w:rsidR="001A4DCE" w:rsidRPr="001A4DCE" w:rsidRDefault="001A4DCE" w:rsidP="001A4DCE">
      <w:pPr>
        <w:numPr>
          <w:ilvl w:val="0"/>
          <w:numId w:val="5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A4DCE">
        <w:rPr>
          <w:rFonts w:ascii="Arial" w:eastAsia="Times New Roman" w:hAnsi="Arial" w:cs="Arial"/>
          <w:color w:val="3527B6"/>
          <w:sz w:val="24"/>
          <w:szCs w:val="24"/>
          <w:lang w:eastAsia="ru-RU"/>
        </w:rPr>
        <w:t>3.15.</w:t>
      </w:r>
      <w:r w:rsidRPr="001A4DC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Блок «Цена»: при взаимодействии с любым из маркеров в качестве указателя допускается использовать любой подходящий тип курсора. Делать маркеры интерактивными не обязательно, цена меняться не должна.</w:t>
      </w:r>
    </w:p>
    <w:p w14:paraId="51C5DFF9" w14:textId="72D6D957" w:rsidR="001A4DCE" w:rsidRPr="001A4DCE" w:rsidRDefault="001A4DCE" w:rsidP="001A4DCE">
      <w:pPr>
        <w:numPr>
          <w:ilvl w:val="0"/>
          <w:numId w:val="5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A4DCE">
        <w:rPr>
          <w:rFonts w:ascii="Arial" w:eastAsia="Times New Roman" w:hAnsi="Arial" w:cs="Arial"/>
          <w:color w:val="3527B6"/>
          <w:sz w:val="24"/>
          <w:szCs w:val="24"/>
          <w:lang w:eastAsia="ru-RU"/>
        </w:rPr>
        <w:t>3.16.</w:t>
      </w:r>
      <w:r w:rsidRPr="001A4DC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Количество товаров в правом блоке может быть любым, добавление товаров не должно ломать страницу.</w:t>
      </w:r>
    </w:p>
    <w:p w14:paraId="2F2E4114" w14:textId="7CAC4D42" w:rsidR="001A4DCE" w:rsidRPr="001A4DCE" w:rsidRDefault="001A4DCE" w:rsidP="001A4DCE">
      <w:pPr>
        <w:numPr>
          <w:ilvl w:val="0"/>
          <w:numId w:val="5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A4DCE">
        <w:rPr>
          <w:rFonts w:ascii="Arial" w:eastAsia="Times New Roman" w:hAnsi="Arial" w:cs="Arial"/>
          <w:color w:val="3527B6"/>
          <w:sz w:val="24"/>
          <w:szCs w:val="24"/>
          <w:lang w:eastAsia="ru-RU"/>
        </w:rPr>
        <w:t>3.17.</w:t>
      </w:r>
      <w:r w:rsidRPr="001A4DC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У любого товара может быть метка «new».</w:t>
      </w:r>
    </w:p>
    <w:p w14:paraId="1C836C24" w14:textId="600845F1" w:rsidR="001A4DCE" w:rsidRPr="001A4DCE" w:rsidRDefault="001A4DCE" w:rsidP="001A4DCE">
      <w:pPr>
        <w:numPr>
          <w:ilvl w:val="0"/>
          <w:numId w:val="5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A4DCE">
        <w:rPr>
          <w:rFonts w:ascii="Arial" w:eastAsia="Times New Roman" w:hAnsi="Arial" w:cs="Arial"/>
          <w:color w:val="3527B6"/>
          <w:sz w:val="24"/>
          <w:szCs w:val="24"/>
          <w:lang w:eastAsia="ru-RU"/>
        </w:rPr>
        <w:t>3.18.</w:t>
      </w:r>
      <w:r w:rsidRPr="001A4DC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Вёрстка модального окна с сообщением о добавлении в корзину обязательна.</w:t>
      </w:r>
    </w:p>
    <w:p w14:paraId="78D86CAD" w14:textId="77777777" w:rsidR="001A4DCE" w:rsidRPr="001A4DCE" w:rsidRDefault="001A4DCE" w:rsidP="001A4DCE">
      <w:pPr>
        <w:shd w:val="clear" w:color="auto" w:fill="FFFFFF"/>
        <w:spacing w:before="225" w:after="225" w:line="450" w:lineRule="atLeast"/>
        <w:outlineLvl w:val="2"/>
        <w:rPr>
          <w:rFonts w:ascii="inherit" w:eastAsia="Times New Roman" w:hAnsi="inherit" w:cs="Arial"/>
          <w:b/>
          <w:bCs/>
          <w:color w:val="333333"/>
          <w:sz w:val="30"/>
          <w:szCs w:val="30"/>
          <w:lang w:eastAsia="ru-RU"/>
        </w:rPr>
      </w:pPr>
      <w:r w:rsidRPr="001A4DCE">
        <w:rPr>
          <w:rFonts w:ascii="inherit" w:eastAsia="Times New Roman" w:hAnsi="inherit" w:cs="Arial"/>
          <w:b/>
          <w:bCs/>
          <w:color w:val="333333"/>
          <w:sz w:val="30"/>
          <w:szCs w:val="30"/>
          <w:lang w:eastAsia="ru-RU"/>
        </w:rPr>
        <w:t>4. Дополнительные требования</w:t>
      </w:r>
    </w:p>
    <w:p w14:paraId="21CE339E" w14:textId="77777777" w:rsidR="001A4DCE" w:rsidRPr="001A4DCE" w:rsidRDefault="001A4DCE" w:rsidP="001A4DCE">
      <w:pPr>
        <w:shd w:val="clear" w:color="auto" w:fill="FFFFFF"/>
        <w:outlineLvl w:val="3"/>
        <w:rPr>
          <w:rFonts w:ascii="inherit" w:eastAsia="Times New Roman" w:hAnsi="inherit" w:cs="Arial"/>
          <w:b/>
          <w:bCs/>
          <w:color w:val="333333"/>
          <w:sz w:val="30"/>
          <w:szCs w:val="30"/>
          <w:lang w:eastAsia="ru-RU"/>
        </w:rPr>
      </w:pPr>
      <w:r w:rsidRPr="001A4DCE">
        <w:rPr>
          <w:rFonts w:ascii="inherit" w:eastAsia="Times New Roman" w:hAnsi="inherit" w:cs="Arial"/>
          <w:b/>
          <w:bCs/>
          <w:color w:val="333333"/>
          <w:sz w:val="30"/>
          <w:szCs w:val="30"/>
          <w:lang w:eastAsia="ru-RU"/>
        </w:rPr>
        <w:t>Index:</w:t>
      </w:r>
    </w:p>
    <w:p w14:paraId="7E9EF728" w14:textId="3E7A24EE" w:rsidR="001A4DCE" w:rsidRPr="001A4DCE" w:rsidRDefault="001A4DCE" w:rsidP="001A4DCE">
      <w:pPr>
        <w:numPr>
          <w:ilvl w:val="0"/>
          <w:numId w:val="6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A4DCE">
        <w:rPr>
          <w:rFonts w:ascii="Arial" w:eastAsia="Times New Roman" w:hAnsi="Arial" w:cs="Arial"/>
          <w:color w:val="3527B6"/>
          <w:sz w:val="24"/>
          <w:szCs w:val="24"/>
          <w:lang w:eastAsia="ru-RU"/>
        </w:rPr>
        <w:t>4.1.</w:t>
      </w:r>
      <w:r w:rsidRPr="001A4DC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Промо-блок («материалы», «инструмент», ...): оживление слайдера. Смена слайдов в слайдере должна происходить мгновенно, без промежуточных состояний и анимации.</w:t>
      </w:r>
    </w:p>
    <w:p w14:paraId="337CB3AA" w14:textId="44B0E052" w:rsidR="001A4DCE" w:rsidRPr="001A4DCE" w:rsidRDefault="001A4DCE" w:rsidP="001A4DCE">
      <w:pPr>
        <w:numPr>
          <w:ilvl w:val="0"/>
          <w:numId w:val="6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A4DCE">
        <w:rPr>
          <w:rFonts w:ascii="Arial" w:eastAsia="Times New Roman" w:hAnsi="Arial" w:cs="Arial"/>
          <w:color w:val="3527B6"/>
          <w:sz w:val="24"/>
          <w:szCs w:val="24"/>
          <w:lang w:eastAsia="ru-RU"/>
        </w:rPr>
        <w:t>4.2.</w:t>
      </w:r>
      <w:r w:rsidRPr="001A4DC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Блок «Сервисы»: оживление слайдера. Слайдер с табами работает аналогично слайдеру промо-блока: смена слайда происходит мгновенно при клике на соответствующий таб.</w:t>
      </w:r>
    </w:p>
    <w:p w14:paraId="52055D98" w14:textId="4FEFA93B" w:rsidR="001A4DCE" w:rsidRPr="001A4DCE" w:rsidRDefault="001A4DCE" w:rsidP="001A4DCE">
      <w:pPr>
        <w:numPr>
          <w:ilvl w:val="0"/>
          <w:numId w:val="6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A4DCE">
        <w:rPr>
          <w:rFonts w:ascii="Arial" w:eastAsia="Times New Roman" w:hAnsi="Arial" w:cs="Arial"/>
          <w:color w:val="3527B6"/>
          <w:sz w:val="24"/>
          <w:szCs w:val="24"/>
          <w:lang w:eastAsia="ru-RU"/>
        </w:rPr>
        <w:lastRenderedPageBreak/>
        <w:t>4.3.</w:t>
      </w:r>
      <w:r w:rsidRPr="001A4DC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Блок карты: обычное изображение. Клик по ней открывает модальное окно с полноразмерной интерактивной картой. Окно позиционируется относительно вьюпорта, а не страницы. Реализация по желанию.</w:t>
      </w:r>
    </w:p>
    <w:p w14:paraId="32E46C15" w14:textId="77CCE375" w:rsidR="001A4DCE" w:rsidRPr="001A4DCE" w:rsidRDefault="001A4DCE" w:rsidP="001A4DCE">
      <w:pPr>
        <w:numPr>
          <w:ilvl w:val="0"/>
          <w:numId w:val="6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A4DCE">
        <w:rPr>
          <w:rFonts w:ascii="Arial" w:eastAsia="Times New Roman" w:hAnsi="Arial" w:cs="Arial"/>
          <w:color w:val="3527B6"/>
          <w:sz w:val="24"/>
          <w:szCs w:val="24"/>
          <w:lang w:eastAsia="ru-RU"/>
        </w:rPr>
        <w:t>4.4.</w:t>
      </w:r>
      <w:r w:rsidRPr="001A4DC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Клик по кнопке «Заблудились?..» открывает модальное окно с формой обратной связи. Окно позиционируется относительно вьюпорта, а не страницы.</w:t>
      </w:r>
    </w:p>
    <w:p w14:paraId="00132FA2" w14:textId="77777777" w:rsidR="001A4DCE" w:rsidRPr="001A4DCE" w:rsidRDefault="001A4DCE" w:rsidP="001A4DCE">
      <w:pPr>
        <w:shd w:val="clear" w:color="auto" w:fill="FFFFFF"/>
        <w:spacing w:before="225"/>
        <w:outlineLvl w:val="3"/>
        <w:rPr>
          <w:rFonts w:ascii="inherit" w:eastAsia="Times New Roman" w:hAnsi="inherit" w:cs="Arial"/>
          <w:b/>
          <w:bCs/>
          <w:color w:val="333333"/>
          <w:sz w:val="30"/>
          <w:szCs w:val="30"/>
          <w:lang w:eastAsia="ru-RU"/>
        </w:rPr>
      </w:pPr>
      <w:r w:rsidRPr="001A4DCE">
        <w:rPr>
          <w:rFonts w:ascii="inherit" w:eastAsia="Times New Roman" w:hAnsi="inherit" w:cs="Arial"/>
          <w:b/>
          <w:bCs/>
          <w:color w:val="333333"/>
          <w:sz w:val="30"/>
          <w:szCs w:val="30"/>
          <w:lang w:eastAsia="ru-RU"/>
        </w:rPr>
        <w:t>Catalog:</w:t>
      </w:r>
    </w:p>
    <w:p w14:paraId="7B1710B2" w14:textId="2A6F3C56" w:rsidR="001A4DCE" w:rsidRPr="001A4DCE" w:rsidRDefault="001A4DCE" w:rsidP="001A4DCE">
      <w:pPr>
        <w:numPr>
          <w:ilvl w:val="0"/>
          <w:numId w:val="7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A4DCE">
        <w:rPr>
          <w:rFonts w:ascii="Arial" w:eastAsia="Times New Roman" w:hAnsi="Arial" w:cs="Arial"/>
          <w:color w:val="3527B6"/>
          <w:sz w:val="24"/>
          <w:szCs w:val="24"/>
          <w:lang w:eastAsia="ru-RU"/>
        </w:rPr>
        <w:t>4.5.</w:t>
      </w:r>
      <w:r w:rsidRPr="001A4DC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Клик по кнопке «Купить» открывает модальное окно с сообщением о добавлении товара в корзину. Окно позиционируется относительно вьюпорта, а не страницы.</w:t>
      </w:r>
    </w:p>
    <w:p w14:paraId="3EE87B5F" w14:textId="75D28D92" w:rsidR="001A4DCE" w:rsidRPr="001A4DCE" w:rsidRDefault="001A4DCE" w:rsidP="001A4DCE">
      <w:pPr>
        <w:numPr>
          <w:ilvl w:val="0"/>
          <w:numId w:val="7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A4DCE">
        <w:rPr>
          <w:rFonts w:ascii="Arial" w:eastAsia="Times New Roman" w:hAnsi="Arial" w:cs="Arial"/>
          <w:color w:val="3527B6"/>
          <w:sz w:val="24"/>
          <w:szCs w:val="24"/>
          <w:lang w:eastAsia="ru-RU"/>
        </w:rPr>
        <w:t>4.6.</w:t>
      </w:r>
      <w:r w:rsidRPr="001A4DC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Фильтр: клик по кнопке «Показать» отправляет форму.</w:t>
      </w:r>
    </w:p>
    <w:p w14:paraId="311D6642" w14:textId="77777777" w:rsidR="001A4DCE" w:rsidRDefault="001A4DCE" w:rsidP="001A4DCE">
      <w:pPr>
        <w:spacing w:after="0"/>
        <w:jc w:val="both"/>
      </w:pPr>
    </w:p>
    <w:sectPr w:rsidR="001A4DC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34392"/>
    <w:multiLevelType w:val="multilevel"/>
    <w:tmpl w:val="FF28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3452B3"/>
    <w:multiLevelType w:val="multilevel"/>
    <w:tmpl w:val="A5EA9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1E77A9"/>
    <w:multiLevelType w:val="multilevel"/>
    <w:tmpl w:val="DC740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4F4C89"/>
    <w:multiLevelType w:val="multilevel"/>
    <w:tmpl w:val="D7C40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0226E8"/>
    <w:multiLevelType w:val="multilevel"/>
    <w:tmpl w:val="812E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EC2744"/>
    <w:multiLevelType w:val="multilevel"/>
    <w:tmpl w:val="3B905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8E0BA4"/>
    <w:multiLevelType w:val="multilevel"/>
    <w:tmpl w:val="AA24A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76C"/>
    <w:rsid w:val="001A4DCE"/>
    <w:rsid w:val="006C0B77"/>
    <w:rsid w:val="008242FF"/>
    <w:rsid w:val="00870751"/>
    <w:rsid w:val="00922C48"/>
    <w:rsid w:val="00B915B7"/>
    <w:rsid w:val="00E0276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BE7A7"/>
  <w15:chartTrackingRefBased/>
  <w15:docId w15:val="{A0FAD87A-E2A2-443B-B445-1FE836CD7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1A4DCE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1A4DCE"/>
    <w:p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A4DC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A4DC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1A4DCE"/>
    <w:rPr>
      <w:color w:val="0000FF"/>
      <w:u w:val="single"/>
    </w:rPr>
  </w:style>
  <w:style w:type="character" w:styleId="a4">
    <w:name w:val="Strong"/>
    <w:basedOn w:val="a0"/>
    <w:uiPriority w:val="22"/>
    <w:qFormat/>
    <w:rsid w:val="001A4DCE"/>
    <w:rPr>
      <w:b/>
      <w:bCs/>
    </w:rPr>
  </w:style>
  <w:style w:type="character" w:styleId="HTML">
    <w:name w:val="HTML Code"/>
    <w:basedOn w:val="a0"/>
    <w:uiPriority w:val="99"/>
    <w:semiHidden/>
    <w:unhideWhenUsed/>
    <w:rsid w:val="001A4D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98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p.htmlacademy.ru/htmlcss/28/project/technoma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596</Words>
  <Characters>3401</Characters>
  <Application>Microsoft Office Word</Application>
  <DocSecurity>0</DocSecurity>
  <Lines>28</Lines>
  <Paragraphs>7</Paragraphs>
  <ScaleCrop>false</ScaleCrop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Poladov</dc:creator>
  <cp:keywords/>
  <dc:description/>
  <cp:lastModifiedBy>Samir Poladov</cp:lastModifiedBy>
  <cp:revision>3</cp:revision>
  <dcterms:created xsi:type="dcterms:W3CDTF">2020-08-08T17:30:00Z</dcterms:created>
  <dcterms:modified xsi:type="dcterms:W3CDTF">2020-08-08T17:33:00Z</dcterms:modified>
</cp:coreProperties>
</file>