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E94D" w14:textId="77777777" w:rsidR="00502DE3" w:rsidRPr="00502DE3" w:rsidRDefault="00502DE3" w:rsidP="00502DE3">
      <w:r w:rsidRPr="00502DE3">
        <w:t>PORTFOLIO_ALLOCATIONS = {</w:t>
      </w:r>
    </w:p>
    <w:p w14:paraId="125916AD" w14:textId="094538A9" w:rsidR="00502DE3" w:rsidRPr="00502DE3" w:rsidRDefault="00502DE3" w:rsidP="00502DE3">
      <w:pPr>
        <w:rPr>
          <w:color w:val="000000" w:themeColor="text1"/>
        </w:rPr>
      </w:pPr>
      <w:r w:rsidRPr="00502DE3">
        <w:t xml:space="preserve">    'Conservative': </w:t>
      </w:r>
      <w:proofErr w:type="gramStart"/>
      <w:r>
        <w:t xml:space="preserve">{  </w:t>
      </w:r>
      <w:proofErr w:type="gramEnd"/>
      <w:r>
        <w:t xml:space="preserve">            </w:t>
      </w:r>
      <w:r w:rsidRPr="00502DE3">
        <w:rPr>
          <w:color w:val="000000" w:themeColor="text1"/>
          <w:highlight w:val="red"/>
        </w:rPr>
        <w:t>Type of portfolio</w:t>
      </w:r>
    </w:p>
    <w:p w14:paraId="7EC7AD4E" w14:textId="77777777" w:rsidR="00502DE3" w:rsidRPr="00502DE3" w:rsidRDefault="00502DE3" w:rsidP="00502DE3">
      <w:r w:rsidRPr="00502DE3">
        <w:t xml:space="preserve">        'description': '25% Equity, 75% Fixed Income',</w:t>
      </w:r>
    </w:p>
    <w:p w14:paraId="4D508DF5" w14:textId="77777777" w:rsidR="00502DE3" w:rsidRPr="00502DE3" w:rsidRDefault="00502DE3" w:rsidP="00502DE3">
      <w:r w:rsidRPr="00502DE3">
        <w:t xml:space="preserve">        'allocations': {</w:t>
      </w:r>
    </w:p>
    <w:p w14:paraId="2662DD2D" w14:textId="31BEEBDF" w:rsidR="00502DE3" w:rsidRPr="00502DE3" w:rsidRDefault="00502DE3" w:rsidP="00502DE3">
      <w:r w:rsidRPr="00502DE3">
        <w:t xml:space="preserve">            'US Equity Large Cap': </w:t>
      </w:r>
      <w:proofErr w:type="gramStart"/>
      <w:r w:rsidRPr="00502DE3">
        <w:t>{</w:t>
      </w:r>
      <w:r>
        <w:t xml:space="preserve">  </w:t>
      </w:r>
      <w:proofErr w:type="gramEnd"/>
      <w:r>
        <w:t xml:space="preserve">            </w:t>
      </w:r>
      <w:r w:rsidRPr="00502DE3">
        <w:rPr>
          <w:highlight w:val="red"/>
        </w:rPr>
        <w:t>Category title</w:t>
      </w:r>
    </w:p>
    <w:p w14:paraId="39CBD3C6" w14:textId="6E4D9C91" w:rsidR="00502DE3" w:rsidRPr="00502DE3" w:rsidRDefault="00502DE3" w:rsidP="00502DE3">
      <w:r w:rsidRPr="00502DE3">
        <w:t xml:space="preserve">                'pct': 0.10,</w:t>
      </w:r>
      <w:r>
        <w:t xml:space="preserve">           </w:t>
      </w:r>
      <w:r w:rsidRPr="00502DE3">
        <w:rPr>
          <w:highlight w:val="red"/>
        </w:rPr>
        <w:t>Percentage of portfolio allocated to each category</w:t>
      </w:r>
    </w:p>
    <w:p w14:paraId="5B883742" w14:textId="1D6C4B95" w:rsidR="00502DE3" w:rsidRPr="00502DE3" w:rsidRDefault="00502DE3" w:rsidP="00502DE3">
      <w:r w:rsidRPr="00502DE3">
        <w:t xml:space="preserve">                'categories': ['Large Value', 'Large Blend', 'Equity-Income', 'Growth and Income', 'Large Value']</w:t>
      </w:r>
      <w:r>
        <w:t xml:space="preserve">            </w:t>
      </w:r>
      <w:r>
        <w:rPr>
          <w:highlight w:val="red"/>
        </w:rPr>
        <w:t>Manually s</w:t>
      </w:r>
      <w:r w:rsidRPr="00502DE3">
        <w:rPr>
          <w:highlight w:val="red"/>
        </w:rPr>
        <w:t>orted based on Morningstar category name ‘</w:t>
      </w:r>
      <w:proofErr w:type="spellStart"/>
      <w:r w:rsidRPr="00502DE3">
        <w:rPr>
          <w:highlight w:val="red"/>
        </w:rPr>
        <w:t>catname</w:t>
      </w:r>
      <w:proofErr w:type="spellEnd"/>
      <w:r w:rsidRPr="00502DE3">
        <w:rPr>
          <w:highlight w:val="red"/>
        </w:rPr>
        <w:t xml:space="preserve">’ in </w:t>
      </w:r>
      <w:r>
        <w:rPr>
          <w:highlight w:val="red"/>
        </w:rPr>
        <w:t>the E</w:t>
      </w:r>
      <w:r w:rsidRPr="00502DE3">
        <w:rPr>
          <w:highlight w:val="red"/>
        </w:rPr>
        <w:t>xcel file</w:t>
      </w:r>
    </w:p>
    <w:p w14:paraId="13BCC123" w14:textId="77777777" w:rsidR="00502DE3" w:rsidRPr="00502DE3" w:rsidRDefault="00502DE3" w:rsidP="00502DE3">
      <w:r w:rsidRPr="00502DE3">
        <w:t xml:space="preserve">            },</w:t>
      </w:r>
    </w:p>
    <w:p w14:paraId="4B4A0D3E" w14:textId="12FA9C19" w:rsidR="00502DE3" w:rsidRPr="00502DE3" w:rsidRDefault="00502DE3" w:rsidP="00502DE3">
      <w:r w:rsidRPr="00502DE3">
        <w:t xml:space="preserve">            'US Equity Small Cap': {</w:t>
      </w:r>
      <w:r>
        <w:t xml:space="preserve">         </w:t>
      </w:r>
    </w:p>
    <w:p w14:paraId="72EADFD5" w14:textId="77777777" w:rsidR="00502DE3" w:rsidRPr="00502DE3" w:rsidRDefault="00502DE3" w:rsidP="00502DE3">
      <w:r w:rsidRPr="00502DE3">
        <w:t xml:space="preserve">                'pct': 0.02,</w:t>
      </w:r>
    </w:p>
    <w:p w14:paraId="3799E631" w14:textId="77777777" w:rsidR="00502DE3" w:rsidRPr="00502DE3" w:rsidRDefault="00502DE3" w:rsidP="00502DE3">
      <w:r w:rsidRPr="00502DE3">
        <w:t xml:space="preserve">                'categories': ['Small Value', 'Small Blend', 'Small Growth', 'Small Company']</w:t>
      </w:r>
    </w:p>
    <w:p w14:paraId="2620AA5D" w14:textId="77777777" w:rsidR="00502DE3" w:rsidRPr="00502DE3" w:rsidRDefault="00502DE3" w:rsidP="00502DE3">
      <w:r w:rsidRPr="00502DE3">
        <w:t xml:space="preserve">            },</w:t>
      </w:r>
    </w:p>
    <w:p w14:paraId="4E346CFA" w14:textId="77777777" w:rsidR="00502DE3" w:rsidRPr="00502DE3" w:rsidRDefault="00502DE3" w:rsidP="00502DE3">
      <w:r w:rsidRPr="00502DE3">
        <w:t xml:space="preserve">            'US Equity Mid Cap': {</w:t>
      </w:r>
    </w:p>
    <w:p w14:paraId="4C459FB1" w14:textId="77777777" w:rsidR="00502DE3" w:rsidRPr="00502DE3" w:rsidRDefault="00502DE3" w:rsidP="00502DE3">
      <w:r w:rsidRPr="00502DE3">
        <w:t xml:space="preserve">                'pct': 0.01,</w:t>
      </w:r>
    </w:p>
    <w:p w14:paraId="260C2038" w14:textId="77777777" w:rsidR="00502DE3" w:rsidRPr="00502DE3" w:rsidRDefault="00502DE3" w:rsidP="00502DE3">
      <w:r w:rsidRPr="00502DE3">
        <w:t xml:space="preserve">                'categories': ['Mid-Cap Value', 'Mid-Cap Blend', 'Mid-Cap Growth']</w:t>
      </w:r>
    </w:p>
    <w:p w14:paraId="3A3CD2CB" w14:textId="77777777" w:rsidR="00502DE3" w:rsidRPr="00502DE3" w:rsidRDefault="00502DE3" w:rsidP="00502DE3">
      <w:r w:rsidRPr="00502DE3">
        <w:t xml:space="preserve">            },</w:t>
      </w:r>
    </w:p>
    <w:p w14:paraId="4A6F9667" w14:textId="77777777" w:rsidR="00502DE3" w:rsidRPr="00502DE3" w:rsidRDefault="00502DE3" w:rsidP="00502DE3">
      <w:r w:rsidRPr="00502DE3">
        <w:t xml:space="preserve">            'Non-US Equity Large Cap': {</w:t>
      </w:r>
    </w:p>
    <w:p w14:paraId="35E9D365" w14:textId="77777777" w:rsidR="00502DE3" w:rsidRPr="00502DE3" w:rsidRDefault="00502DE3" w:rsidP="00502DE3">
      <w:r w:rsidRPr="00502DE3">
        <w:t xml:space="preserve">                'pct': 0.04,</w:t>
      </w:r>
    </w:p>
    <w:p w14:paraId="665FABB2" w14:textId="173C105E" w:rsidR="00502DE3" w:rsidRPr="00502DE3" w:rsidRDefault="00502DE3" w:rsidP="00502DE3">
      <w:r w:rsidRPr="00502DE3">
        <w:t xml:space="preserve">                'categories': ['Foreign Stock', 'Europe Stock', 'Pacific Stock',</w:t>
      </w:r>
      <w:r>
        <w:t xml:space="preserve"> ’</w:t>
      </w:r>
      <w:r w:rsidRPr="00502DE3">
        <w:t>Japan Stock', 'Latin America Stock', 'China Region','</w:t>
      </w:r>
      <w:r>
        <w:t xml:space="preserve"> </w:t>
      </w:r>
      <w:r w:rsidRPr="00502DE3">
        <w:t>Diversified Pacific/Asia</w:t>
      </w:r>
      <w:proofErr w:type="gramStart"/>
      <w:r w:rsidRPr="00502DE3">
        <w:t>',\</w:t>
      </w:r>
      <w:proofErr w:type="gramEnd"/>
    </w:p>
    <w:p w14:paraId="7F4ABBFA" w14:textId="77777777" w:rsidR="00502DE3" w:rsidRPr="00502DE3" w:rsidRDefault="00502DE3" w:rsidP="00502DE3">
      <w:r w:rsidRPr="00502DE3">
        <w:t xml:space="preserve">                                'Foreign Large Blend', 'Foreign Large Growth', 'Foreign Large Value', 'India Equity']</w:t>
      </w:r>
    </w:p>
    <w:p w14:paraId="711A70BC" w14:textId="77777777" w:rsidR="00502DE3" w:rsidRPr="00502DE3" w:rsidRDefault="00502DE3" w:rsidP="00502DE3">
      <w:r w:rsidRPr="00502DE3">
        <w:t xml:space="preserve">            },</w:t>
      </w:r>
    </w:p>
    <w:p w14:paraId="1E63D35C" w14:textId="77777777" w:rsidR="00502DE3" w:rsidRPr="00502DE3" w:rsidRDefault="00502DE3" w:rsidP="00502DE3">
      <w:r w:rsidRPr="00502DE3">
        <w:t xml:space="preserve">            'Non-US Equity Emerging Markets': {</w:t>
      </w:r>
    </w:p>
    <w:p w14:paraId="76B03C06" w14:textId="77777777" w:rsidR="00502DE3" w:rsidRPr="00502DE3" w:rsidRDefault="00502DE3" w:rsidP="00502DE3">
      <w:r w:rsidRPr="00502DE3">
        <w:t xml:space="preserve">                'pct': 0.02,</w:t>
      </w:r>
    </w:p>
    <w:p w14:paraId="61FB9695" w14:textId="27A1DD9D" w:rsidR="00502DE3" w:rsidRPr="00502DE3" w:rsidRDefault="00502DE3" w:rsidP="00502DE3">
      <w:r w:rsidRPr="00502DE3">
        <w:lastRenderedPageBreak/>
        <w:t xml:space="preserve">                'categories': ['Diversified Emerging Markets','</w:t>
      </w:r>
      <w:r>
        <w:t xml:space="preserve"> </w:t>
      </w:r>
      <w:r w:rsidRPr="00502DE3">
        <w:t>Emerging Markets Bond', 'Emerging-Markets Local-Currency Bond']</w:t>
      </w:r>
    </w:p>
    <w:p w14:paraId="0BCCBB42" w14:textId="77777777" w:rsidR="00502DE3" w:rsidRPr="00502DE3" w:rsidRDefault="00502DE3" w:rsidP="00502DE3">
      <w:r w:rsidRPr="00502DE3">
        <w:t xml:space="preserve">            },</w:t>
      </w:r>
    </w:p>
    <w:p w14:paraId="48388062" w14:textId="77777777" w:rsidR="00502DE3" w:rsidRPr="00502DE3" w:rsidRDefault="00502DE3" w:rsidP="00502DE3">
      <w:r w:rsidRPr="00502DE3">
        <w:t xml:space="preserve">            'Real Estate': {</w:t>
      </w:r>
    </w:p>
    <w:p w14:paraId="3AA20C4A" w14:textId="77777777" w:rsidR="00502DE3" w:rsidRPr="00502DE3" w:rsidRDefault="00502DE3" w:rsidP="00502DE3">
      <w:r w:rsidRPr="00502DE3">
        <w:t xml:space="preserve">                'pct': 0.01,</w:t>
      </w:r>
    </w:p>
    <w:p w14:paraId="75BE40CE" w14:textId="77777777" w:rsidR="00502DE3" w:rsidRPr="00502DE3" w:rsidRDefault="00502DE3" w:rsidP="00502DE3">
      <w:r w:rsidRPr="00502DE3">
        <w:t xml:space="preserve">                'categories': ['Real Estate', 'Infrastructure', 'Global Real Estate'] </w:t>
      </w:r>
    </w:p>
    <w:p w14:paraId="1EC91B72" w14:textId="77777777" w:rsidR="00502DE3" w:rsidRPr="00502DE3" w:rsidRDefault="00502DE3" w:rsidP="00502DE3">
      <w:r w:rsidRPr="00502DE3">
        <w:t xml:space="preserve">            },</w:t>
      </w:r>
    </w:p>
    <w:p w14:paraId="242E9A97" w14:textId="77777777" w:rsidR="00502DE3" w:rsidRPr="00502DE3" w:rsidRDefault="00502DE3" w:rsidP="00502DE3">
      <w:r w:rsidRPr="00502DE3">
        <w:t xml:space="preserve">            'Short-term Fixed Income': {</w:t>
      </w:r>
    </w:p>
    <w:p w14:paraId="2AED52D9" w14:textId="77777777" w:rsidR="00502DE3" w:rsidRPr="00502DE3" w:rsidRDefault="00502DE3" w:rsidP="00502DE3">
      <w:r w:rsidRPr="00502DE3">
        <w:t xml:space="preserve">                'pct': 0.52,</w:t>
      </w:r>
    </w:p>
    <w:p w14:paraId="6D9006F3" w14:textId="77777777" w:rsidR="00502DE3" w:rsidRPr="00502DE3" w:rsidRDefault="00502DE3" w:rsidP="00502DE3">
      <w:r w:rsidRPr="00502DE3">
        <w:t xml:space="preserve">                'categories': ['Corporate Bond - High Quality', 'Government Bond - General', 'Government Bond - Treasury', 'Worldwide </w:t>
      </w:r>
      <w:proofErr w:type="spellStart"/>
      <w:r w:rsidRPr="00502DE3">
        <w:t>Bond','Short</w:t>
      </w:r>
      <w:proofErr w:type="spellEnd"/>
      <w:r w:rsidRPr="00502DE3">
        <w:t xml:space="preserve">-Term Inflation-Protected Bond', 'Short-Term </w:t>
      </w:r>
      <w:proofErr w:type="spellStart"/>
      <w:r w:rsidRPr="00502DE3">
        <w:t>Bond','Ultrashort</w:t>
      </w:r>
      <w:proofErr w:type="spellEnd"/>
      <w:r w:rsidRPr="00502DE3">
        <w:t xml:space="preserve"> Bond', 'Short Government']</w:t>
      </w:r>
    </w:p>
    <w:p w14:paraId="49679A5A" w14:textId="77777777" w:rsidR="00502DE3" w:rsidRPr="00502DE3" w:rsidRDefault="00502DE3" w:rsidP="00502DE3">
      <w:r w:rsidRPr="00502DE3">
        <w:t xml:space="preserve">            },</w:t>
      </w:r>
    </w:p>
    <w:p w14:paraId="26995520" w14:textId="77777777" w:rsidR="00502DE3" w:rsidRPr="00502DE3" w:rsidRDefault="00502DE3" w:rsidP="00502DE3">
      <w:r w:rsidRPr="00502DE3">
        <w:t xml:space="preserve">            'Other Fixed Income': {</w:t>
      </w:r>
    </w:p>
    <w:p w14:paraId="63636BB6" w14:textId="77777777" w:rsidR="00502DE3" w:rsidRPr="00502DE3" w:rsidRDefault="00502DE3" w:rsidP="00502DE3">
      <w:r w:rsidRPr="00502DE3">
        <w:t xml:space="preserve">                'pct': 0.22,</w:t>
      </w:r>
    </w:p>
    <w:p w14:paraId="78282312" w14:textId="77777777" w:rsidR="00502DE3" w:rsidRPr="00502DE3" w:rsidRDefault="00502DE3" w:rsidP="00502DE3">
      <w:r w:rsidRPr="00502DE3">
        <w:t xml:space="preserve">                'categories': ['Money Market-Tax-Free', 'Money Market-Taxable', 'Global Bond - USD Hedged', 'Global Bond', 'High Yield </w:t>
      </w:r>
      <w:proofErr w:type="spellStart"/>
      <w:r w:rsidRPr="00502DE3">
        <w:t>Bond','Inflation</w:t>
      </w:r>
      <w:proofErr w:type="spellEnd"/>
      <w:r w:rsidRPr="00502DE3">
        <w:t xml:space="preserve">-Protected </w:t>
      </w:r>
      <w:proofErr w:type="spellStart"/>
      <w:r w:rsidRPr="00502DE3">
        <w:t>Bond','Long</w:t>
      </w:r>
      <w:proofErr w:type="spellEnd"/>
      <w:r w:rsidRPr="00502DE3">
        <w:t>-Term Bond</w:t>
      </w:r>
      <w:proofErr w:type="gramStart"/>
      <w:r w:rsidRPr="00502DE3">
        <w:t>',\</w:t>
      </w:r>
      <w:proofErr w:type="gramEnd"/>
    </w:p>
    <w:p w14:paraId="36D65057" w14:textId="77777777" w:rsidR="00502DE3" w:rsidRPr="00502DE3" w:rsidRDefault="00502DE3" w:rsidP="00502DE3">
      <w:r w:rsidRPr="00502DE3">
        <w:t xml:space="preserve">                               'Intermediate Core </w:t>
      </w:r>
      <w:proofErr w:type="spellStart"/>
      <w:r w:rsidRPr="00502DE3">
        <w:t>Bond','Intermediate</w:t>
      </w:r>
      <w:proofErr w:type="spellEnd"/>
      <w:r w:rsidRPr="00502DE3">
        <w:t xml:space="preserve"> Core-Plus </w:t>
      </w:r>
      <w:proofErr w:type="spellStart"/>
      <w:r w:rsidRPr="00502DE3">
        <w:t>Bond','Government</w:t>
      </w:r>
      <w:proofErr w:type="spellEnd"/>
      <w:r w:rsidRPr="00502DE3">
        <w:t xml:space="preserve"> Mortgage-Backed </w:t>
      </w:r>
      <w:proofErr w:type="spellStart"/>
      <w:r w:rsidRPr="00502DE3">
        <w:t>Bond','Multisector</w:t>
      </w:r>
      <w:proofErr w:type="spellEnd"/>
      <w:r w:rsidRPr="00502DE3">
        <w:t xml:space="preserve"> </w:t>
      </w:r>
      <w:proofErr w:type="spellStart"/>
      <w:r w:rsidRPr="00502DE3">
        <w:t>Bond','Nontraditional</w:t>
      </w:r>
      <w:proofErr w:type="spellEnd"/>
      <w:r w:rsidRPr="00502DE3">
        <w:t xml:space="preserve"> </w:t>
      </w:r>
      <w:proofErr w:type="spellStart"/>
      <w:r w:rsidRPr="00502DE3">
        <w:t>Bond','Prime</w:t>
      </w:r>
      <w:proofErr w:type="spellEnd"/>
      <w:r w:rsidRPr="00502DE3">
        <w:t xml:space="preserve"> Money Market</w:t>
      </w:r>
      <w:proofErr w:type="gramStart"/>
      <w:r w:rsidRPr="00502DE3">
        <w:t>',\</w:t>
      </w:r>
      <w:proofErr w:type="gramEnd"/>
    </w:p>
    <w:p w14:paraId="56D4FB89" w14:textId="77777777" w:rsidR="00502DE3" w:rsidRPr="00502DE3" w:rsidRDefault="00502DE3" w:rsidP="00502DE3">
      <w:r w:rsidRPr="00502DE3">
        <w:t xml:space="preserve">                                'Securitized Bond - </w:t>
      </w:r>
      <w:proofErr w:type="spellStart"/>
      <w:r w:rsidRPr="00502DE3">
        <w:t>Focused','Securitized</w:t>
      </w:r>
      <w:proofErr w:type="spellEnd"/>
      <w:r w:rsidRPr="00502DE3">
        <w:t xml:space="preserve"> Bond - Diversified', 'Target-Date 2000-2010', 'Target-Date 2015', 'Target-Date 2020', 'Target-Date 2025', 'Target-Date 2030', 'Target-Date 2035', 'Target-Date 2040', 'Target-Date 2045</w:t>
      </w:r>
      <w:proofErr w:type="gramStart"/>
      <w:r w:rsidRPr="00502DE3">
        <w:t>',\</w:t>
      </w:r>
      <w:proofErr w:type="gramEnd"/>
    </w:p>
    <w:p w14:paraId="43C2A01E" w14:textId="77777777" w:rsidR="00502DE3" w:rsidRPr="00502DE3" w:rsidRDefault="00502DE3" w:rsidP="00502DE3">
      <w:r w:rsidRPr="00502DE3">
        <w:t xml:space="preserve">                                    'Target-Date 2050', 'Target-Date 2055', 'Target-Date 2060', 'Target-Date 2065+', 'Intermediate Government', 'Miscellaneous Fixed Income']</w:t>
      </w:r>
    </w:p>
    <w:p w14:paraId="1C858793" w14:textId="77777777" w:rsidR="00502DE3" w:rsidRPr="00502DE3" w:rsidRDefault="00502DE3" w:rsidP="00502DE3">
      <w:r w:rsidRPr="00502DE3">
        <w:t xml:space="preserve">            }</w:t>
      </w:r>
    </w:p>
    <w:p w14:paraId="49AEE2BA" w14:textId="77777777" w:rsidR="00502DE3" w:rsidRPr="00502DE3" w:rsidRDefault="00502DE3" w:rsidP="00502DE3">
      <w:r w:rsidRPr="00502DE3">
        <w:t xml:space="preserve">        }</w:t>
      </w:r>
    </w:p>
    <w:p w14:paraId="553CC89E" w14:textId="77777777" w:rsidR="00502DE3" w:rsidRPr="00502DE3" w:rsidRDefault="00502DE3" w:rsidP="00502DE3">
      <w:r w:rsidRPr="00502DE3">
        <w:t xml:space="preserve">    },</w:t>
      </w:r>
    </w:p>
    <w:p w14:paraId="17E94771" w14:textId="77777777" w:rsidR="00502DE3" w:rsidRPr="00502DE3" w:rsidRDefault="00502DE3" w:rsidP="00502DE3"/>
    <w:p w14:paraId="79E3E871" w14:textId="77777777" w:rsidR="004F2D54" w:rsidRDefault="004F2D54"/>
    <w:sectPr w:rsidR="004F2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E3"/>
    <w:rsid w:val="0009345B"/>
    <w:rsid w:val="000B132C"/>
    <w:rsid w:val="004F2D54"/>
    <w:rsid w:val="00502DE3"/>
    <w:rsid w:val="00602C97"/>
    <w:rsid w:val="006A7B77"/>
    <w:rsid w:val="0072236E"/>
    <w:rsid w:val="00A71088"/>
    <w:rsid w:val="00C60B00"/>
    <w:rsid w:val="00DE531B"/>
    <w:rsid w:val="00E3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542CC"/>
  <w15:chartTrackingRefBased/>
  <w15:docId w15:val="{6DCF0338-0DAD-A947-9D5E-644017DB8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D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2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2526</Characters>
  <Application>Microsoft Office Word</Application>
  <DocSecurity>0</DocSecurity>
  <Lines>84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Impellizeri</dc:creator>
  <cp:keywords/>
  <dc:description/>
  <cp:lastModifiedBy>Joseph Impellizeri</cp:lastModifiedBy>
  <cp:revision>2</cp:revision>
  <dcterms:created xsi:type="dcterms:W3CDTF">2026-05-28T14:18:00Z</dcterms:created>
  <dcterms:modified xsi:type="dcterms:W3CDTF">2026-05-28T14:18:00Z</dcterms:modified>
</cp:coreProperties>
</file>