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CC5" w:rsidRPr="00BC4BEA" w:rsidRDefault="00BC4BEA" w:rsidP="00BC4BEA">
      <w:pPr>
        <w:jc w:val="center"/>
        <w:rPr>
          <w:b/>
          <w:bCs/>
          <w:sz w:val="28"/>
          <w:szCs w:val="28"/>
          <w:lang w:val="en-US"/>
        </w:rPr>
      </w:pPr>
      <w:r w:rsidRPr="00BC4BEA">
        <w:rPr>
          <w:b/>
          <w:bCs/>
          <w:sz w:val="28"/>
          <w:szCs w:val="28"/>
          <w:lang w:val="en-US"/>
        </w:rPr>
        <w:t>Creating Testing Framework</w:t>
      </w:r>
    </w:p>
    <w:p w:rsidR="00BC4BEA" w:rsidRDefault="00BC4BEA" w:rsidP="00BC4BEA">
      <w:pPr>
        <w:rPr>
          <w:lang w:val="en-US"/>
        </w:rPr>
      </w:pPr>
    </w:p>
    <w:p w:rsidR="00BC4BEA" w:rsidRDefault="00BC4BEA" w:rsidP="00BC4BEA">
      <w:pPr>
        <w:rPr>
          <w:lang w:val="en-US"/>
        </w:rPr>
      </w:pPr>
      <w:r>
        <w:rPr>
          <w:lang w:val="en-US"/>
        </w:rPr>
        <w:t>Feature Testing/Browser Testing</w:t>
      </w:r>
    </w:p>
    <w:p w:rsidR="00BC4BEA" w:rsidRPr="00BC4BEA" w:rsidRDefault="00BC4BEA" w:rsidP="00BC4BEA">
      <w:pPr>
        <w:pStyle w:val="ListParagraph"/>
        <w:numPr>
          <w:ilvl w:val="0"/>
          <w:numId w:val="2"/>
        </w:numPr>
        <w:rPr>
          <w:lang w:val="en-US"/>
        </w:rPr>
      </w:pPr>
    </w:p>
    <w:p w:rsidR="00BC4BEA" w:rsidRDefault="00BC4BEA" w:rsidP="00BC4BEA">
      <w:pPr>
        <w:rPr>
          <w:lang w:val="en-US"/>
        </w:rPr>
      </w:pPr>
      <w:r>
        <w:rPr>
          <w:lang w:val="en-US"/>
        </w:rPr>
        <w:t>Server Testing</w:t>
      </w:r>
    </w:p>
    <w:p w:rsidR="00BC4BEA" w:rsidRDefault="00BC4BEA" w:rsidP="00BC4BEA">
      <w:pPr>
        <w:rPr>
          <w:lang w:val="en-US"/>
        </w:rPr>
      </w:pPr>
      <w:r>
        <w:rPr>
          <w:lang w:val="en-US"/>
        </w:rPr>
        <w:t>NPM Packages</w:t>
      </w:r>
    </w:p>
    <w:p w:rsidR="00BC4BEA" w:rsidRDefault="00BC4BEA" w:rsidP="00BC4B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Chai</w:t>
      </w:r>
    </w:p>
    <w:p w:rsidR="00BC4BEA" w:rsidRDefault="00BC4BEA" w:rsidP="00BC4BE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Provides an advanced assert library</w:t>
      </w:r>
    </w:p>
    <w:p w:rsidR="00BC4BEA" w:rsidRPr="00BC4BEA" w:rsidRDefault="00BC4BEA" w:rsidP="00BC4BEA">
      <w:pPr>
        <w:pStyle w:val="ListParagraph"/>
        <w:numPr>
          <w:ilvl w:val="1"/>
          <w:numId w:val="4"/>
        </w:numPr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>const {assert} = require(‘chai’</w:t>
      </w:r>
      <w:proofErr w:type="gramStart"/>
      <w:r w:rsidRPr="00BC4BEA">
        <w:rPr>
          <w:color w:val="4472C4" w:themeColor="accent1"/>
          <w:lang w:val="en-US"/>
        </w:rPr>
        <w:t>);</w:t>
      </w:r>
      <w:proofErr w:type="gramEnd"/>
    </w:p>
    <w:p w:rsidR="00BC4BEA" w:rsidRPr="00BC4BEA" w:rsidRDefault="00BC4BEA" w:rsidP="00BC4BEA">
      <w:pPr>
        <w:pStyle w:val="ListParagraph"/>
        <w:numPr>
          <w:ilvl w:val="2"/>
          <w:numId w:val="4"/>
        </w:numPr>
        <w:rPr>
          <w:color w:val="4472C4" w:themeColor="accent1"/>
          <w:lang w:val="en-US"/>
        </w:rPr>
      </w:pPr>
      <w:proofErr w:type="spellStart"/>
      <w:proofErr w:type="gramStart"/>
      <w:r w:rsidRPr="00BC4BEA">
        <w:rPr>
          <w:color w:val="4472C4" w:themeColor="accent1"/>
          <w:lang w:val="en-US"/>
        </w:rPr>
        <w:t>assert.equal</w:t>
      </w:r>
      <w:proofErr w:type="spellEnd"/>
      <w:proofErr w:type="gramEnd"/>
      <w:r w:rsidRPr="00BC4BEA">
        <w:rPr>
          <w:color w:val="4472C4" w:themeColor="accent1"/>
          <w:lang w:val="en-US"/>
        </w:rPr>
        <w:t>(</w:t>
      </w:r>
      <w:proofErr w:type="spellStart"/>
      <w:r w:rsidRPr="00BC4BEA">
        <w:rPr>
          <w:color w:val="4472C4" w:themeColor="accent1"/>
          <w:lang w:val="en-US"/>
        </w:rPr>
        <w:t>response.status</w:t>
      </w:r>
      <w:proofErr w:type="spellEnd"/>
      <w:r w:rsidRPr="00BC4BEA">
        <w:rPr>
          <w:color w:val="4472C4" w:themeColor="accent1"/>
          <w:lang w:val="en-US"/>
        </w:rPr>
        <w:t>, 200);</w:t>
      </w:r>
    </w:p>
    <w:p w:rsidR="00BC4BEA" w:rsidRDefault="00BC4BEA" w:rsidP="00BC4B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SuperTest</w:t>
      </w:r>
      <w:proofErr w:type="spellEnd"/>
      <w:r>
        <w:rPr>
          <w:lang w:val="en-US"/>
        </w:rPr>
        <w:t xml:space="preserve"> </w:t>
      </w:r>
    </w:p>
    <w:p w:rsidR="00BC4BEA" w:rsidRDefault="00BC4BEA" w:rsidP="00BC4BE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Provides the functionality required to test APIs. Can make get/post requests.</w:t>
      </w:r>
    </w:p>
    <w:p w:rsidR="00BC4BEA" w:rsidRPr="00BC4BEA" w:rsidRDefault="00BC4BEA" w:rsidP="00BC4BEA">
      <w:pPr>
        <w:pStyle w:val="ListParagraph"/>
        <w:numPr>
          <w:ilvl w:val="1"/>
          <w:numId w:val="4"/>
        </w:numPr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>const request = require('</w:t>
      </w:r>
      <w:proofErr w:type="spellStart"/>
      <w:r w:rsidRPr="00BC4BEA">
        <w:rPr>
          <w:color w:val="4472C4" w:themeColor="accent1"/>
          <w:lang w:val="en-US"/>
        </w:rPr>
        <w:t>supertest</w:t>
      </w:r>
      <w:proofErr w:type="spellEnd"/>
      <w:r w:rsidRPr="00BC4BEA">
        <w:rPr>
          <w:color w:val="4472C4" w:themeColor="accent1"/>
          <w:lang w:val="en-US"/>
        </w:rPr>
        <w:t>'</w:t>
      </w:r>
      <w:proofErr w:type="gramStart"/>
      <w:r w:rsidRPr="00BC4BEA">
        <w:rPr>
          <w:color w:val="4472C4" w:themeColor="accent1"/>
          <w:lang w:val="en-US"/>
        </w:rPr>
        <w:t>);</w:t>
      </w:r>
      <w:proofErr w:type="gramEnd"/>
    </w:p>
    <w:p w:rsidR="00BC4BEA" w:rsidRPr="00BC4BEA" w:rsidRDefault="00BC4BEA" w:rsidP="00BC4BEA">
      <w:pPr>
        <w:pStyle w:val="ListParagraph"/>
        <w:numPr>
          <w:ilvl w:val="2"/>
          <w:numId w:val="4"/>
        </w:numPr>
        <w:spacing w:after="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>const response = await request(app).</w:t>
      </w:r>
    </w:p>
    <w:p w:rsidR="00BC4BEA" w:rsidRDefault="00BC4BEA" w:rsidP="00BC4BEA">
      <w:pPr>
        <w:pStyle w:val="ListParagraph"/>
        <w:numPr>
          <w:ilvl w:val="2"/>
          <w:numId w:val="4"/>
        </w:numPr>
        <w:spacing w:after="0"/>
        <w:rPr>
          <w:color w:val="4472C4" w:themeColor="accent1"/>
          <w:lang w:val="en-US"/>
        </w:rPr>
      </w:pPr>
      <w:proofErr w:type="gramStart"/>
      <w:r w:rsidRPr="00BC4BEA">
        <w:rPr>
          <w:color w:val="4472C4" w:themeColor="accent1"/>
          <w:lang w:val="en-US"/>
        </w:rPr>
        <w:t>get(</w:t>
      </w:r>
      <w:proofErr w:type="gramEnd"/>
      <w:r w:rsidRPr="00BC4BEA">
        <w:rPr>
          <w:color w:val="4472C4" w:themeColor="accent1"/>
          <w:lang w:val="en-US"/>
        </w:rPr>
        <w:t>'/');</w:t>
      </w:r>
    </w:p>
    <w:p w:rsidR="00BC4BEA" w:rsidRPr="00BC4BEA" w:rsidRDefault="00BC4BEA" w:rsidP="00BC4BE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BC4BEA">
        <w:rPr>
          <w:lang w:val="en-US"/>
        </w:rPr>
        <w:t xml:space="preserve">JSDOM </w:t>
      </w:r>
    </w:p>
    <w:p w:rsidR="00BC4BEA" w:rsidRDefault="00BC4BEA" w:rsidP="00BC4BEA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Allows you to create the </w:t>
      </w:r>
      <w:proofErr w:type="spellStart"/>
      <w:r>
        <w:rPr>
          <w:lang w:val="en-US"/>
        </w:rPr>
        <w:t>parseTextFromHTML</w:t>
      </w:r>
      <w:proofErr w:type="spellEnd"/>
      <w:r>
        <w:rPr>
          <w:lang w:val="en-US"/>
        </w:rPr>
        <w:t xml:space="preserve"> helper function which will take your response and all you to find the text </w:t>
      </w:r>
      <w:r w:rsidR="001A20E1">
        <w:rPr>
          <w:lang w:val="en-US"/>
        </w:rPr>
        <w:t>that is to be rendered within the HTML.</w:t>
      </w:r>
    </w:p>
    <w:p w:rsidR="001A20E1" w:rsidRDefault="001A20E1" w:rsidP="00BC4BEA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const {</w:t>
      </w:r>
      <w:proofErr w:type="spellStart"/>
      <w:r>
        <w:rPr>
          <w:lang w:val="en-US"/>
        </w:rPr>
        <w:t>jsdom</w:t>
      </w:r>
      <w:proofErr w:type="spellEnd"/>
      <w:r>
        <w:rPr>
          <w:lang w:val="en-US"/>
        </w:rPr>
        <w:t>} = require(‘</w:t>
      </w:r>
      <w:proofErr w:type="spellStart"/>
      <w:r>
        <w:rPr>
          <w:lang w:val="en-US"/>
        </w:rPr>
        <w:t>jsdom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);</w:t>
      </w:r>
      <w:proofErr w:type="gramEnd"/>
    </w:p>
    <w:p w:rsidR="001A20E1" w:rsidRPr="00BC4BEA" w:rsidRDefault="001A20E1" w:rsidP="00BC4BEA">
      <w:pPr>
        <w:pStyle w:val="ListParagraph"/>
        <w:numPr>
          <w:ilvl w:val="1"/>
          <w:numId w:val="4"/>
        </w:numPr>
        <w:spacing w:after="0"/>
        <w:rPr>
          <w:lang w:val="en-US"/>
        </w:rPr>
      </w:pPr>
    </w:p>
    <w:p w:rsidR="00BC4BEA" w:rsidRDefault="00BC4BEA" w:rsidP="00BC4BEA">
      <w:pPr>
        <w:rPr>
          <w:lang w:val="en-US"/>
        </w:rPr>
      </w:pPr>
    </w:p>
    <w:p w:rsidR="00BC4BEA" w:rsidRDefault="00BC4BEA" w:rsidP="00BC4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status codes - </w:t>
      </w:r>
      <w:hyperlink r:id="rId5" w:tgtFrame="_blank" w:history="1">
        <w:r w:rsidRPr="00BC4BEA">
          <w:rPr>
            <w:rStyle w:val="Hyperlink"/>
            <w:rFonts w:cstheme="minorHAnsi"/>
            <w:color w:val="4B35EF"/>
            <w:shd w:val="clear" w:color="auto" w:fill="FFFFFF"/>
          </w:rPr>
          <w:t>httpstatuses.com</w:t>
        </w:r>
      </w:hyperlink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proofErr w:type="gramStart"/>
      <w:r w:rsidRPr="00BC4BEA">
        <w:rPr>
          <w:color w:val="4472C4" w:themeColor="accent1"/>
          <w:lang w:val="en-US"/>
        </w:rPr>
        <w:t>describe(</w:t>
      </w:r>
      <w:proofErr w:type="gramEnd"/>
      <w:r w:rsidRPr="00BC4BEA">
        <w:rPr>
          <w:color w:val="4472C4" w:themeColor="accent1"/>
          <w:lang w:val="en-US"/>
        </w:rPr>
        <w:t>'root page', () =&gt; {</w:t>
      </w:r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 xml:space="preserve">  </w:t>
      </w:r>
      <w:proofErr w:type="gramStart"/>
      <w:r w:rsidRPr="00BC4BEA">
        <w:rPr>
          <w:color w:val="4472C4" w:themeColor="accent1"/>
          <w:lang w:val="en-US"/>
        </w:rPr>
        <w:t>describe(</w:t>
      </w:r>
      <w:proofErr w:type="gramEnd"/>
      <w:r w:rsidRPr="00BC4BEA">
        <w:rPr>
          <w:color w:val="4472C4" w:themeColor="accent1"/>
          <w:lang w:val="en-US"/>
        </w:rPr>
        <w:t>'GET request', () =&gt; {</w:t>
      </w:r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 xml:space="preserve">    </w:t>
      </w:r>
      <w:proofErr w:type="gramStart"/>
      <w:r w:rsidRPr="00BC4BEA">
        <w:rPr>
          <w:color w:val="4472C4" w:themeColor="accent1"/>
          <w:lang w:val="en-US"/>
        </w:rPr>
        <w:t>it(</w:t>
      </w:r>
      <w:proofErr w:type="gramEnd"/>
      <w:r w:rsidRPr="00BC4BEA">
        <w:rPr>
          <w:color w:val="4472C4" w:themeColor="accent1"/>
          <w:lang w:val="en-US"/>
        </w:rPr>
        <w:t>'returns a 200 status', async () =&gt; {</w:t>
      </w:r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 xml:space="preserve">      const response = await request(app).</w:t>
      </w:r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 xml:space="preserve">      </w:t>
      </w:r>
      <w:proofErr w:type="gramStart"/>
      <w:r w:rsidRPr="00BC4BEA">
        <w:rPr>
          <w:color w:val="4472C4" w:themeColor="accent1"/>
          <w:lang w:val="en-US"/>
        </w:rPr>
        <w:t>get(</w:t>
      </w:r>
      <w:proofErr w:type="gramEnd"/>
      <w:r w:rsidRPr="00BC4BEA">
        <w:rPr>
          <w:color w:val="4472C4" w:themeColor="accent1"/>
          <w:lang w:val="en-US"/>
        </w:rPr>
        <w:t>'/');</w:t>
      </w:r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 xml:space="preserve">      </w:t>
      </w:r>
      <w:proofErr w:type="spellStart"/>
      <w:proofErr w:type="gramStart"/>
      <w:r w:rsidRPr="00BC4BEA">
        <w:rPr>
          <w:color w:val="4472C4" w:themeColor="accent1"/>
          <w:lang w:val="en-US"/>
        </w:rPr>
        <w:t>assert.equal</w:t>
      </w:r>
      <w:proofErr w:type="spellEnd"/>
      <w:proofErr w:type="gramEnd"/>
      <w:r w:rsidRPr="00BC4BEA">
        <w:rPr>
          <w:color w:val="4472C4" w:themeColor="accent1"/>
          <w:lang w:val="en-US"/>
        </w:rPr>
        <w:t>(</w:t>
      </w:r>
      <w:proofErr w:type="spellStart"/>
      <w:r w:rsidRPr="00BC4BEA">
        <w:rPr>
          <w:color w:val="4472C4" w:themeColor="accent1"/>
          <w:lang w:val="en-US"/>
        </w:rPr>
        <w:t>response.status</w:t>
      </w:r>
      <w:proofErr w:type="spellEnd"/>
      <w:r w:rsidRPr="00BC4BEA">
        <w:rPr>
          <w:color w:val="4472C4" w:themeColor="accent1"/>
          <w:lang w:val="en-US"/>
        </w:rPr>
        <w:t>, 200);</w:t>
      </w:r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 xml:space="preserve">    });</w:t>
      </w:r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 xml:space="preserve">  });</w:t>
      </w:r>
    </w:p>
    <w:p w:rsidR="00BC4BEA" w:rsidRPr="00BC4BEA" w:rsidRDefault="00BC4BEA" w:rsidP="00BC4BEA">
      <w:pPr>
        <w:spacing w:after="0"/>
        <w:ind w:left="1440"/>
        <w:rPr>
          <w:color w:val="4472C4" w:themeColor="accent1"/>
          <w:lang w:val="en-US"/>
        </w:rPr>
      </w:pPr>
      <w:r w:rsidRPr="00BC4BEA">
        <w:rPr>
          <w:color w:val="4472C4" w:themeColor="accent1"/>
          <w:lang w:val="en-US"/>
        </w:rPr>
        <w:t>});</w:t>
      </w:r>
    </w:p>
    <w:p w:rsidR="00BC4BEA" w:rsidRDefault="00BC4BEA" w:rsidP="00BC4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content</w:t>
      </w:r>
    </w:p>
    <w:p w:rsidR="00BC4BEA" w:rsidRDefault="00BC4BEA" w:rsidP="00BC4B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Tests that exercise the ‘happy path’ – the expected use cases of the application.</w:t>
      </w:r>
    </w:p>
    <w:p w:rsidR="00BC4BEA" w:rsidRDefault="00BC4BEA" w:rsidP="00BC4B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Tests that exercise the ‘sad path’ – unexpected or invalid use of the application.</w:t>
      </w:r>
    </w:p>
    <w:p w:rsidR="00BC4BEA" w:rsidRPr="00BC4BEA" w:rsidRDefault="00BC4BEA" w:rsidP="00BC4BEA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BC4BEA">
        <w:rPr>
          <w:rFonts w:cstheme="minorHAnsi"/>
          <w:color w:val="484848"/>
          <w:shd w:val="clear" w:color="auto" w:fill="FFFFFF"/>
        </w:rPr>
        <w:t>Many servers return dynamic HTML content based on the user, the URL accessed, header values, and more. We use TDD to ensure the server responds correctly for each case. </w:t>
      </w:r>
    </w:p>
    <w:sectPr w:rsidR="00BC4BEA" w:rsidRPr="00BC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23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CD12D9"/>
    <w:multiLevelType w:val="hybridMultilevel"/>
    <w:tmpl w:val="1D4C6354"/>
    <w:lvl w:ilvl="0" w:tplc="9A74F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F67345"/>
    <w:multiLevelType w:val="hybridMultilevel"/>
    <w:tmpl w:val="DC1A6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B912AE"/>
    <w:multiLevelType w:val="hybridMultilevel"/>
    <w:tmpl w:val="CC8A5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EA"/>
    <w:rsid w:val="001A20E1"/>
    <w:rsid w:val="001B2895"/>
    <w:rsid w:val="0036373F"/>
    <w:rsid w:val="00B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2D7E"/>
  <w15:chartTrackingRefBased/>
  <w15:docId w15:val="{8D27AB2E-F2B2-4411-AEBA-97698D6D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4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status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millar</dc:creator>
  <cp:keywords/>
  <dc:description/>
  <cp:lastModifiedBy>derek millar</cp:lastModifiedBy>
  <cp:revision>1</cp:revision>
  <dcterms:created xsi:type="dcterms:W3CDTF">2020-04-27T09:17:00Z</dcterms:created>
  <dcterms:modified xsi:type="dcterms:W3CDTF">2020-04-27T09:33:00Z</dcterms:modified>
</cp:coreProperties>
</file>