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34804" w:rsidP="004A1AEE" w:rsidRDefault="004A1AEE" w14:paraId="30D9DF70" w14:textId="3935F629">
      <w:pPr>
        <w:pStyle w:val="Heading1"/>
        <w:jc w:val="center"/>
      </w:pPr>
      <w:r>
        <w:t>Cholesky Decomposition in HealthGPS</w:t>
      </w:r>
    </w:p>
    <w:p w:rsidRPr="004A1AEE" w:rsidR="004A1AEE" w:rsidP="004A1AEE" w:rsidRDefault="004A1AEE" w14:paraId="6EA512D8" w14:textId="039CCF38">
      <w:pPr>
        <w:jc w:val="both"/>
      </w:pPr>
      <w:r w:rsidRPr="004A1AEE">
        <w:t xml:space="preserve">The HealthGPS codebase implements Cholesky decomposition to generate correlated multivariate normal random variables for risk factor </w:t>
      </w:r>
      <w:r w:rsidRPr="004A1AEE" w:rsidR="00411C4A">
        <w:t>modelling</w:t>
      </w:r>
      <w:r w:rsidRPr="004A1AEE">
        <w:t xml:space="preserve">. </w:t>
      </w:r>
    </w:p>
    <w:p w:rsidRPr="00C973F3" w:rsidR="004A1AEE" w:rsidP="00411C4A" w:rsidRDefault="004A1AEE" w14:paraId="4DD0CBC0" w14:textId="7F4A1185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C973F3">
        <w:rPr>
          <w:b/>
          <w:bCs/>
          <w:sz w:val="24"/>
          <w:szCs w:val="24"/>
        </w:rPr>
        <w:t>Mathematical Foundation</w:t>
      </w:r>
    </w:p>
    <w:p w:rsidRPr="004A1AEE" w:rsidR="004A1AEE" w:rsidP="004A1AEE" w:rsidRDefault="004A1AEE" w14:paraId="5E255226" w14:textId="1E92B8A0">
      <w:pPr>
        <w:jc w:val="both"/>
        <w:rPr>
          <w:b/>
          <w:bCs/>
        </w:rPr>
      </w:pPr>
      <w:r w:rsidRPr="004A1AEE">
        <w:rPr>
          <w:b/>
          <w:bCs/>
        </w:rPr>
        <w:t>Cholesky Decomposition Theory</w:t>
      </w:r>
    </w:p>
    <w:p w:rsidR="004A1AEE" w:rsidP="004A1AEE" w:rsidRDefault="004A1AEE" w14:paraId="5C01A295" w14:textId="1FF53BF1">
      <w:pPr>
        <w:jc w:val="both"/>
      </w:pPr>
      <w:r w:rsidR="004A1AEE">
        <w:rPr/>
        <w:t xml:space="preserve">The Cholesky decomposition factorizes a symmetric positive definite </w:t>
      </w:r>
      <w:r w:rsidR="061B31F3">
        <w:rPr/>
        <w:t>matrix A</w:t>
      </w:r>
      <w:r w:rsidR="004A1AEE">
        <w:rPr/>
        <w:t> into:</w:t>
      </w:r>
    </w:p>
    <w:p w:rsidRPr="004A1AEE" w:rsidR="004A1AEE" w:rsidP="004A1AEE" w:rsidRDefault="004A1AEE" w14:paraId="6AD0C00D" w14:textId="2987909A">
      <w:pPr>
        <w:jc w:val="both"/>
      </w:pPr>
      <m:oMathPara>
        <m:oMath>
          <m:r>
            <w:rPr>
              <w:rFonts w:ascii="Cambria Math" w:hAnsi="Cambria Math"/>
            </w:rPr>
            <m:t>A=L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:rsidR="004A1AEE" w:rsidP="004A1AEE" w:rsidRDefault="004A1AEE" w14:paraId="0BF68A0C" w14:textId="369DF44A">
      <w:pPr>
        <w:jc w:val="both"/>
      </w:pPr>
      <w:r w:rsidRPr="004A1AEE">
        <w:t>where </w:t>
      </w:r>
      <m:oMath>
        <m:r>
          <w:rPr>
            <w:rFonts w:ascii="Cambria Math" w:hAnsi="Cambria Math"/>
          </w:rPr>
          <m:t>L</m:t>
        </m:r>
      </m:oMath>
      <w:r>
        <w:rPr>
          <w:i/>
          <w:iCs/>
        </w:rPr>
        <w:t xml:space="preserve"> </w:t>
      </w:r>
      <w:r w:rsidRPr="004A1AEE">
        <w:t>is a lower triangular matrix with positive diagonal elements</w:t>
      </w:r>
      <w:r>
        <w:t>,</w:t>
      </w:r>
    </w:p>
    <w:p w:rsidRPr="004A1AEE" w:rsidR="004A1AEE" w:rsidP="004A1AEE" w:rsidRDefault="004A1AEE" w14:paraId="018204E9" w14:textId="7FA6190E">
      <w:pPr>
        <w:numPr>
          <w:ilvl w:val="0"/>
          <w:numId w:val="1"/>
        </w:numPr>
        <w:jc w:val="both"/>
      </w:pPr>
      <m:oMath>
        <m:r>
          <w:rPr>
            <w:rFonts w:ascii="Cambria Math" w:hAnsi="Cambria Math"/>
          </w:rPr>
          <m:t>L</m:t>
        </m:r>
      </m:oMath>
      <w:r w:rsidRPr="004A1AEE">
        <w:t> is unique if </w:t>
      </w:r>
      <m:oMath>
        <m:r>
          <w:rPr>
            <w:rFonts w:ascii="Cambria Math" w:hAnsi="Cambria Math"/>
          </w:rPr>
          <m:t>A</m:t>
        </m:r>
      </m:oMath>
      <w:r w:rsidRPr="004A1AEE">
        <w:t> is positive definite</w:t>
      </w:r>
    </w:p>
    <w:p w:rsidRPr="004A1AEE" w:rsidR="004A1AEE" w:rsidP="004A1AEE" w:rsidRDefault="00B61374" w14:paraId="74031663" w14:textId="38B8A20D">
      <w:pPr>
        <w:numPr>
          <w:ilvl w:val="0"/>
          <w:numId w:val="2"/>
        </w:numPr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  <m:r>
          <w:rPr>
            <w:rFonts w:ascii="Cambria Math" w:hAnsi="Cambria Math"/>
          </w:rPr>
          <m:t>&gt;0</m:t>
        </m:r>
      </m:oMath>
      <w:r w:rsidRPr="004A1AEE" w:rsidR="004A1AEE">
        <w:t xml:space="preserve"> </w:t>
      </w:r>
      <w:r w:rsidR="004A1AEE">
        <w:t xml:space="preserve"> </w:t>
      </w:r>
      <w:r w:rsidRPr="004A1AEE" w:rsidR="004A1AEE">
        <w:t>for all </w:t>
      </w:r>
      <m:oMath>
        <m:r>
          <w:rPr>
            <w:rFonts w:ascii="Cambria Math" w:hAnsi="Cambria Math"/>
          </w:rPr>
          <m:t>i</m:t>
        </m:r>
      </m:oMath>
    </w:p>
    <w:p w:rsidR="004A1AEE" w:rsidP="004A1AEE" w:rsidRDefault="00B61374" w14:paraId="69978A2A" w14:textId="3D93C2BB">
      <w:pPr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 xml:space="preserve">=0 </m:t>
        </m:r>
      </m:oMath>
      <w:r w:rsidRPr="004A1AEE" w:rsidR="004A1AEE">
        <w:t>for</w:t>
      </w:r>
      <w:r w:rsidR="004A1AEE"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</w:p>
    <w:p w:rsidRPr="00E145A7" w:rsidR="00E145A7" w:rsidP="00E145A7" w:rsidRDefault="00E145A7" w14:paraId="379FCF80" w14:textId="77777777">
      <w:pPr>
        <w:jc w:val="both"/>
      </w:pPr>
    </w:p>
    <w:p w:rsidRPr="00C973F3" w:rsidR="004A1AEE" w:rsidP="00411C4A" w:rsidRDefault="004A1AEE" w14:paraId="13EC7F30" w14:textId="103510EF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C973F3">
        <w:rPr>
          <w:b/>
          <w:bCs/>
          <w:sz w:val="24"/>
          <w:szCs w:val="24"/>
        </w:rPr>
        <w:t>Application in HealthGPS</w:t>
      </w:r>
    </w:p>
    <w:p w:rsidRPr="004A1AEE" w:rsidR="004A1AEE" w:rsidP="004A1AEE" w:rsidRDefault="004A1AEE" w14:paraId="72D81C84" w14:textId="77777777">
      <w:pPr>
        <w:jc w:val="both"/>
      </w:pPr>
      <w:r w:rsidRPr="004A1AEE">
        <w:t>The codebase uses Cholesky decomposition for </w:t>
      </w:r>
      <w:r w:rsidRPr="004A1AEE">
        <w:rPr>
          <w:b/>
          <w:bCs/>
        </w:rPr>
        <w:t>correlated random sampling</w:t>
      </w:r>
      <w:r w:rsidRPr="004A1AEE">
        <w:t> in two contexts:</w:t>
      </w:r>
    </w:p>
    <w:p w:rsidRPr="004A1AEE" w:rsidR="004A1AEE" w:rsidP="00FC01CE" w:rsidRDefault="004A1AEE" w14:paraId="67CAEA1D" w14:textId="77777777">
      <w:pPr>
        <w:spacing w:after="0"/>
        <w:jc w:val="both"/>
        <w:rPr>
          <w:b/>
          <w:bCs/>
        </w:rPr>
      </w:pPr>
      <w:r w:rsidRPr="004A1AEE">
        <w:rPr>
          <w:b/>
          <w:bCs/>
        </w:rPr>
        <w:t>A. Risk Factor Correlation Matrix</w:t>
      </w:r>
    </w:p>
    <w:p w:rsidRPr="004A1AEE" w:rsidR="004A1AEE" w:rsidP="00FC01CE" w:rsidRDefault="004A1AEE" w14:paraId="6E84459B" w14:textId="2D4F5314">
      <w:pPr>
        <w:numPr>
          <w:ilvl w:val="0"/>
          <w:numId w:val="4"/>
        </w:numPr>
        <w:spacing w:after="0"/>
        <w:jc w:val="both"/>
      </w:pPr>
      <w:r w:rsidRPr="004A1AEE">
        <w:rPr>
          <w:b/>
          <w:bCs/>
        </w:rPr>
        <w:t>Input</w:t>
      </w:r>
      <w:r w:rsidRPr="004A1AEE">
        <w:t>: Correlation matrix </w:t>
      </w:r>
      <w:r w:rsidR="00411C4A">
        <w:rPr>
          <w:rFonts w:ascii="Cambria Math" w:hAnsi="Cambria Math"/>
        </w:rPr>
        <w:t>𝛴</w:t>
      </w:r>
      <w:r w:rsidRPr="004A1AEE">
        <w:t> (symmetric, positive)</w:t>
      </w:r>
    </w:p>
    <w:p w:rsidRPr="00FC01CE" w:rsidR="004A1AEE" w:rsidP="00FC01CE" w:rsidRDefault="004A1AEE" w14:paraId="365F415A" w14:textId="6243700B">
      <w:pPr>
        <w:numPr>
          <w:ilvl w:val="0"/>
          <w:numId w:val="5"/>
        </w:numPr>
        <w:spacing w:after="0"/>
        <w:jc w:val="both"/>
        <w:rPr>
          <w:b/>
          <w:bCs/>
        </w:rPr>
      </w:pPr>
      <w:r w:rsidRPr="004A1AEE">
        <w:rPr>
          <w:b/>
          <w:bCs/>
        </w:rPr>
        <w:t>Purpose</w:t>
      </w:r>
      <w:r w:rsidRPr="004A1AEE">
        <w:t xml:space="preserve">: Generate correlated residuals for risk factor </w:t>
      </w:r>
      <w:r>
        <w:t>modelling</w:t>
      </w:r>
    </w:p>
    <w:p w:rsidRPr="004A1AEE" w:rsidR="004A1AEE" w:rsidP="00FC01CE" w:rsidRDefault="004A1AEE" w14:paraId="695D501C" w14:textId="78ECFAD2">
      <w:pPr>
        <w:spacing w:after="0"/>
        <w:jc w:val="both"/>
        <w:rPr>
          <w:b/>
          <w:bCs/>
        </w:rPr>
      </w:pPr>
      <w:r w:rsidRPr="004A1AEE">
        <w:rPr>
          <w:b/>
          <w:bCs/>
        </w:rPr>
        <w:t>B. Policy Covariance Matrix</w:t>
      </w:r>
    </w:p>
    <w:p w:rsidRPr="004A1AEE" w:rsidR="004A1AEE" w:rsidP="00FC01CE" w:rsidRDefault="004A1AEE" w14:paraId="3BD72FF1" w14:textId="53865E75">
      <w:pPr>
        <w:numPr>
          <w:ilvl w:val="0"/>
          <w:numId w:val="7"/>
        </w:numPr>
        <w:spacing w:after="0"/>
        <w:jc w:val="both"/>
      </w:pPr>
      <w:r w:rsidRPr="004A1AEE">
        <w:rPr>
          <w:b/>
          <w:bCs/>
        </w:rPr>
        <w:t>Input</w:t>
      </w:r>
      <w:r w:rsidRPr="004A1AEE">
        <w:t>: Covariance matrix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policy</m:t>
            </m:r>
          </m:sub>
        </m:sSub>
      </m:oMath>
      <w:r w:rsidRPr="004A1AEE">
        <w:t> (symmetric, positive)</w:t>
      </w:r>
    </w:p>
    <w:p w:rsidR="00411C4A" w:rsidP="00FC01CE" w:rsidRDefault="004A1AEE" w14:paraId="1AA6FAE0" w14:textId="5DB8C03D">
      <w:pPr>
        <w:numPr>
          <w:ilvl w:val="0"/>
          <w:numId w:val="8"/>
        </w:numPr>
        <w:spacing w:after="0"/>
        <w:jc w:val="both"/>
      </w:pPr>
      <w:r w:rsidRPr="004A1AEE">
        <w:rPr>
          <w:b/>
          <w:bCs/>
        </w:rPr>
        <w:t>Purpose</w:t>
      </w:r>
      <w:r w:rsidRPr="004A1AEE">
        <w:t xml:space="preserve">: Generate correlated residuals for intervention policy </w:t>
      </w:r>
      <w:r w:rsidRPr="004A1AEE" w:rsidR="00411C4A">
        <w:t>modelling</w:t>
      </w:r>
    </w:p>
    <w:p w:rsidR="00FC01CE" w:rsidP="00FC01CE" w:rsidRDefault="00FC01CE" w14:paraId="37449CD6" w14:textId="77777777">
      <w:pPr>
        <w:spacing w:after="0"/>
        <w:jc w:val="both"/>
      </w:pPr>
    </w:p>
    <w:p w:rsidRPr="00C973F3" w:rsidR="00411C4A" w:rsidP="00411C4A" w:rsidRDefault="00411C4A" w14:paraId="143909EE" w14:textId="7786D714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C973F3">
        <w:rPr>
          <w:b/>
          <w:bCs/>
          <w:sz w:val="24"/>
          <w:szCs w:val="24"/>
        </w:rPr>
        <w:t>Implementation</w:t>
      </w:r>
    </w:p>
    <w:p w:rsidR="003441F7" w:rsidP="007123B5" w:rsidRDefault="007123B5" w14:paraId="2C886E35" w14:textId="43D6A7F3">
      <w:pPr>
        <w:jc w:val="both"/>
      </w:pPr>
      <w:r>
        <w:rPr>
          <w:b/>
          <w:bCs/>
        </w:rPr>
        <w:t xml:space="preserve">Step 1: </w:t>
      </w:r>
      <w:r w:rsidRPr="00411C4A" w:rsidR="00411C4A">
        <w:rPr>
          <w:b/>
          <w:bCs/>
        </w:rPr>
        <w:t xml:space="preserve">Matrix Loading, </w:t>
      </w:r>
      <w:r w:rsidR="00411C4A">
        <w:t xml:space="preserve">assumption that it is all true (which it is), is loaded. </w:t>
      </w:r>
      <w:r w:rsidR="0066637D">
        <w:t xml:space="preserve">Example of matrix used. </w:t>
      </w:r>
    </w:p>
    <w:p w:rsidR="0066637D" w:rsidP="007123B5" w:rsidRDefault="0066637D" w14:paraId="5A91AA9D" w14:textId="095849D6">
      <w:pPr>
        <w:jc w:val="both"/>
      </w:pPr>
      <w:r>
        <w:rPr>
          <w:noProof/>
        </w:rPr>
        <w:drawing>
          <wp:inline distT="0" distB="0" distL="0" distR="0" wp14:anchorId="1B15449A" wp14:editId="6EC8D545">
            <wp:extent cx="6400800" cy="1866900"/>
            <wp:effectExtent l="0" t="0" r="0" b="0"/>
            <wp:docPr id="455048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48582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35332" r="3689" b="1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7123B5" w:rsidR="007123B5" w:rsidP="007123B5" w:rsidRDefault="007123B5" w14:paraId="62F7FCEE" w14:textId="77777777">
      <w:pPr>
        <w:jc w:val="both"/>
      </w:pPr>
      <w:r w:rsidRPr="007123B5">
        <w:rPr>
          <w:b/>
          <w:bCs/>
        </w:rPr>
        <w:t>Step 2: Generating Independent Residuals</w:t>
      </w:r>
    </w:p>
    <w:p w:rsidRPr="007123B5" w:rsidR="007123B5" w:rsidP="007123B5" w:rsidRDefault="007123B5" w14:paraId="5EAF280D" w14:textId="77777777">
      <w:pPr>
        <w:jc w:val="both"/>
      </w:pPr>
      <w:r w:rsidRPr="007123B5">
        <w:t xml:space="preserve">We start with a vector </w:t>
      </w:r>
      <w:r w:rsidRPr="007123B5">
        <w:rPr>
          <w:b/>
          <w:bCs/>
        </w:rPr>
        <w:t>x</w:t>
      </w:r>
      <w:r w:rsidRPr="007123B5">
        <w:t xml:space="preserve"> of </w:t>
      </w:r>
      <w:proofErr w:type="spellStart"/>
      <w:r w:rsidRPr="007123B5">
        <w:rPr>
          <w:i/>
          <w:iCs/>
        </w:rPr>
        <w:t>n</w:t>
      </w:r>
      <w:proofErr w:type="spellEnd"/>
      <w:r w:rsidRPr="007123B5">
        <w:t xml:space="preserve"> independent random variables drawn from a standard normal distribution:</w:t>
      </w:r>
    </w:p>
    <w:p w:rsidRPr="007123B5" w:rsidR="007123B5" w:rsidP="00C973F3" w:rsidRDefault="007123B5" w14:paraId="00A062A7" w14:textId="77777777">
      <w:pPr>
        <w:jc w:val="center"/>
      </w:pPr>
      <w:r w:rsidRPr="007123B5">
        <w:rPr>
          <w:b/>
          <w:bCs/>
        </w:rPr>
        <w:t>x₁, x₂, ..., x</w:t>
      </w:r>
      <w:r w:rsidRPr="007123B5">
        <w:rPr>
          <w:rFonts w:ascii="Cambria Math" w:hAnsi="Cambria Math" w:cs="Cambria Math"/>
          <w:b/>
          <w:bCs/>
        </w:rPr>
        <w:t>ₙ</w:t>
      </w:r>
      <w:r w:rsidRPr="007123B5">
        <w:rPr>
          <w:b/>
          <w:bCs/>
        </w:rPr>
        <w:t xml:space="preserve"> ~ N(0, 1)</w:t>
      </w:r>
    </w:p>
    <w:p w:rsidRPr="007123B5" w:rsidR="007123B5" w:rsidP="007123B5" w:rsidRDefault="007123B5" w14:paraId="23F551AC" w14:textId="77777777">
      <w:pPr>
        <w:jc w:val="both"/>
      </w:pPr>
      <w:r w:rsidRPr="007123B5">
        <w:lastRenderedPageBreak/>
        <w:t xml:space="preserve">This means each element of </w:t>
      </w:r>
      <w:r w:rsidRPr="007123B5">
        <w:rPr>
          <w:b/>
          <w:bCs/>
        </w:rPr>
        <w:t>x</w:t>
      </w:r>
      <w:r w:rsidRPr="007123B5">
        <w:t xml:space="preserve"> has a mean of 0 and a standard deviation of 1, and they are uncorrelated.</w:t>
      </w:r>
    </w:p>
    <w:p w:rsidRPr="007123B5" w:rsidR="007123B5" w:rsidP="007123B5" w:rsidRDefault="007123B5" w14:paraId="154B0563" w14:textId="77777777">
      <w:pPr>
        <w:jc w:val="both"/>
      </w:pPr>
      <w:r w:rsidRPr="007123B5">
        <w:rPr>
          <w:b/>
          <w:bCs/>
        </w:rPr>
        <w:t>Step 3: Applying the Cholesky Transformation</w:t>
      </w:r>
    </w:p>
    <w:p w:rsidRPr="007123B5" w:rsidR="007123B5" w:rsidP="007123B5" w:rsidRDefault="007123B5" w14:paraId="7A1A5408" w14:textId="77777777">
      <w:pPr>
        <w:jc w:val="both"/>
      </w:pPr>
      <w:r w:rsidRPr="007123B5">
        <w:t xml:space="preserve">We compute the correlated residuals </w:t>
      </w:r>
      <w:r w:rsidRPr="007123B5">
        <w:rPr>
          <w:b/>
          <w:bCs/>
        </w:rPr>
        <w:t>z</w:t>
      </w:r>
      <w:r w:rsidRPr="007123B5">
        <w:t xml:space="preserve"> by multiplying the Cholesky factor </w:t>
      </w:r>
      <w:r w:rsidRPr="007123B5">
        <w:rPr>
          <w:b/>
          <w:bCs/>
        </w:rPr>
        <w:t>L</w:t>
      </w:r>
      <w:r w:rsidRPr="007123B5">
        <w:t xml:space="preserve"> with the independent vector </w:t>
      </w:r>
      <w:r w:rsidRPr="007123B5">
        <w:rPr>
          <w:b/>
          <w:bCs/>
        </w:rPr>
        <w:t>x</w:t>
      </w:r>
      <w:r w:rsidRPr="007123B5">
        <w:t>:</w:t>
      </w:r>
    </w:p>
    <w:p w:rsidRPr="007123B5" w:rsidR="007123B5" w:rsidP="00C973F3" w:rsidRDefault="007123B5" w14:paraId="5F16ADC7" w14:textId="77777777">
      <w:pPr>
        <w:jc w:val="center"/>
      </w:pPr>
      <w:r w:rsidRPr="007123B5">
        <w:rPr>
          <w:b/>
          <w:bCs/>
        </w:rPr>
        <w:t>z = L × x</w:t>
      </w:r>
    </w:p>
    <w:p w:rsidR="007123B5" w:rsidP="007123B5" w:rsidRDefault="007123B5" w14:paraId="48FB9AA3" w14:textId="7311CD73">
      <w:pPr>
        <w:jc w:val="both"/>
      </w:pPr>
      <w:r w:rsidRPr="007123B5">
        <w:t xml:space="preserve">This produces a new vector </w:t>
      </w:r>
      <w:r w:rsidRPr="007123B5">
        <w:rPr>
          <w:b/>
          <w:bCs/>
        </w:rPr>
        <w:t>z</w:t>
      </w:r>
      <w:r w:rsidRPr="007123B5">
        <w:t xml:space="preserve"> whose elements are now correlated according to the original matrix </w:t>
      </w:r>
      <w:r w:rsidRPr="007123B5">
        <w:rPr>
          <w:b/>
          <w:bCs/>
        </w:rPr>
        <w:t>A</w:t>
      </w:r>
      <w:r w:rsidRPr="007123B5">
        <w:t>.</w:t>
      </w:r>
    </w:p>
    <w:p w:rsidR="00E145A7" w:rsidP="007123B5" w:rsidRDefault="00E145A7" w14:paraId="5E4380F8" w14:textId="77777777">
      <w:pPr>
        <w:jc w:val="both"/>
      </w:pPr>
    </w:p>
    <w:p w:rsidRPr="00C973F3" w:rsidR="007123B5" w:rsidP="00C973F3" w:rsidRDefault="007123B5" w14:paraId="6327ACA5" w14:textId="15450306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C973F3">
        <w:rPr>
          <w:b/>
          <w:bCs/>
          <w:sz w:val="24"/>
          <w:szCs w:val="24"/>
        </w:rPr>
        <w:t>Simulation Output Interpretation</w:t>
      </w:r>
    </w:p>
    <w:p w:rsidRPr="007123B5" w:rsidR="007123B5" w:rsidP="007123B5" w:rsidRDefault="007123B5" w14:paraId="04171DF2" w14:textId="61E2DC44">
      <w:pPr>
        <w:jc w:val="both"/>
      </w:pPr>
      <w:r w:rsidRPr="007123B5">
        <w:t>In the simulation results</w:t>
      </w:r>
      <w:r w:rsidR="00C973F3">
        <w:t xml:space="preserve"> below</w:t>
      </w:r>
      <w:r w:rsidRPr="007123B5">
        <w:t>, you’ll see two columns</w:t>
      </w:r>
      <w:r w:rsidR="00C973F3">
        <w:t xml:space="preserve"> highlighted</w:t>
      </w:r>
      <w:r w:rsidRPr="007123B5">
        <w:t>:</w:t>
      </w:r>
    </w:p>
    <w:p w:rsidRPr="007123B5" w:rsidR="007123B5" w:rsidP="007123B5" w:rsidRDefault="007123B5" w14:paraId="05E484E4" w14:textId="77777777">
      <w:pPr>
        <w:numPr>
          <w:ilvl w:val="0"/>
          <w:numId w:val="12"/>
        </w:numPr>
        <w:jc w:val="both"/>
      </w:pPr>
      <w:r w:rsidRPr="007123B5">
        <w:rPr>
          <w:b/>
          <w:bCs/>
        </w:rPr>
        <w:t>Residual Before Cholesky</w:t>
      </w:r>
      <w:r w:rsidRPr="007123B5">
        <w:t>: These are the independent standard normal values (</w:t>
      </w:r>
      <w:r w:rsidRPr="007123B5">
        <w:rPr>
          <w:b/>
          <w:bCs/>
        </w:rPr>
        <w:t>x</w:t>
      </w:r>
      <w:r w:rsidRPr="007123B5">
        <w:t>).</w:t>
      </w:r>
    </w:p>
    <w:p w:rsidRPr="007123B5" w:rsidR="007123B5" w:rsidP="007123B5" w:rsidRDefault="007123B5" w14:paraId="2ACAC63E" w14:textId="77777777">
      <w:pPr>
        <w:numPr>
          <w:ilvl w:val="0"/>
          <w:numId w:val="12"/>
        </w:numPr>
        <w:jc w:val="both"/>
      </w:pPr>
      <w:r w:rsidRPr="007123B5">
        <w:rPr>
          <w:b/>
          <w:bCs/>
        </w:rPr>
        <w:t>Residual After Cholesky</w:t>
      </w:r>
      <w:r w:rsidRPr="007123B5">
        <w:t>: These are the correlated values (</w:t>
      </w:r>
      <w:r w:rsidRPr="007123B5">
        <w:rPr>
          <w:b/>
          <w:bCs/>
        </w:rPr>
        <w:t>z</w:t>
      </w:r>
      <w:r w:rsidRPr="007123B5">
        <w:t xml:space="preserve">) obtained by multiplying </w:t>
      </w:r>
      <w:r w:rsidRPr="007123B5">
        <w:rPr>
          <w:b/>
          <w:bCs/>
        </w:rPr>
        <w:t>L × x</w:t>
      </w:r>
      <w:r w:rsidRPr="007123B5">
        <w:t>.</w:t>
      </w:r>
    </w:p>
    <w:p w:rsidRPr="007123B5" w:rsidR="007123B5" w:rsidP="007123B5" w:rsidRDefault="007123B5" w14:paraId="74A3BCC8" w14:textId="65B3454C">
      <w:pPr>
        <w:jc w:val="both"/>
      </w:pPr>
      <w:r>
        <w:rPr>
          <w:noProof/>
        </w:rPr>
        <w:drawing>
          <wp:inline distT="0" distB="0" distL="0" distR="0" wp14:anchorId="6B9692DE" wp14:editId="7C6910B7">
            <wp:extent cx="6616700" cy="2133600"/>
            <wp:effectExtent l="0" t="0" r="0" b="0"/>
            <wp:docPr id="1069754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4138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33220" r="658" b="9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298" cy="2135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7123B5" w:rsidR="007123B5" w:rsidP="007123B5" w:rsidRDefault="00C973F3" w14:paraId="3FA63041" w14:textId="27F13672">
      <w:pPr>
        <w:jc w:val="both"/>
      </w:pPr>
      <w:r>
        <w:t xml:space="preserve">Here you can see that the values </w:t>
      </w:r>
      <w:r w:rsidR="00C07DF9">
        <w:t xml:space="preserve">of before and after applying Cholesky seems to be very high. </w:t>
      </w:r>
    </w:p>
    <w:p w:rsidRPr="00411C4A" w:rsidR="00411C4A" w:rsidP="00411C4A" w:rsidRDefault="00411C4A" w14:paraId="114AAAE7" w14:textId="0A7C7AFB">
      <w:pPr>
        <w:jc w:val="both"/>
      </w:pPr>
    </w:p>
    <w:p w:rsidR="00A45AA5" w:rsidP="22E99DF8" w:rsidRDefault="00A45AA5" w14:paraId="50935B3C" w14:textId="7E8E7D2B">
      <w:pPr>
        <w:jc w:val="both"/>
        <w:rPr>
          <w:rFonts w:ascii="Aptos" w:hAnsi="Aptos" w:eastAsia="Aptos" w:cs="Arial"/>
        </w:rPr>
      </w:pPr>
      <w:r w:rsidRPr="00F2742C">
        <w:rPr>
          <w:b/>
          <w:bCs/>
          <w:color w:val="FF0000"/>
          <w:highlight w:val="yellow"/>
        </w:rPr>
        <w:t>ISSUE:</w:t>
      </w:r>
      <w:r w:rsidRPr="00F2742C">
        <w:rPr>
          <w:color w:val="FF0000"/>
        </w:rPr>
        <w:t xml:space="preserve"> </w:t>
      </w:r>
      <w:r w:rsidRPr="22AE7366" w:rsidR="30F54FCD">
        <w:rPr>
          <w:rFonts w:ascii="Aptos" w:hAnsi="Aptos" w:eastAsia="Aptos" w:cs="Arial"/>
        </w:rPr>
        <w:t>The</w:t>
      </w:r>
      <w:r w:rsidRPr="3BAE8BC0" w:rsidR="30F54FCD">
        <w:rPr>
          <w:rFonts w:ascii="Aptos" w:hAnsi="Aptos" w:eastAsia="Aptos" w:cs="Arial"/>
        </w:rPr>
        <w:t xml:space="preserve"> Cholesky decomposition is producing correlated residuals that are not distributed as they should be. We expect residuals to follow a normal distribution with mean ≈ 0 and standard deviation ≈ 0.56, but we're getting values like 21.16, 31.84, and 49.82, which are 37-89 standard deviations from the mean. This suggests either:</w:t>
      </w:r>
    </w:p>
    <w:p w:rsidR="30F54FCD" w:rsidP="351E90A7" w:rsidRDefault="30F54FCD" w14:paraId="7FF188BE" w14:textId="7943D4CB">
      <w:pPr>
        <w:pStyle w:val="ListParagraph"/>
        <w:numPr>
          <w:ilvl w:val="0"/>
          <w:numId w:val="19"/>
        </w:numPr>
        <w:jc w:val="both"/>
        <w:rPr>
          <w:rFonts w:ascii="Aptos" w:hAnsi="Aptos" w:eastAsia="Aptos" w:cs="Arial"/>
        </w:rPr>
      </w:pPr>
      <w:r w:rsidRPr="3BAE8BC0">
        <w:rPr>
          <w:rFonts w:ascii="Aptos" w:hAnsi="Aptos" w:eastAsia="Aptos" w:cs="Arial"/>
        </w:rPr>
        <w:t>The correlation matrix has numerical issues</w:t>
      </w:r>
    </w:p>
    <w:p w:rsidR="30F54FCD" w:rsidP="351E90A7" w:rsidRDefault="30F54FCD" w14:paraId="70E1847C" w14:textId="23238CA4">
      <w:pPr>
        <w:pStyle w:val="ListParagraph"/>
        <w:numPr>
          <w:ilvl w:val="0"/>
          <w:numId w:val="19"/>
        </w:numPr>
        <w:jc w:val="both"/>
        <w:rPr>
          <w:rFonts w:ascii="Aptos" w:hAnsi="Aptos" w:eastAsia="Aptos" w:cs="Arial"/>
        </w:rPr>
      </w:pPr>
      <w:r w:rsidRPr="3BAE8BC0">
        <w:rPr>
          <w:rFonts w:ascii="Aptos" w:hAnsi="Aptos" w:eastAsia="Aptos" w:cs="Arial"/>
        </w:rPr>
        <w:t>The Cholesky decomposition is failing to produce properly distributed correlated normals</w:t>
      </w:r>
    </w:p>
    <w:p w:rsidR="30F54FCD" w:rsidP="0F41DDA6" w:rsidRDefault="30F54FCD" w14:paraId="5E7913AC" w14:textId="7A669225">
      <w:pPr>
        <w:pStyle w:val="ListParagraph"/>
        <w:numPr>
          <w:ilvl w:val="0"/>
          <w:numId w:val="19"/>
        </w:numPr>
        <w:jc w:val="both"/>
        <w:rPr>
          <w:rFonts w:ascii="Aptos" w:hAnsi="Aptos" w:eastAsia="Aptos" w:cs="Arial"/>
          <w:b/>
          <w:bCs/>
        </w:rPr>
      </w:pPr>
      <w:r w:rsidRPr="3BAE8BC0">
        <w:rPr>
          <w:rFonts w:ascii="Aptos" w:hAnsi="Aptos" w:eastAsia="Aptos" w:cs="Arial"/>
        </w:rPr>
        <w:t>There's a numerical stability issue in the decomposition process</w:t>
      </w:r>
    </w:p>
    <w:p w:rsidR="03CE2E23" w:rsidP="03CE2E23" w:rsidRDefault="03CE2E23" w14:paraId="70D0CE50" w14:textId="42B899F9">
      <w:pPr>
        <w:jc w:val="both"/>
        <w:rPr>
          <w:rFonts w:ascii="Aptos" w:hAnsi="Aptos" w:eastAsia="Aptos" w:cs="Arial"/>
          <w:b/>
          <w:bCs/>
          <w:sz w:val="28"/>
          <w:szCs w:val="28"/>
        </w:rPr>
      </w:pPr>
    </w:p>
    <w:p w:rsidR="0AA31BD3" w:rsidP="0AA31BD3" w:rsidRDefault="5F7C9C84" w14:paraId="11C9E838" w14:textId="1BFD28C5">
      <w:pPr>
        <w:jc w:val="both"/>
        <w:rPr>
          <w:rFonts w:ascii="Aptos" w:hAnsi="Aptos" w:eastAsia="Aptos" w:cs="Arial"/>
          <w:b/>
          <w:sz w:val="28"/>
          <w:szCs w:val="28"/>
        </w:rPr>
      </w:pPr>
      <w:r w:rsidRPr="1F97BBD2">
        <w:rPr>
          <w:rFonts w:ascii="Aptos" w:hAnsi="Aptos" w:eastAsia="Aptos" w:cs="Arial"/>
          <w:b/>
          <w:sz w:val="28"/>
          <w:szCs w:val="28"/>
        </w:rPr>
        <w:t xml:space="preserve">For More </w:t>
      </w:r>
      <w:r w:rsidRPr="1F97BBD2">
        <w:rPr>
          <w:rFonts w:ascii="Aptos" w:hAnsi="Aptos" w:eastAsia="Aptos" w:cs="Arial"/>
          <w:b/>
          <w:bCs/>
          <w:sz w:val="28"/>
          <w:szCs w:val="28"/>
        </w:rPr>
        <w:t>Information</w:t>
      </w:r>
      <w:r w:rsidRPr="1F97BBD2">
        <w:rPr>
          <w:rFonts w:ascii="Aptos" w:hAnsi="Aptos" w:eastAsia="Aptos" w:cs="Arial"/>
          <w:b/>
          <w:sz w:val="28"/>
          <w:szCs w:val="28"/>
        </w:rPr>
        <w:t xml:space="preserve"> on how the above values are further used- </w:t>
      </w:r>
    </w:p>
    <w:p w:rsidR="33DBFA29" w:rsidP="00110D9E" w:rsidRDefault="4F430F36" w14:paraId="732A6BF2" w14:textId="581C0014">
      <w:pPr>
        <w:spacing w:after="0"/>
        <w:jc w:val="both"/>
        <w:rPr>
          <w:rFonts w:ascii="Aptos" w:hAnsi="Aptos" w:eastAsia="Aptos" w:cs="Arial"/>
          <w:b/>
          <w:sz w:val="24"/>
          <w:szCs w:val="24"/>
        </w:rPr>
      </w:pPr>
      <w:r w:rsidRPr="496DDAA5">
        <w:rPr>
          <w:rFonts w:ascii="Aptos" w:hAnsi="Aptos" w:eastAsia="Aptos" w:cs="Arial"/>
          <w:b/>
          <w:sz w:val="24"/>
          <w:szCs w:val="24"/>
        </w:rPr>
        <w:t xml:space="preserve">5. </w:t>
      </w:r>
      <w:r w:rsidRPr="496DDAA5" w:rsidR="2CF0D13C">
        <w:rPr>
          <w:rFonts w:ascii="Aptos" w:hAnsi="Aptos" w:eastAsia="Aptos" w:cs="Arial"/>
          <w:b/>
          <w:sz w:val="24"/>
          <w:szCs w:val="24"/>
        </w:rPr>
        <w:t>Risk Factor calculation</w:t>
      </w:r>
    </w:p>
    <w:p w:rsidR="2CF0D13C" w:rsidP="00110D9E" w:rsidRDefault="2CF0D13C" w14:paraId="17B0C57B" w14:textId="32F72D49">
      <w:pPr>
        <w:spacing w:after="0"/>
        <w:jc w:val="both"/>
        <w:rPr>
          <w:rFonts w:ascii="Aptos" w:hAnsi="Aptos" w:eastAsia="Aptos" w:cs="Arial"/>
        </w:rPr>
      </w:pPr>
      <w:r w:rsidRPr="58582642">
        <w:rPr>
          <w:rFonts w:ascii="Aptos" w:hAnsi="Aptos" w:eastAsia="Aptos" w:cs="Arial"/>
        </w:rPr>
        <w:t xml:space="preserve">For </w:t>
      </w:r>
      <w:bookmarkStart w:name="_Int_gE5vOnIU" w:id="0"/>
      <w:proofErr w:type="gramStart"/>
      <w:r w:rsidRPr="58582642">
        <w:rPr>
          <w:rFonts w:ascii="Aptos" w:hAnsi="Aptos" w:eastAsia="Aptos" w:cs="Arial"/>
        </w:rPr>
        <w:t>each individual</w:t>
      </w:r>
      <w:bookmarkEnd w:id="0"/>
      <w:proofErr w:type="gramEnd"/>
      <w:r w:rsidRPr="58582642">
        <w:rPr>
          <w:rFonts w:ascii="Aptos" w:hAnsi="Aptos" w:eastAsia="Aptos" w:cs="Arial"/>
        </w:rPr>
        <w:t>, we calculate risk factor values using:</w:t>
      </w:r>
    </w:p>
    <w:p w:rsidR="2CF0D13C" w:rsidP="00110D9E" w:rsidRDefault="2CF0D13C" w14:paraId="5D0DD692" w14:textId="63B94452">
      <w:pPr>
        <w:pStyle w:val="ListParagraph"/>
        <w:numPr>
          <w:ilvl w:val="0"/>
          <w:numId w:val="20"/>
        </w:numPr>
        <w:spacing w:after="0"/>
        <w:jc w:val="both"/>
        <w:rPr>
          <w:rFonts w:ascii="Aptos" w:hAnsi="Aptos" w:eastAsia="Aptos" w:cs="Arial"/>
        </w:rPr>
      </w:pPr>
      <w:r w:rsidRPr="58582642">
        <w:rPr>
          <w:rFonts w:ascii="Aptos" w:hAnsi="Aptos" w:eastAsia="Aptos" w:cs="Arial"/>
        </w:rPr>
        <w:t xml:space="preserve">Linear model: </w:t>
      </w:r>
      <w:proofErr w:type="spellStart"/>
      <w:r w:rsidRPr="58582642">
        <w:rPr>
          <w:rFonts w:ascii="Aptos" w:hAnsi="Aptos" w:eastAsia="Aptos" w:cs="Arial"/>
        </w:rPr>
        <w:t>linear_result</w:t>
      </w:r>
      <w:proofErr w:type="spellEnd"/>
      <w:r w:rsidRPr="58582642">
        <w:rPr>
          <w:rFonts w:ascii="Aptos" w:hAnsi="Aptos" w:eastAsia="Aptos" w:cs="Arial"/>
        </w:rPr>
        <w:t xml:space="preserve"> = intercept + Σ</w:t>
      </w:r>
      <w:r w:rsidRPr="6F97654A" w:rsidR="26EE5C96">
        <w:rPr>
          <w:rFonts w:ascii="Aptos" w:hAnsi="Aptos" w:eastAsia="Aptos" w:cs="Arial"/>
        </w:rPr>
        <w:t xml:space="preserve"> </w:t>
      </w:r>
      <w:r w:rsidRPr="58582642">
        <w:rPr>
          <w:rFonts w:ascii="Aptos" w:hAnsi="Aptos" w:eastAsia="Aptos" w:cs="Arial"/>
        </w:rPr>
        <w:t>(coefficients × covariates)</w:t>
      </w:r>
    </w:p>
    <w:p w:rsidR="484A2466" w:rsidP="00110D9E" w:rsidRDefault="582EC45D" w14:paraId="3E2CBEF8" w14:textId="1967D9A1">
      <w:pPr>
        <w:spacing w:after="0"/>
        <w:jc w:val="both"/>
        <w:rPr>
          <w:rFonts w:ascii="Aptos" w:hAnsi="Aptos" w:eastAsia="Aptos" w:cs="Arial"/>
        </w:rPr>
      </w:pPr>
      <w:r w:rsidRPr="16AE8E8E">
        <w:rPr>
          <w:rFonts w:ascii="Aptos" w:hAnsi="Aptos" w:eastAsia="Aptos" w:cs="Arial"/>
        </w:rPr>
        <w:t xml:space="preserve">Where </w:t>
      </w:r>
      <w:proofErr w:type="spellStart"/>
      <w:r w:rsidRPr="16AE8E8E">
        <w:rPr>
          <w:rFonts w:ascii="Aptos" w:hAnsi="Aptos" w:eastAsia="Aptos" w:cs="Arial"/>
        </w:rPr>
        <w:t>coeffiencts</w:t>
      </w:r>
      <w:proofErr w:type="spellEnd"/>
      <w:r w:rsidRPr="16AE8E8E">
        <w:rPr>
          <w:rFonts w:ascii="Aptos" w:hAnsi="Aptos" w:eastAsia="Aptos" w:cs="Arial"/>
        </w:rPr>
        <w:t xml:space="preserve"> and </w:t>
      </w:r>
      <w:proofErr w:type="spellStart"/>
      <w:r w:rsidRPr="71440F82">
        <w:rPr>
          <w:rFonts w:ascii="Aptos" w:hAnsi="Aptos" w:eastAsia="Aptos" w:cs="Arial"/>
        </w:rPr>
        <w:t>covariants</w:t>
      </w:r>
      <w:proofErr w:type="spellEnd"/>
      <w:r w:rsidRPr="71440F82">
        <w:rPr>
          <w:rFonts w:ascii="Aptos" w:hAnsi="Aptos" w:eastAsia="Aptos" w:cs="Arial"/>
        </w:rPr>
        <w:t xml:space="preserve"> are specific to </w:t>
      </w:r>
      <w:r w:rsidRPr="53AB3A05">
        <w:rPr>
          <w:rFonts w:ascii="Aptos" w:hAnsi="Aptos" w:eastAsia="Aptos" w:cs="Arial"/>
        </w:rPr>
        <w:t>each risk factor (</w:t>
      </w:r>
      <w:proofErr w:type="spellStart"/>
      <w:r w:rsidRPr="23CD5DE4">
        <w:rPr>
          <w:rFonts w:ascii="Aptos" w:hAnsi="Aptos" w:eastAsia="Aptos" w:cs="Arial"/>
        </w:rPr>
        <w:t>eg</w:t>
      </w:r>
      <w:proofErr w:type="spellEnd"/>
      <w:r w:rsidRPr="23CD5DE4">
        <w:rPr>
          <w:rFonts w:ascii="Aptos" w:hAnsi="Aptos" w:eastAsia="Aptos" w:cs="Arial"/>
        </w:rPr>
        <w:t xml:space="preserve">- </w:t>
      </w:r>
      <w:r w:rsidRPr="35A3D329">
        <w:rPr>
          <w:rFonts w:ascii="Aptos" w:hAnsi="Aptos" w:eastAsia="Aptos" w:cs="Arial"/>
        </w:rPr>
        <w:t>carbohydrate, fat</w:t>
      </w:r>
      <w:r w:rsidRPr="3E1A67F6">
        <w:rPr>
          <w:rFonts w:ascii="Aptos" w:hAnsi="Aptos" w:eastAsia="Aptos" w:cs="Arial"/>
        </w:rPr>
        <w:t>,</w:t>
      </w:r>
      <w:r w:rsidRPr="35A3D329">
        <w:rPr>
          <w:rFonts w:ascii="Aptos" w:hAnsi="Aptos" w:eastAsia="Aptos" w:cs="Arial"/>
        </w:rPr>
        <w:t xml:space="preserve"> etc)</w:t>
      </w:r>
    </w:p>
    <w:p w:rsidR="2CF0D13C" w:rsidP="00110D9E" w:rsidRDefault="2CF0D13C" w14:paraId="02C1638F" w14:textId="7B23B287">
      <w:pPr>
        <w:pStyle w:val="ListParagraph"/>
        <w:numPr>
          <w:ilvl w:val="0"/>
          <w:numId w:val="20"/>
        </w:numPr>
        <w:spacing w:after="0"/>
        <w:jc w:val="both"/>
        <w:rPr>
          <w:rFonts w:ascii="Aptos" w:hAnsi="Aptos" w:eastAsia="Aptos" w:cs="Arial"/>
        </w:rPr>
      </w:pPr>
      <w:r w:rsidRPr="58582642">
        <w:rPr>
          <w:rFonts w:ascii="Aptos" w:hAnsi="Aptos" w:eastAsia="Aptos" w:cs="Arial"/>
        </w:rPr>
        <w:t>Correlated residuals: Generated using Cholesky decomposition of correlation matrix</w:t>
      </w:r>
      <w:r w:rsidRPr="058AE782">
        <w:rPr>
          <w:rFonts w:ascii="Aptos" w:hAnsi="Aptos" w:eastAsia="Aptos" w:cs="Arial"/>
        </w:rPr>
        <w:t xml:space="preserve"> (steps </w:t>
      </w:r>
      <w:r w:rsidRPr="2F690C80">
        <w:rPr>
          <w:rFonts w:ascii="Aptos" w:hAnsi="Aptos" w:eastAsia="Aptos" w:cs="Arial"/>
        </w:rPr>
        <w:t>1-</w:t>
      </w:r>
      <w:r w:rsidRPr="7953F8D8" w:rsidR="7BB05321">
        <w:rPr>
          <w:rFonts w:ascii="Aptos" w:hAnsi="Aptos" w:eastAsia="Aptos" w:cs="Arial"/>
        </w:rPr>
        <w:t>3 above</w:t>
      </w:r>
      <w:r w:rsidRPr="058AE782">
        <w:rPr>
          <w:rFonts w:ascii="Aptos" w:hAnsi="Aptos" w:eastAsia="Aptos" w:cs="Arial"/>
        </w:rPr>
        <w:t>)</w:t>
      </w:r>
    </w:p>
    <w:p w:rsidR="2CF0D13C" w:rsidP="00110D9E" w:rsidRDefault="2CF0D13C" w14:paraId="64DA8CE7" w14:textId="4FEA8DB2">
      <w:pPr>
        <w:pStyle w:val="ListParagraph"/>
        <w:numPr>
          <w:ilvl w:val="0"/>
          <w:numId w:val="20"/>
        </w:numPr>
        <w:spacing w:after="0"/>
        <w:jc w:val="both"/>
        <w:rPr>
          <w:rFonts w:ascii="Aptos" w:hAnsi="Aptos" w:eastAsia="Aptos" w:cs="Arial"/>
        </w:rPr>
      </w:pPr>
      <w:r w:rsidRPr="58582642">
        <w:rPr>
          <w:rFonts w:ascii="Aptos" w:hAnsi="Aptos" w:eastAsia="Aptos" w:cs="Arial"/>
        </w:rPr>
        <w:t xml:space="preserve">Combined value: factor = </w:t>
      </w:r>
      <w:proofErr w:type="spellStart"/>
      <w:r w:rsidRPr="58582642">
        <w:rPr>
          <w:rFonts w:ascii="Aptos" w:hAnsi="Aptos" w:eastAsia="Aptos" w:cs="Arial"/>
        </w:rPr>
        <w:t>linear_result</w:t>
      </w:r>
      <w:proofErr w:type="spellEnd"/>
      <w:r w:rsidRPr="58582642">
        <w:rPr>
          <w:rFonts w:ascii="Aptos" w:hAnsi="Aptos" w:eastAsia="Aptos" w:cs="Arial"/>
        </w:rPr>
        <w:t xml:space="preserve"> + residual × </w:t>
      </w:r>
      <w:proofErr w:type="spellStart"/>
      <w:r w:rsidRPr="58582642">
        <w:rPr>
          <w:rFonts w:ascii="Aptos" w:hAnsi="Aptos" w:eastAsia="Aptos" w:cs="Arial"/>
        </w:rPr>
        <w:t>stddev</w:t>
      </w:r>
      <w:proofErr w:type="spellEnd"/>
    </w:p>
    <w:p w:rsidR="2CF0D13C" w:rsidP="00110D9E" w:rsidRDefault="2CF0D13C" w14:paraId="1BF34EE8" w14:textId="54128422">
      <w:pPr>
        <w:pStyle w:val="ListParagraph"/>
        <w:numPr>
          <w:ilvl w:val="0"/>
          <w:numId w:val="20"/>
        </w:numPr>
        <w:spacing w:after="0"/>
        <w:jc w:val="both"/>
        <w:rPr>
          <w:rFonts w:ascii="Aptos" w:hAnsi="Aptos" w:eastAsia="Aptos" w:cs="Arial"/>
        </w:rPr>
      </w:pPr>
      <w:r w:rsidRPr="58582642">
        <w:rPr>
          <w:rFonts w:ascii="Aptos" w:hAnsi="Aptos" w:eastAsia="Aptos" w:cs="Arial"/>
        </w:rPr>
        <w:t>Final value: Apply Box-Cox transformation and clamp to range</w:t>
      </w:r>
    </w:p>
    <w:p w:rsidR="2CF0D13C" w:rsidP="00110D9E" w:rsidRDefault="2CF0D13C" w14:paraId="6CA64EAA" w14:textId="627CC486">
      <w:pPr>
        <w:spacing w:after="0"/>
        <w:jc w:val="both"/>
        <w:rPr>
          <w:rFonts w:ascii="Aptos" w:hAnsi="Aptos" w:eastAsia="Aptos" w:cs="Arial"/>
        </w:rPr>
      </w:pPr>
      <w:r w:rsidRPr="58582642">
        <w:rPr>
          <w:rFonts w:ascii="Aptos" w:hAnsi="Aptos" w:eastAsia="Aptos" w:cs="Arial"/>
        </w:rPr>
        <w:lastRenderedPageBreak/>
        <w:t>The residuals should be normally distributed with the same standard deviation as the residuals from the external linear regression data (≈0.56), but the Cholesky decomposition is producing extreme outliers.</w:t>
      </w:r>
    </w:p>
    <w:p w:rsidR="4A4C5193" w:rsidP="4A4C5193" w:rsidRDefault="4A4C5193" w14:paraId="7C0B7EC9" w14:textId="488420C2">
      <w:pPr>
        <w:jc w:val="both"/>
        <w:rPr>
          <w:rFonts w:ascii="Aptos" w:hAnsi="Aptos" w:eastAsia="Aptos" w:cs="Arial"/>
          <w:b/>
          <w:bCs/>
          <w:sz w:val="24"/>
          <w:szCs w:val="24"/>
        </w:rPr>
      </w:pPr>
    </w:p>
    <w:p w:rsidR="3DE18628" w:rsidP="3DE18628" w:rsidRDefault="7D6E88E6" w14:paraId="782981BF" w14:textId="54F28AE4">
      <w:pPr>
        <w:jc w:val="both"/>
        <w:rPr>
          <w:rFonts w:ascii="Aptos" w:hAnsi="Aptos" w:eastAsia="Aptos" w:cs="Arial"/>
          <w:b/>
          <w:sz w:val="24"/>
          <w:szCs w:val="24"/>
        </w:rPr>
      </w:pPr>
      <w:r w:rsidRPr="2BCC67EB">
        <w:rPr>
          <w:rFonts w:ascii="Aptos" w:hAnsi="Aptos" w:eastAsia="Aptos" w:cs="Arial"/>
          <w:b/>
          <w:sz w:val="24"/>
          <w:szCs w:val="24"/>
        </w:rPr>
        <w:t xml:space="preserve">EXAMPLE OF FAT CALCULATION- </w:t>
      </w:r>
    </w:p>
    <w:p w:rsidR="37B51C44" w:rsidP="28791423" w:rsidRDefault="37B51C44" w14:paraId="601CF326" w14:textId="27A870CB">
      <w:pPr>
        <w:jc w:val="both"/>
      </w:pPr>
      <w:r w:rsidRPr="28791423">
        <w:rPr>
          <w:rFonts w:ascii="Aptos" w:hAnsi="Aptos" w:eastAsia="Aptos" w:cs="Arial"/>
        </w:rPr>
        <w:t>Given Values:</w:t>
      </w:r>
    </w:p>
    <w:tbl>
      <w:tblPr>
        <w:tblStyle w:val="TableGridLight"/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80" w:firstRow="0" w:lastRow="0" w:firstColumn="1" w:lastColumn="0" w:noHBand="1" w:noVBand="1"/>
      </w:tblPr>
      <w:tblGrid>
        <w:gridCol w:w="3853"/>
        <w:gridCol w:w="6540"/>
      </w:tblGrid>
      <w:tr w:rsidR="4DF08BFA" w:rsidTr="37405D1B" w14:paraId="3B8DB9B0" w14:textId="6B372B44">
        <w:trPr>
          <w:trHeight w:val="300"/>
        </w:trPr>
        <w:tc>
          <w:tcPr>
            <w:tcW w:w="3853" w:type="dxa"/>
          </w:tcPr>
          <w:p w:rsidR="4DF08BFA" w:rsidP="32C2D865" w:rsidRDefault="4DF08BFA" w14:paraId="054F501C" w14:textId="7F16C4AE">
            <w:pPr>
              <w:jc w:val="center"/>
            </w:pPr>
            <w:r w:rsidRPr="4DF08BFA">
              <w:rPr>
                <w:b/>
                <w:bCs/>
              </w:rPr>
              <w:t>Attribute</w:t>
            </w:r>
          </w:p>
        </w:tc>
        <w:tc>
          <w:tcPr>
            <w:tcW w:w="6540" w:type="dxa"/>
          </w:tcPr>
          <w:p w:rsidR="04D2CEB2" w:rsidP="04D2CEB2" w:rsidRDefault="04D2CEB2" w14:paraId="10E9AD75" w14:textId="2897DF31">
            <w:pPr>
              <w:jc w:val="center"/>
            </w:pPr>
            <w:r w:rsidRPr="04D2CEB2">
              <w:rPr>
                <w:b/>
                <w:bCs/>
              </w:rPr>
              <w:t>Value</w:t>
            </w:r>
          </w:p>
        </w:tc>
      </w:tr>
      <w:tr w:rsidR="4DF08BFA" w:rsidTr="32AAA0F1" w14:paraId="272D2AD7" w14:textId="1BD1BE93">
        <w:trPr>
          <w:trHeight w:val="300"/>
        </w:trPr>
        <w:tc>
          <w:tcPr>
            <w:tcW w:w="3853" w:type="dxa"/>
            <w:vAlign w:val="center"/>
          </w:tcPr>
          <w:p w:rsidR="4DF08BFA" w:rsidP="32AAA0F1" w:rsidRDefault="4DF08BFA" w14:paraId="07B9B114" w14:textId="01BDA92F">
            <w:pPr>
              <w:jc w:val="center"/>
            </w:pPr>
            <w:r>
              <w:t>Person</w:t>
            </w:r>
          </w:p>
        </w:tc>
        <w:tc>
          <w:tcPr>
            <w:tcW w:w="6540" w:type="dxa"/>
            <w:vAlign w:val="center"/>
          </w:tcPr>
          <w:p w:rsidR="04D2CEB2" w:rsidP="32AAA0F1" w:rsidRDefault="04D2CEB2" w14:paraId="0F2CC93A" w14:textId="7510908F">
            <w:pPr>
              <w:jc w:val="center"/>
            </w:pPr>
            <w:r>
              <w:t xml:space="preserve">Male (gender = </w:t>
            </w:r>
            <w:r w:rsidR="3CF2F8DD">
              <w:t>0</w:t>
            </w:r>
            <w:r>
              <w:t>)</w:t>
            </w:r>
          </w:p>
        </w:tc>
      </w:tr>
      <w:tr w:rsidR="4DF08BFA" w:rsidTr="32AAA0F1" w14:paraId="1198DE1B" w14:textId="0495B7D5">
        <w:trPr>
          <w:trHeight w:val="300"/>
        </w:trPr>
        <w:tc>
          <w:tcPr>
            <w:tcW w:w="3853" w:type="dxa"/>
            <w:vAlign w:val="center"/>
          </w:tcPr>
          <w:p w:rsidR="4DF08BFA" w:rsidP="32AAA0F1" w:rsidRDefault="4DF08BFA" w14:paraId="59582BC1" w14:textId="11BBD8C4">
            <w:pPr>
              <w:jc w:val="center"/>
            </w:pPr>
            <w:r>
              <w:t>Age</w:t>
            </w:r>
          </w:p>
        </w:tc>
        <w:tc>
          <w:tcPr>
            <w:tcW w:w="6540" w:type="dxa"/>
            <w:vAlign w:val="center"/>
          </w:tcPr>
          <w:p w:rsidR="04D2CEB2" w:rsidP="32AAA0F1" w:rsidRDefault="04D2CEB2" w14:paraId="441C58D0" w14:textId="1DE8FD92">
            <w:pPr>
              <w:jc w:val="center"/>
            </w:pPr>
            <w:r>
              <w:t>30</w:t>
            </w:r>
          </w:p>
        </w:tc>
      </w:tr>
      <w:tr w:rsidR="4DF08BFA" w:rsidTr="32AAA0F1" w14:paraId="550D3FC7" w14:textId="542F4BDC">
        <w:trPr>
          <w:trHeight w:val="300"/>
        </w:trPr>
        <w:tc>
          <w:tcPr>
            <w:tcW w:w="3853" w:type="dxa"/>
            <w:vAlign w:val="center"/>
          </w:tcPr>
          <w:p w:rsidR="4DF08BFA" w:rsidP="32AAA0F1" w:rsidRDefault="4DF08BFA" w14:paraId="13850227" w14:textId="7BF19952">
            <w:pPr>
              <w:jc w:val="center"/>
            </w:pPr>
            <w:r>
              <w:t>Region</w:t>
            </w:r>
          </w:p>
        </w:tc>
        <w:tc>
          <w:tcPr>
            <w:tcW w:w="6540" w:type="dxa"/>
            <w:vAlign w:val="center"/>
          </w:tcPr>
          <w:p w:rsidR="04D2CEB2" w:rsidP="32AAA0F1" w:rsidRDefault="04D2CEB2" w14:paraId="44369EAC" w14:textId="42F45EEC">
            <w:pPr>
              <w:jc w:val="center"/>
            </w:pPr>
            <w:r>
              <w:t>England</w:t>
            </w:r>
          </w:p>
        </w:tc>
      </w:tr>
      <w:tr w:rsidR="4DF08BFA" w:rsidTr="32AAA0F1" w14:paraId="1A1B37BD" w14:textId="3BAD7ECC">
        <w:trPr>
          <w:trHeight w:val="300"/>
        </w:trPr>
        <w:tc>
          <w:tcPr>
            <w:tcW w:w="3853" w:type="dxa"/>
            <w:vAlign w:val="center"/>
          </w:tcPr>
          <w:p w:rsidR="4DF08BFA" w:rsidP="32AAA0F1" w:rsidRDefault="4DF08BFA" w14:paraId="15FEFFE1" w14:textId="59C02D27">
            <w:pPr>
              <w:jc w:val="center"/>
            </w:pPr>
            <w:r>
              <w:t>Ethnicity</w:t>
            </w:r>
          </w:p>
        </w:tc>
        <w:tc>
          <w:tcPr>
            <w:tcW w:w="6540" w:type="dxa"/>
            <w:vAlign w:val="center"/>
          </w:tcPr>
          <w:p w:rsidR="04D2CEB2" w:rsidP="32AAA0F1" w:rsidRDefault="04D2CEB2" w14:paraId="0270F5D8" w14:textId="6725BB31">
            <w:pPr>
              <w:jc w:val="center"/>
            </w:pPr>
            <w:r>
              <w:t>White</w:t>
            </w:r>
          </w:p>
        </w:tc>
      </w:tr>
      <w:tr w:rsidR="4DF08BFA" w:rsidTr="32AAA0F1" w14:paraId="05237095" w14:textId="2CCC6774">
        <w:trPr>
          <w:trHeight w:val="300"/>
        </w:trPr>
        <w:tc>
          <w:tcPr>
            <w:tcW w:w="3853" w:type="dxa"/>
            <w:vAlign w:val="center"/>
          </w:tcPr>
          <w:p w:rsidR="4DF08BFA" w:rsidP="32AAA0F1" w:rsidRDefault="4DF08BFA" w14:paraId="46BEECEF" w14:textId="3EA3E25C">
            <w:pPr>
              <w:jc w:val="center"/>
            </w:pPr>
            <w:r>
              <w:t>Income</w:t>
            </w:r>
          </w:p>
        </w:tc>
        <w:tc>
          <w:tcPr>
            <w:tcW w:w="6540" w:type="dxa"/>
            <w:vAlign w:val="center"/>
          </w:tcPr>
          <w:p w:rsidR="04D2CEB2" w:rsidP="32AAA0F1" w:rsidRDefault="04D2CEB2" w14:paraId="4995B0DD" w14:textId="0C30C9D4">
            <w:pPr>
              <w:jc w:val="center"/>
            </w:pPr>
            <w:r>
              <w:t>1</w:t>
            </w:r>
          </w:p>
        </w:tc>
      </w:tr>
      <w:tr w:rsidR="4DF08BFA" w:rsidTr="32AAA0F1" w14:paraId="611DC0FC" w14:textId="4B1739C4">
        <w:trPr>
          <w:trHeight w:val="300"/>
        </w:trPr>
        <w:tc>
          <w:tcPr>
            <w:tcW w:w="3853" w:type="dxa"/>
            <w:vAlign w:val="center"/>
          </w:tcPr>
          <w:p w:rsidR="4DF08BFA" w:rsidP="32AAA0F1" w:rsidRDefault="4DF08BFA" w14:paraId="470514EB" w14:textId="65F2F08B">
            <w:pPr>
              <w:jc w:val="center"/>
            </w:pPr>
            <w:r>
              <w:t>Physical Activity</w:t>
            </w:r>
          </w:p>
        </w:tc>
        <w:tc>
          <w:tcPr>
            <w:tcW w:w="6540" w:type="dxa"/>
            <w:vAlign w:val="center"/>
          </w:tcPr>
          <w:p w:rsidR="04D2CEB2" w:rsidP="32AAA0F1" w:rsidRDefault="04D2CEB2" w14:paraId="0A0103CE" w14:textId="54FC754D">
            <w:pPr>
              <w:jc w:val="center"/>
            </w:pPr>
            <w:r>
              <w:t>1.65561</w:t>
            </w:r>
          </w:p>
        </w:tc>
      </w:tr>
      <w:tr w:rsidR="4DF08BFA" w:rsidTr="32AAA0F1" w14:paraId="2D777693" w14:textId="69815178">
        <w:trPr>
          <w:trHeight w:val="300"/>
        </w:trPr>
        <w:tc>
          <w:tcPr>
            <w:tcW w:w="3853" w:type="dxa"/>
            <w:vAlign w:val="center"/>
          </w:tcPr>
          <w:p w:rsidR="4DF08BFA" w:rsidP="32AAA0F1" w:rsidRDefault="4DF08BFA" w14:paraId="3D8F151E" w14:textId="24FF602F">
            <w:pPr>
              <w:jc w:val="center"/>
            </w:pPr>
            <w:r>
              <w:t>Expected Value</w:t>
            </w:r>
          </w:p>
        </w:tc>
        <w:tc>
          <w:tcPr>
            <w:tcW w:w="6540" w:type="dxa"/>
            <w:vAlign w:val="center"/>
          </w:tcPr>
          <w:p w:rsidR="04D2CEB2" w:rsidP="32AAA0F1" w:rsidRDefault="04D2CEB2" w14:paraId="4D1D07CF" w14:textId="51C6234C">
            <w:pPr>
              <w:jc w:val="center"/>
            </w:pPr>
            <w:r>
              <w:t>122.694155649666</w:t>
            </w:r>
          </w:p>
        </w:tc>
      </w:tr>
      <w:tr w:rsidR="4DF08BFA" w:rsidTr="32AAA0F1" w14:paraId="4E76D604" w14:textId="51A578FB">
        <w:trPr>
          <w:trHeight w:val="300"/>
        </w:trPr>
        <w:tc>
          <w:tcPr>
            <w:tcW w:w="3853" w:type="dxa"/>
            <w:vAlign w:val="center"/>
          </w:tcPr>
          <w:p w:rsidR="4DF08BFA" w:rsidP="32AAA0F1" w:rsidRDefault="4DF08BFA" w14:paraId="645EF75A" w14:textId="4815D35D">
            <w:pPr>
              <w:jc w:val="center"/>
            </w:pPr>
            <w:r>
              <w:t>Linear Result</w:t>
            </w:r>
          </w:p>
        </w:tc>
        <w:tc>
          <w:tcPr>
            <w:tcW w:w="6540" w:type="dxa"/>
            <w:vAlign w:val="center"/>
          </w:tcPr>
          <w:p w:rsidR="04D2CEB2" w:rsidP="32AAA0F1" w:rsidRDefault="04D2CEB2" w14:paraId="5AC6FB78" w14:textId="240022FB">
            <w:pPr>
              <w:jc w:val="center"/>
            </w:pPr>
            <w:r>
              <w:t>-0.107549</w:t>
            </w:r>
          </w:p>
        </w:tc>
      </w:tr>
      <w:tr w:rsidR="4DF08BFA" w:rsidTr="32AAA0F1" w14:paraId="6AD7B813" w14:textId="7B72790E">
        <w:trPr>
          <w:trHeight w:val="300"/>
        </w:trPr>
        <w:tc>
          <w:tcPr>
            <w:tcW w:w="3853" w:type="dxa"/>
            <w:vAlign w:val="center"/>
          </w:tcPr>
          <w:p w:rsidR="4DF08BFA" w:rsidP="32AAA0F1" w:rsidRDefault="4DF08BFA" w14:paraId="0C3B92C9" w14:textId="4B8EEBCD">
            <w:pPr>
              <w:jc w:val="center"/>
            </w:pPr>
            <w:r>
              <w:t>Random Residual (Before Cholesky)</w:t>
            </w:r>
          </w:p>
        </w:tc>
        <w:tc>
          <w:tcPr>
            <w:tcW w:w="6540" w:type="dxa"/>
            <w:vAlign w:val="center"/>
          </w:tcPr>
          <w:p w:rsidR="04D2CEB2" w:rsidP="32AAA0F1" w:rsidRDefault="04D2CEB2" w14:paraId="71E0797D" w14:textId="1991A903">
            <w:pPr>
              <w:jc w:val="center"/>
            </w:pPr>
            <w:r>
              <w:t>0.108757</w:t>
            </w:r>
          </w:p>
        </w:tc>
      </w:tr>
      <w:tr w:rsidR="4DF08BFA" w:rsidTr="32AAA0F1" w14:paraId="19E4337B" w14:textId="27654639">
        <w:trPr>
          <w:trHeight w:val="300"/>
        </w:trPr>
        <w:tc>
          <w:tcPr>
            <w:tcW w:w="3853" w:type="dxa"/>
            <w:vAlign w:val="center"/>
          </w:tcPr>
          <w:p w:rsidR="4DF08BFA" w:rsidP="32AAA0F1" w:rsidRDefault="4DF08BFA" w14:paraId="5FE7C8E9" w14:textId="76DE44ED">
            <w:pPr>
              <w:jc w:val="center"/>
            </w:pPr>
            <w:r>
              <w:t>Residual (After Cholesky)</w:t>
            </w:r>
          </w:p>
        </w:tc>
        <w:tc>
          <w:tcPr>
            <w:tcW w:w="6540" w:type="dxa"/>
            <w:vAlign w:val="center"/>
          </w:tcPr>
          <w:p w:rsidR="04D2CEB2" w:rsidP="32AAA0F1" w:rsidRDefault="04D2CEB2" w14:paraId="344D0B1D" w14:textId="5A7A9C92">
            <w:pPr>
              <w:jc w:val="center"/>
            </w:pPr>
            <w:r>
              <w:t>0.770034</w:t>
            </w:r>
          </w:p>
        </w:tc>
      </w:tr>
      <w:tr w:rsidR="4DF08BFA" w:rsidTr="32AAA0F1" w14:paraId="77ACEF09" w14:textId="562C0C6E">
        <w:trPr>
          <w:trHeight w:val="300"/>
        </w:trPr>
        <w:tc>
          <w:tcPr>
            <w:tcW w:w="3853" w:type="dxa"/>
            <w:vAlign w:val="center"/>
          </w:tcPr>
          <w:p w:rsidR="4DF08BFA" w:rsidP="32AAA0F1" w:rsidRDefault="4DF08BFA" w14:paraId="783CFF57" w14:textId="5E93769F">
            <w:pPr>
              <w:jc w:val="center"/>
            </w:pPr>
            <w:proofErr w:type="spellStart"/>
            <w:r>
              <w:t>StdDev</w:t>
            </w:r>
            <w:proofErr w:type="spellEnd"/>
          </w:p>
        </w:tc>
        <w:tc>
          <w:tcPr>
            <w:tcW w:w="6540" w:type="dxa"/>
            <w:vAlign w:val="center"/>
          </w:tcPr>
          <w:p w:rsidR="04D2CEB2" w:rsidP="32AAA0F1" w:rsidRDefault="04D2CEB2" w14:paraId="49C7F1C6" w14:textId="76C34C9A">
            <w:pPr>
              <w:jc w:val="center"/>
            </w:pPr>
            <w:r>
              <w:t>0.560612</w:t>
            </w:r>
          </w:p>
        </w:tc>
      </w:tr>
      <w:tr w:rsidR="4DF08BFA" w:rsidTr="32AAA0F1" w14:paraId="12CFF6F9" w14:textId="0C1725C6">
        <w:trPr>
          <w:trHeight w:val="300"/>
        </w:trPr>
        <w:tc>
          <w:tcPr>
            <w:tcW w:w="3853" w:type="dxa"/>
            <w:vAlign w:val="center"/>
          </w:tcPr>
          <w:p w:rsidR="4DF08BFA" w:rsidP="32AAA0F1" w:rsidRDefault="4DF08BFA" w14:paraId="234753CF" w14:textId="0AF1E506">
            <w:pPr>
              <w:jc w:val="center"/>
            </w:pPr>
            <w:r>
              <w:t>Lambda (Box-Cox)</w:t>
            </w:r>
          </w:p>
        </w:tc>
        <w:tc>
          <w:tcPr>
            <w:tcW w:w="6540" w:type="dxa"/>
            <w:vAlign w:val="center"/>
          </w:tcPr>
          <w:p w:rsidR="04D2CEB2" w:rsidP="32AAA0F1" w:rsidRDefault="04D2CEB2" w14:paraId="352626B0" w14:textId="1D99652C">
            <w:pPr>
              <w:jc w:val="center"/>
            </w:pPr>
            <w:r>
              <w:t>0.343434</w:t>
            </w:r>
          </w:p>
        </w:tc>
      </w:tr>
      <w:tr w:rsidR="4DF08BFA" w:rsidTr="32AAA0F1" w14:paraId="2CED0493" w14:textId="3A718DF8">
        <w:trPr>
          <w:trHeight w:val="300"/>
        </w:trPr>
        <w:tc>
          <w:tcPr>
            <w:tcW w:w="3853" w:type="dxa"/>
            <w:vAlign w:val="center"/>
          </w:tcPr>
          <w:p w:rsidR="4DF08BFA" w:rsidP="32AAA0F1" w:rsidRDefault="4DF08BFA" w14:paraId="7D519EB6" w14:textId="6694C34B">
            <w:pPr>
              <w:jc w:val="center"/>
            </w:pPr>
            <w:r>
              <w:t>Range (Clamp)</w:t>
            </w:r>
          </w:p>
        </w:tc>
        <w:tc>
          <w:tcPr>
            <w:tcW w:w="6540" w:type="dxa"/>
            <w:vAlign w:val="center"/>
          </w:tcPr>
          <w:p w:rsidR="04D2CEB2" w:rsidP="32AAA0F1" w:rsidRDefault="04D2CEB2" w14:paraId="508C6D15" w14:textId="328AE5B3">
            <w:pPr>
              <w:jc w:val="center"/>
            </w:pPr>
            <w:r>
              <w:t>[0, 1232.13]</w:t>
            </w:r>
          </w:p>
        </w:tc>
      </w:tr>
    </w:tbl>
    <w:p w:rsidR="54C8264C" w:rsidP="54C8264C" w:rsidRDefault="54C8264C" w14:paraId="362733AB" w14:textId="12F8219C">
      <w:pPr>
        <w:rPr>
          <w:b/>
          <w:sz w:val="24"/>
          <w:szCs w:val="24"/>
        </w:rPr>
      </w:pPr>
    </w:p>
    <w:p w:rsidR="453A7E68" w:rsidP="36460A11" w:rsidRDefault="453A7E68" w14:paraId="4AF8F58F" w14:textId="36D05466">
      <w:pPr>
        <w:rPr>
          <w:rFonts w:ascii="Aptos" w:hAnsi="Aptos" w:eastAsia="Aptos" w:cs="Aptos"/>
          <w:b/>
          <w:sz w:val="32"/>
          <w:szCs w:val="32"/>
        </w:rPr>
      </w:pPr>
      <w:r w:rsidRPr="57CD4DA1">
        <w:rPr>
          <w:b/>
          <w:sz w:val="24"/>
          <w:szCs w:val="24"/>
        </w:rPr>
        <w:t>Step 1: Cholesky Transformation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4034"/>
        <w:gridCol w:w="6540"/>
      </w:tblGrid>
      <w:tr w:rsidR="16B348E7" w:rsidTr="7A01BDA1" w14:paraId="0EB8EE73" w14:textId="77777777">
        <w:trPr>
          <w:trHeight w:val="300"/>
        </w:trPr>
        <w:tc>
          <w:tcPr>
            <w:tcW w:w="4034" w:type="dxa"/>
            <w:vAlign w:val="center"/>
          </w:tcPr>
          <w:p w:rsidR="16B348E7" w:rsidP="16B348E7" w:rsidRDefault="16B348E7" w14:paraId="62B3E930" w14:textId="769AE85F">
            <w:pPr>
              <w:spacing w:after="0"/>
              <w:jc w:val="center"/>
            </w:pPr>
            <w:r w:rsidRPr="16B348E7">
              <w:rPr>
                <w:b/>
                <w:bCs/>
              </w:rPr>
              <w:t>Input Residual (Independent N(0,1))</w:t>
            </w:r>
          </w:p>
        </w:tc>
        <w:tc>
          <w:tcPr>
            <w:tcW w:w="6540" w:type="dxa"/>
            <w:vAlign w:val="center"/>
          </w:tcPr>
          <w:p w:rsidR="16B348E7" w:rsidP="16B348E7" w:rsidRDefault="16B348E7" w14:paraId="3E65FB7F" w14:textId="0D568667">
            <w:pPr>
              <w:spacing w:after="0"/>
              <w:jc w:val="center"/>
            </w:pPr>
            <w:r w:rsidRPr="16B348E7">
              <w:rPr>
                <w:b/>
                <w:bCs/>
              </w:rPr>
              <w:t>0.108757</w:t>
            </w:r>
          </w:p>
        </w:tc>
      </w:tr>
      <w:tr w:rsidR="16B348E7" w:rsidTr="7A01BDA1" w14:paraId="3EEC760D" w14:textId="77777777">
        <w:trPr>
          <w:trHeight w:val="300"/>
        </w:trPr>
        <w:tc>
          <w:tcPr>
            <w:tcW w:w="4034" w:type="dxa"/>
            <w:vAlign w:val="center"/>
          </w:tcPr>
          <w:p w:rsidR="16B348E7" w:rsidP="16B348E7" w:rsidRDefault="16B348E7" w14:paraId="66D4D1EF" w14:textId="1A42CC3E">
            <w:pPr>
              <w:spacing w:after="0"/>
            </w:pPr>
            <w:r>
              <w:t>Cholesky Matrix Source</w:t>
            </w:r>
          </w:p>
        </w:tc>
        <w:tc>
          <w:tcPr>
            <w:tcW w:w="6540" w:type="dxa"/>
            <w:vAlign w:val="center"/>
          </w:tcPr>
          <w:p w:rsidR="16B348E7" w:rsidP="16B348E7" w:rsidRDefault="16B348E7" w14:paraId="6DD8A382" w14:textId="35C378B6">
            <w:pPr>
              <w:spacing w:after="0"/>
            </w:pPr>
            <w:r>
              <w:t>Finch_residual_risk_factor_correlation.csv</w:t>
            </w:r>
          </w:p>
        </w:tc>
      </w:tr>
      <w:tr w:rsidR="16B348E7" w:rsidTr="7A01BDA1" w14:paraId="18BECF52" w14:textId="77777777">
        <w:trPr>
          <w:trHeight w:val="300"/>
        </w:trPr>
        <w:tc>
          <w:tcPr>
            <w:tcW w:w="4034" w:type="dxa"/>
            <w:vAlign w:val="center"/>
          </w:tcPr>
          <w:p w:rsidR="16B348E7" w:rsidP="16B348E7" w:rsidRDefault="16B348E7" w14:paraId="0D444E3B" w14:textId="32CD0DBD">
            <w:pPr>
              <w:spacing w:after="0"/>
            </w:pPr>
            <w:r>
              <w:t>Output Residual (Correlated)</w:t>
            </w:r>
          </w:p>
        </w:tc>
        <w:tc>
          <w:tcPr>
            <w:tcW w:w="6540" w:type="dxa"/>
            <w:vAlign w:val="center"/>
          </w:tcPr>
          <w:p w:rsidR="16B348E7" w:rsidP="16B348E7" w:rsidRDefault="16B348E7" w14:paraId="1869719B" w14:textId="52F33314">
            <w:pPr>
              <w:spacing w:after="0"/>
            </w:pPr>
            <w:r>
              <w:t>0.770034</w:t>
            </w:r>
          </w:p>
        </w:tc>
      </w:tr>
    </w:tbl>
    <w:p w:rsidR="58A257CB" w:rsidP="58A257CB" w:rsidRDefault="58A257CB" w14:paraId="00C365AF" w14:textId="1E8C7727">
      <w:pPr>
        <w:jc w:val="both"/>
        <w:rPr>
          <w:rFonts w:ascii="Aptos" w:hAnsi="Aptos" w:eastAsia="Aptos" w:cs="Arial"/>
        </w:rPr>
      </w:pPr>
    </w:p>
    <w:p w:rsidR="4B3D2395" w:rsidP="4147DC6D" w:rsidRDefault="4B3D2395" w14:paraId="76E15F0E" w14:textId="29CCCFD5">
      <w:pPr>
        <w:rPr>
          <w:rFonts w:ascii="Aptos" w:hAnsi="Aptos" w:eastAsia="Aptos" w:cs="Aptos"/>
          <w:b/>
          <w:sz w:val="32"/>
          <w:szCs w:val="32"/>
        </w:rPr>
      </w:pPr>
      <w:r w:rsidRPr="6A551B26">
        <w:rPr>
          <w:b/>
          <w:sz w:val="24"/>
          <w:szCs w:val="24"/>
        </w:rPr>
        <w:t>Step 2: Linear Model Calculation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1713"/>
        <w:gridCol w:w="3155"/>
        <w:gridCol w:w="2460"/>
        <w:gridCol w:w="3240"/>
      </w:tblGrid>
      <w:tr w:rsidR="106C6387" w:rsidTr="63CC0811" w14:paraId="7D8DDED7" w14:textId="77777777">
        <w:trPr>
          <w:trHeight w:val="300"/>
        </w:trPr>
        <w:tc>
          <w:tcPr>
            <w:tcW w:w="1713" w:type="dxa"/>
            <w:vAlign w:val="center"/>
          </w:tcPr>
          <w:p w:rsidR="106C6387" w:rsidP="106C6387" w:rsidRDefault="106C6387" w14:paraId="770F1DFB" w14:textId="05EB9E19">
            <w:pPr>
              <w:spacing w:after="0"/>
              <w:jc w:val="center"/>
            </w:pPr>
            <w:r w:rsidRPr="106C6387">
              <w:rPr>
                <w:b/>
                <w:bCs/>
              </w:rPr>
              <w:t>Parameter</w:t>
            </w:r>
          </w:p>
        </w:tc>
        <w:tc>
          <w:tcPr>
            <w:tcW w:w="3155" w:type="dxa"/>
            <w:vAlign w:val="center"/>
          </w:tcPr>
          <w:p w:rsidR="106C6387" w:rsidP="106C6387" w:rsidRDefault="106C6387" w14:paraId="2FE89441" w14:textId="3E4DDB4F">
            <w:pPr>
              <w:spacing w:after="0"/>
              <w:jc w:val="center"/>
            </w:pPr>
            <w:r w:rsidRPr="106C6387">
              <w:rPr>
                <w:b/>
                <w:bCs/>
              </w:rPr>
              <w:t>Coefficient</w:t>
            </w:r>
          </w:p>
        </w:tc>
        <w:tc>
          <w:tcPr>
            <w:tcW w:w="2460" w:type="dxa"/>
            <w:vAlign w:val="center"/>
          </w:tcPr>
          <w:p w:rsidR="106C6387" w:rsidP="106C6387" w:rsidRDefault="106C6387" w14:paraId="209B5A5A" w14:textId="6F0EBB85">
            <w:pPr>
              <w:spacing w:after="0"/>
              <w:jc w:val="center"/>
            </w:pPr>
            <w:r w:rsidRPr="106C6387">
              <w:rPr>
                <w:b/>
                <w:bCs/>
              </w:rPr>
              <w:t>Calculation</w:t>
            </w:r>
          </w:p>
        </w:tc>
        <w:tc>
          <w:tcPr>
            <w:tcW w:w="3240" w:type="dxa"/>
            <w:vAlign w:val="center"/>
          </w:tcPr>
          <w:p w:rsidR="106C6387" w:rsidP="106C6387" w:rsidRDefault="106C6387" w14:paraId="557D09C6" w14:textId="0B7DCBD6">
            <w:pPr>
              <w:spacing w:after="0"/>
              <w:jc w:val="center"/>
            </w:pPr>
            <w:r w:rsidRPr="106C6387">
              <w:rPr>
                <w:b/>
                <w:bCs/>
              </w:rPr>
              <w:t>Result</w:t>
            </w:r>
          </w:p>
        </w:tc>
      </w:tr>
      <w:tr w:rsidR="106C6387" w:rsidTr="63CC0811" w14:paraId="044E09A1" w14:textId="77777777">
        <w:trPr>
          <w:trHeight w:val="300"/>
        </w:trPr>
        <w:tc>
          <w:tcPr>
            <w:tcW w:w="1713" w:type="dxa"/>
            <w:vAlign w:val="center"/>
          </w:tcPr>
          <w:p w:rsidR="106C6387" w:rsidP="106C6387" w:rsidRDefault="106C6387" w14:paraId="3DA3EE89" w14:textId="5A1DC68A">
            <w:pPr>
              <w:spacing w:after="0"/>
            </w:pPr>
            <w:r>
              <w:t>Intercept</w:t>
            </w:r>
          </w:p>
        </w:tc>
        <w:tc>
          <w:tcPr>
            <w:tcW w:w="3155" w:type="dxa"/>
            <w:vAlign w:val="center"/>
          </w:tcPr>
          <w:p w:rsidR="106C6387" w:rsidP="106C6387" w:rsidRDefault="106C6387" w14:paraId="4E0FE623" w14:textId="6C577E18">
            <w:pPr>
              <w:spacing w:after="0"/>
            </w:pPr>
            <w:r>
              <w:t>-0.090842877732224</w:t>
            </w:r>
          </w:p>
        </w:tc>
        <w:tc>
          <w:tcPr>
            <w:tcW w:w="2460" w:type="dxa"/>
            <w:vAlign w:val="center"/>
          </w:tcPr>
          <w:p w:rsidR="106C6387" w:rsidP="106C6387" w:rsidRDefault="106C6387" w14:paraId="29A45AD5" w14:textId="1C81D1E1">
            <w:pPr>
              <w:spacing w:after="0"/>
            </w:pPr>
            <w:r>
              <w:t>—</w:t>
            </w:r>
          </w:p>
        </w:tc>
        <w:tc>
          <w:tcPr>
            <w:tcW w:w="3240" w:type="dxa"/>
            <w:vAlign w:val="center"/>
          </w:tcPr>
          <w:p w:rsidR="106C6387" w:rsidP="106C6387" w:rsidRDefault="106C6387" w14:paraId="4FCD3EE1" w14:textId="08E973ED">
            <w:pPr>
              <w:spacing w:after="0"/>
            </w:pPr>
            <w:r>
              <w:t>-0.090842877732224</w:t>
            </w:r>
          </w:p>
        </w:tc>
      </w:tr>
      <w:tr w:rsidR="106C6387" w:rsidTr="63CC0811" w14:paraId="2BFD3AA5" w14:textId="77777777">
        <w:trPr>
          <w:trHeight w:val="300"/>
        </w:trPr>
        <w:tc>
          <w:tcPr>
            <w:tcW w:w="1713" w:type="dxa"/>
            <w:vAlign w:val="center"/>
          </w:tcPr>
          <w:p w:rsidR="106C6387" w:rsidP="106C6387" w:rsidRDefault="106C6387" w14:paraId="73C19CFC" w14:textId="5C896028">
            <w:pPr>
              <w:spacing w:after="0"/>
            </w:pPr>
            <w:r>
              <w:t>Gender</w:t>
            </w:r>
          </w:p>
        </w:tc>
        <w:tc>
          <w:tcPr>
            <w:tcW w:w="3155" w:type="dxa"/>
            <w:vAlign w:val="center"/>
          </w:tcPr>
          <w:p w:rsidR="106C6387" w:rsidP="106C6387" w:rsidRDefault="106C6387" w14:paraId="53A2FF63" w14:textId="14E6BE00">
            <w:pPr>
              <w:spacing w:after="0"/>
            </w:pPr>
            <w:r>
              <w:t>-0.017170039347447 × 1</w:t>
            </w:r>
          </w:p>
        </w:tc>
        <w:tc>
          <w:tcPr>
            <w:tcW w:w="2460" w:type="dxa"/>
            <w:vAlign w:val="center"/>
          </w:tcPr>
          <w:p w:rsidR="106C6387" w:rsidP="106C6387" w:rsidRDefault="106C6387" w14:paraId="4BFABDEC" w14:textId="200BFC8C">
            <w:pPr>
              <w:spacing w:after="0"/>
            </w:pPr>
            <w:r>
              <w:t>-0.017170039347447</w:t>
            </w:r>
          </w:p>
        </w:tc>
        <w:tc>
          <w:tcPr>
            <w:tcW w:w="3240" w:type="dxa"/>
            <w:vAlign w:val="center"/>
          </w:tcPr>
          <w:p w:rsidR="106C6387" w:rsidP="106C6387" w:rsidRDefault="106C6387" w14:paraId="213D8F88" w14:textId="40091A22">
            <w:pPr>
              <w:spacing w:after="0"/>
            </w:pPr>
            <w:r>
              <w:t>-0.017170039347447</w:t>
            </w:r>
          </w:p>
        </w:tc>
      </w:tr>
      <w:tr w:rsidR="106C6387" w:rsidTr="63CC0811" w14:paraId="587B95EF" w14:textId="77777777">
        <w:trPr>
          <w:trHeight w:val="300"/>
        </w:trPr>
        <w:tc>
          <w:tcPr>
            <w:tcW w:w="1713" w:type="dxa"/>
            <w:vAlign w:val="center"/>
          </w:tcPr>
          <w:p w:rsidR="106C6387" w:rsidP="106C6387" w:rsidRDefault="106C6387" w14:paraId="46BD29E7" w14:textId="10992EC2">
            <w:pPr>
              <w:spacing w:after="0"/>
            </w:pPr>
            <w:r>
              <w:t>Age</w:t>
            </w:r>
          </w:p>
        </w:tc>
        <w:tc>
          <w:tcPr>
            <w:tcW w:w="3155" w:type="dxa"/>
            <w:vAlign w:val="center"/>
          </w:tcPr>
          <w:p w:rsidR="106C6387" w:rsidP="106C6387" w:rsidRDefault="106C6387" w14:paraId="01A8EE6B" w14:textId="05514F81">
            <w:pPr>
              <w:spacing w:after="0"/>
            </w:pPr>
            <w:r>
              <w:t>0.000421969617209 × 30</w:t>
            </w:r>
          </w:p>
        </w:tc>
        <w:tc>
          <w:tcPr>
            <w:tcW w:w="2460" w:type="dxa"/>
            <w:vAlign w:val="center"/>
          </w:tcPr>
          <w:p w:rsidR="106C6387" w:rsidP="106C6387" w:rsidRDefault="106C6387" w14:paraId="15DD6A2C" w14:textId="4FFA23E9">
            <w:pPr>
              <w:spacing w:after="0"/>
            </w:pPr>
            <w:r>
              <w:t>0.01265908851627</w:t>
            </w:r>
          </w:p>
        </w:tc>
        <w:tc>
          <w:tcPr>
            <w:tcW w:w="3240" w:type="dxa"/>
            <w:vAlign w:val="center"/>
          </w:tcPr>
          <w:p w:rsidR="106C6387" w:rsidP="106C6387" w:rsidRDefault="106C6387" w14:paraId="3579681B" w14:textId="52DBEBAE">
            <w:pPr>
              <w:spacing w:after="0"/>
            </w:pPr>
            <w:r>
              <w:t>0.01265908851627</w:t>
            </w:r>
          </w:p>
        </w:tc>
      </w:tr>
      <w:tr w:rsidR="106C6387" w:rsidTr="63CC0811" w14:paraId="30B0C387" w14:textId="77777777">
        <w:trPr>
          <w:trHeight w:val="300"/>
        </w:trPr>
        <w:tc>
          <w:tcPr>
            <w:tcW w:w="1713" w:type="dxa"/>
            <w:vAlign w:val="center"/>
          </w:tcPr>
          <w:p w:rsidR="106C6387" w:rsidP="106C6387" w:rsidRDefault="106C6387" w14:paraId="03D67335" w14:textId="1854E288">
            <w:pPr>
              <w:spacing w:after="0"/>
            </w:pPr>
            <w:r>
              <w:t>Age²</w:t>
            </w:r>
          </w:p>
        </w:tc>
        <w:tc>
          <w:tcPr>
            <w:tcW w:w="3155" w:type="dxa"/>
            <w:vAlign w:val="center"/>
          </w:tcPr>
          <w:p w:rsidR="106C6387" w:rsidP="106C6387" w:rsidRDefault="106C6387" w14:paraId="3115FF6B" w14:textId="63BB83A1">
            <w:pPr>
              <w:spacing w:after="0"/>
            </w:pPr>
            <w:r>
              <w:t>-0.0000090358646826733 × 900</w:t>
            </w:r>
          </w:p>
        </w:tc>
        <w:tc>
          <w:tcPr>
            <w:tcW w:w="2460" w:type="dxa"/>
            <w:vAlign w:val="center"/>
          </w:tcPr>
          <w:p w:rsidR="106C6387" w:rsidP="106C6387" w:rsidRDefault="106C6387" w14:paraId="4405A501" w14:textId="549F47FD">
            <w:pPr>
              <w:spacing w:after="0"/>
            </w:pPr>
            <w:r>
              <w:t>-0.00813247821441</w:t>
            </w:r>
          </w:p>
        </w:tc>
        <w:tc>
          <w:tcPr>
            <w:tcW w:w="3240" w:type="dxa"/>
            <w:vAlign w:val="center"/>
          </w:tcPr>
          <w:p w:rsidR="106C6387" w:rsidP="106C6387" w:rsidRDefault="106C6387" w14:paraId="485E14DF" w14:textId="5C775730">
            <w:pPr>
              <w:spacing w:after="0"/>
            </w:pPr>
            <w:r>
              <w:t>-0.00813247821441</w:t>
            </w:r>
          </w:p>
        </w:tc>
      </w:tr>
      <w:tr w:rsidR="106C6387" w:rsidTr="63CC0811" w14:paraId="4CA7FE49" w14:textId="77777777">
        <w:trPr>
          <w:trHeight w:val="300"/>
        </w:trPr>
        <w:tc>
          <w:tcPr>
            <w:tcW w:w="1713" w:type="dxa"/>
            <w:vAlign w:val="center"/>
          </w:tcPr>
          <w:p w:rsidR="106C6387" w:rsidP="106C6387" w:rsidRDefault="106C6387" w14:paraId="58FB0B96" w14:textId="52D643E2">
            <w:pPr>
              <w:spacing w:after="0"/>
            </w:pPr>
            <w:r>
              <w:t>Age³</w:t>
            </w:r>
          </w:p>
        </w:tc>
        <w:tc>
          <w:tcPr>
            <w:tcW w:w="3155" w:type="dxa"/>
            <w:vAlign w:val="center"/>
          </w:tcPr>
          <w:p w:rsidR="106C6387" w:rsidP="106C6387" w:rsidRDefault="106C6387" w14:paraId="6CA2DE48" w14:textId="51761087">
            <w:pPr>
              <w:spacing w:after="0"/>
            </w:pPr>
            <w:r>
              <w:t>0.0 × 27000</w:t>
            </w:r>
          </w:p>
        </w:tc>
        <w:tc>
          <w:tcPr>
            <w:tcW w:w="2460" w:type="dxa"/>
            <w:vAlign w:val="center"/>
          </w:tcPr>
          <w:p w:rsidR="106C6387" w:rsidP="106C6387" w:rsidRDefault="106C6387" w14:paraId="07DB0CF7" w14:textId="66CE4468">
            <w:pPr>
              <w:spacing w:after="0"/>
            </w:pPr>
            <w:r>
              <w:t>0</w:t>
            </w:r>
          </w:p>
        </w:tc>
        <w:tc>
          <w:tcPr>
            <w:tcW w:w="3240" w:type="dxa"/>
            <w:vAlign w:val="center"/>
          </w:tcPr>
          <w:p w:rsidR="106C6387" w:rsidP="106C6387" w:rsidRDefault="106C6387" w14:paraId="4CE76B82" w14:textId="6FBD7B56">
            <w:pPr>
              <w:spacing w:after="0"/>
            </w:pPr>
            <w:r>
              <w:t>0</w:t>
            </w:r>
          </w:p>
        </w:tc>
      </w:tr>
      <w:tr w:rsidR="106C6387" w:rsidTr="63CC0811" w14:paraId="181280C8" w14:textId="77777777">
        <w:trPr>
          <w:trHeight w:val="300"/>
        </w:trPr>
        <w:tc>
          <w:tcPr>
            <w:tcW w:w="1713" w:type="dxa"/>
            <w:vAlign w:val="center"/>
          </w:tcPr>
          <w:p w:rsidR="106C6387" w:rsidP="106C6387" w:rsidRDefault="106C6387" w14:paraId="1001A51E" w14:textId="053C3695">
            <w:pPr>
              <w:spacing w:after="0"/>
            </w:pPr>
            <w:r>
              <w:t>Region (England)</w:t>
            </w:r>
          </w:p>
        </w:tc>
        <w:tc>
          <w:tcPr>
            <w:tcW w:w="3155" w:type="dxa"/>
            <w:vAlign w:val="center"/>
          </w:tcPr>
          <w:p w:rsidR="106C6387" w:rsidP="106C6387" w:rsidRDefault="106C6387" w14:paraId="56A8AC94" w14:textId="232E5F7A">
            <w:pPr>
              <w:spacing w:after="0"/>
            </w:pPr>
            <w:r>
              <w:t>0.0</w:t>
            </w:r>
          </w:p>
        </w:tc>
        <w:tc>
          <w:tcPr>
            <w:tcW w:w="2460" w:type="dxa"/>
            <w:vAlign w:val="center"/>
          </w:tcPr>
          <w:p w:rsidR="106C6387" w:rsidP="106C6387" w:rsidRDefault="106C6387" w14:paraId="4C40BDFB" w14:textId="7323BBAC">
            <w:pPr>
              <w:spacing w:after="0"/>
            </w:pPr>
            <w:r>
              <w:t>—</w:t>
            </w:r>
          </w:p>
        </w:tc>
        <w:tc>
          <w:tcPr>
            <w:tcW w:w="3240" w:type="dxa"/>
            <w:vAlign w:val="center"/>
          </w:tcPr>
          <w:p w:rsidR="106C6387" w:rsidP="106C6387" w:rsidRDefault="106C6387" w14:paraId="1B6B143E" w14:textId="06A11377">
            <w:pPr>
              <w:spacing w:after="0"/>
            </w:pPr>
            <w:r>
              <w:t>0</w:t>
            </w:r>
          </w:p>
        </w:tc>
      </w:tr>
      <w:tr w:rsidR="106C6387" w:rsidTr="63CC0811" w14:paraId="12C22C8D" w14:textId="77777777">
        <w:trPr>
          <w:trHeight w:val="300"/>
        </w:trPr>
        <w:tc>
          <w:tcPr>
            <w:tcW w:w="1713" w:type="dxa"/>
            <w:vAlign w:val="center"/>
          </w:tcPr>
          <w:p w:rsidR="106C6387" w:rsidP="106C6387" w:rsidRDefault="106C6387" w14:paraId="5C01AEED" w14:textId="2572F2FB">
            <w:pPr>
              <w:spacing w:after="0"/>
            </w:pPr>
            <w:r>
              <w:t>Sector</w:t>
            </w:r>
          </w:p>
        </w:tc>
        <w:tc>
          <w:tcPr>
            <w:tcW w:w="3155" w:type="dxa"/>
            <w:vAlign w:val="center"/>
          </w:tcPr>
          <w:p w:rsidR="106C6387" w:rsidP="106C6387" w:rsidRDefault="106C6387" w14:paraId="1D51A7E4" w14:textId="1078EEB7">
            <w:pPr>
              <w:spacing w:after="0"/>
            </w:pPr>
            <w:r>
              <w:t>0.0</w:t>
            </w:r>
          </w:p>
        </w:tc>
        <w:tc>
          <w:tcPr>
            <w:tcW w:w="2460" w:type="dxa"/>
            <w:vAlign w:val="center"/>
          </w:tcPr>
          <w:p w:rsidR="106C6387" w:rsidP="106C6387" w:rsidRDefault="106C6387" w14:paraId="34F3DF4D" w14:textId="30AC6182">
            <w:pPr>
              <w:spacing w:after="0"/>
            </w:pPr>
            <w:r>
              <w:t>—</w:t>
            </w:r>
          </w:p>
        </w:tc>
        <w:tc>
          <w:tcPr>
            <w:tcW w:w="3240" w:type="dxa"/>
            <w:vAlign w:val="center"/>
          </w:tcPr>
          <w:p w:rsidR="106C6387" w:rsidP="106C6387" w:rsidRDefault="106C6387" w14:paraId="79358022" w14:textId="2666E7F9">
            <w:pPr>
              <w:spacing w:after="0"/>
            </w:pPr>
            <w:r>
              <w:t>0</w:t>
            </w:r>
          </w:p>
        </w:tc>
      </w:tr>
      <w:tr w:rsidR="106C6387" w:rsidTr="63CC0811" w14:paraId="7161DDF7" w14:textId="77777777">
        <w:trPr>
          <w:trHeight w:val="300"/>
        </w:trPr>
        <w:tc>
          <w:tcPr>
            <w:tcW w:w="1713" w:type="dxa"/>
            <w:vAlign w:val="center"/>
          </w:tcPr>
          <w:p w:rsidR="106C6387" w:rsidP="106C6387" w:rsidRDefault="106C6387" w14:paraId="1D1E8063" w14:textId="110354CA">
            <w:pPr>
              <w:spacing w:after="0"/>
            </w:pPr>
            <w:r>
              <w:t>Income</w:t>
            </w:r>
          </w:p>
        </w:tc>
        <w:tc>
          <w:tcPr>
            <w:tcW w:w="3155" w:type="dxa"/>
            <w:vAlign w:val="center"/>
          </w:tcPr>
          <w:p w:rsidR="106C6387" w:rsidP="106C6387" w:rsidRDefault="106C6387" w14:paraId="7C3B9B52" w14:textId="3D6D6E9C">
            <w:pPr>
              <w:spacing w:after="0"/>
            </w:pPr>
            <w:r>
              <w:t>0.0000190838009472965 × 1</w:t>
            </w:r>
          </w:p>
        </w:tc>
        <w:tc>
          <w:tcPr>
            <w:tcW w:w="2460" w:type="dxa"/>
            <w:vAlign w:val="center"/>
          </w:tcPr>
          <w:p w:rsidR="106C6387" w:rsidP="106C6387" w:rsidRDefault="106C6387" w14:paraId="5D14619C" w14:textId="6A19A33C">
            <w:pPr>
              <w:spacing w:after="0"/>
            </w:pPr>
            <w:r>
              <w:t>0.0000190838009472965</w:t>
            </w:r>
          </w:p>
        </w:tc>
        <w:tc>
          <w:tcPr>
            <w:tcW w:w="3240" w:type="dxa"/>
            <w:vAlign w:val="center"/>
          </w:tcPr>
          <w:p w:rsidR="106C6387" w:rsidP="106C6387" w:rsidRDefault="106C6387" w14:paraId="4E78644A" w14:textId="6CA51AEE">
            <w:pPr>
              <w:spacing w:after="0"/>
            </w:pPr>
            <w:r>
              <w:t>0.0000190838009472965</w:t>
            </w:r>
          </w:p>
        </w:tc>
      </w:tr>
      <w:tr w:rsidR="106C6387" w:rsidTr="63CC0811" w14:paraId="66B1DA0A" w14:textId="77777777">
        <w:trPr>
          <w:trHeight w:val="300"/>
        </w:trPr>
        <w:tc>
          <w:tcPr>
            <w:tcW w:w="1713" w:type="dxa"/>
            <w:vAlign w:val="center"/>
          </w:tcPr>
          <w:p w:rsidR="106C6387" w:rsidP="106C6387" w:rsidRDefault="106C6387" w14:paraId="3DAA1197" w14:textId="5D957900">
            <w:pPr>
              <w:spacing w:after="0"/>
            </w:pPr>
            <w:r>
              <w:t>White</w:t>
            </w:r>
          </w:p>
        </w:tc>
        <w:tc>
          <w:tcPr>
            <w:tcW w:w="3155" w:type="dxa"/>
            <w:vAlign w:val="center"/>
          </w:tcPr>
          <w:p w:rsidR="106C6387" w:rsidP="106C6387" w:rsidRDefault="106C6387" w14:paraId="248D4E50" w14:textId="0713EDA2">
            <w:pPr>
              <w:spacing w:after="0"/>
            </w:pPr>
            <w:r>
              <w:t>0.0</w:t>
            </w:r>
          </w:p>
        </w:tc>
        <w:tc>
          <w:tcPr>
            <w:tcW w:w="2460" w:type="dxa"/>
            <w:vAlign w:val="center"/>
          </w:tcPr>
          <w:p w:rsidR="106C6387" w:rsidP="106C6387" w:rsidRDefault="106C6387" w14:paraId="64B56BA8" w14:textId="73D3897C">
            <w:pPr>
              <w:spacing w:after="0"/>
            </w:pPr>
            <w:r>
              <w:t>—</w:t>
            </w:r>
          </w:p>
        </w:tc>
        <w:tc>
          <w:tcPr>
            <w:tcW w:w="3240" w:type="dxa"/>
            <w:vAlign w:val="center"/>
          </w:tcPr>
          <w:p w:rsidR="106C6387" w:rsidP="106C6387" w:rsidRDefault="106C6387" w14:paraId="1DF0DFEF" w14:textId="1F6398F1">
            <w:pPr>
              <w:spacing w:after="0"/>
            </w:pPr>
            <w:r>
              <w:t>0</w:t>
            </w:r>
          </w:p>
        </w:tc>
      </w:tr>
      <w:tr w:rsidR="106C6387" w:rsidTr="63CC0811" w14:paraId="1D281A16" w14:textId="77777777">
        <w:trPr>
          <w:trHeight w:val="300"/>
        </w:trPr>
        <w:tc>
          <w:tcPr>
            <w:tcW w:w="1713" w:type="dxa"/>
            <w:vAlign w:val="center"/>
          </w:tcPr>
          <w:p w:rsidR="106C6387" w:rsidP="106C6387" w:rsidRDefault="106C6387" w14:paraId="1FF98D53" w14:textId="16BE5828">
            <w:pPr>
              <w:spacing w:after="0"/>
            </w:pPr>
            <w:r>
              <w:t>Asian</w:t>
            </w:r>
          </w:p>
        </w:tc>
        <w:tc>
          <w:tcPr>
            <w:tcW w:w="3155" w:type="dxa"/>
            <w:vAlign w:val="center"/>
          </w:tcPr>
          <w:p w:rsidR="106C6387" w:rsidP="106C6387" w:rsidRDefault="106C6387" w14:paraId="41677B09" w14:textId="0E6A1637">
            <w:pPr>
              <w:spacing w:after="0"/>
            </w:pPr>
            <w:r>
              <w:t>0.0</w:t>
            </w:r>
          </w:p>
        </w:tc>
        <w:tc>
          <w:tcPr>
            <w:tcW w:w="2460" w:type="dxa"/>
            <w:vAlign w:val="center"/>
          </w:tcPr>
          <w:p w:rsidR="106C6387" w:rsidP="106C6387" w:rsidRDefault="106C6387" w14:paraId="50DCBDE4" w14:textId="1E93623A">
            <w:pPr>
              <w:spacing w:after="0"/>
            </w:pPr>
            <w:r>
              <w:t>—</w:t>
            </w:r>
          </w:p>
        </w:tc>
        <w:tc>
          <w:tcPr>
            <w:tcW w:w="3240" w:type="dxa"/>
            <w:vAlign w:val="center"/>
          </w:tcPr>
          <w:p w:rsidR="106C6387" w:rsidP="106C6387" w:rsidRDefault="106C6387" w14:paraId="58F4B5A3" w14:textId="249835A4">
            <w:pPr>
              <w:spacing w:after="0"/>
            </w:pPr>
            <w:r>
              <w:t>0</w:t>
            </w:r>
          </w:p>
        </w:tc>
      </w:tr>
      <w:tr w:rsidR="106C6387" w:rsidTr="63CC0811" w14:paraId="6E6E672C" w14:textId="77777777">
        <w:trPr>
          <w:trHeight w:val="300"/>
        </w:trPr>
        <w:tc>
          <w:tcPr>
            <w:tcW w:w="1713" w:type="dxa"/>
            <w:vAlign w:val="center"/>
          </w:tcPr>
          <w:p w:rsidR="106C6387" w:rsidP="106C6387" w:rsidRDefault="106C6387" w14:paraId="43D9BCD1" w14:textId="43EC47C6">
            <w:pPr>
              <w:spacing w:after="0"/>
            </w:pPr>
            <w:r>
              <w:lastRenderedPageBreak/>
              <w:t>Black</w:t>
            </w:r>
          </w:p>
        </w:tc>
        <w:tc>
          <w:tcPr>
            <w:tcW w:w="3155" w:type="dxa"/>
            <w:vAlign w:val="center"/>
          </w:tcPr>
          <w:p w:rsidR="106C6387" w:rsidP="106C6387" w:rsidRDefault="106C6387" w14:paraId="53B935FD" w14:textId="16C834D3">
            <w:pPr>
              <w:spacing w:after="0"/>
            </w:pPr>
            <w:r>
              <w:t>0.0</w:t>
            </w:r>
          </w:p>
        </w:tc>
        <w:tc>
          <w:tcPr>
            <w:tcW w:w="2460" w:type="dxa"/>
            <w:vAlign w:val="center"/>
          </w:tcPr>
          <w:p w:rsidR="106C6387" w:rsidP="106C6387" w:rsidRDefault="106C6387" w14:paraId="7B8BDD07" w14:textId="7EB5A7E3">
            <w:pPr>
              <w:spacing w:after="0"/>
            </w:pPr>
            <w:r>
              <w:t>—</w:t>
            </w:r>
          </w:p>
        </w:tc>
        <w:tc>
          <w:tcPr>
            <w:tcW w:w="3240" w:type="dxa"/>
            <w:vAlign w:val="center"/>
          </w:tcPr>
          <w:p w:rsidR="106C6387" w:rsidP="106C6387" w:rsidRDefault="106C6387" w14:paraId="79DF5E2D" w14:textId="708352BE">
            <w:pPr>
              <w:spacing w:after="0"/>
            </w:pPr>
            <w:r>
              <w:t>0</w:t>
            </w:r>
          </w:p>
        </w:tc>
      </w:tr>
      <w:tr w:rsidR="106C6387" w:rsidTr="63CC0811" w14:paraId="653A052D" w14:textId="77777777">
        <w:trPr>
          <w:trHeight w:val="300"/>
        </w:trPr>
        <w:tc>
          <w:tcPr>
            <w:tcW w:w="1713" w:type="dxa"/>
            <w:vAlign w:val="center"/>
          </w:tcPr>
          <w:p w:rsidR="106C6387" w:rsidP="106C6387" w:rsidRDefault="106C6387" w14:paraId="7BAC6541" w14:textId="3226D2D2">
            <w:pPr>
              <w:spacing w:after="0"/>
            </w:pPr>
            <w:r>
              <w:t>Others</w:t>
            </w:r>
          </w:p>
        </w:tc>
        <w:tc>
          <w:tcPr>
            <w:tcW w:w="3155" w:type="dxa"/>
            <w:vAlign w:val="center"/>
          </w:tcPr>
          <w:p w:rsidR="106C6387" w:rsidP="106C6387" w:rsidRDefault="106C6387" w14:paraId="234206C7" w14:textId="4B19D7A8">
            <w:pPr>
              <w:spacing w:after="0"/>
            </w:pPr>
            <w:r>
              <w:t>0.0</w:t>
            </w:r>
          </w:p>
        </w:tc>
        <w:tc>
          <w:tcPr>
            <w:tcW w:w="2460" w:type="dxa"/>
            <w:vAlign w:val="center"/>
          </w:tcPr>
          <w:p w:rsidR="106C6387" w:rsidP="106C6387" w:rsidRDefault="106C6387" w14:paraId="24B2AB3A" w14:textId="664F1E5D">
            <w:pPr>
              <w:spacing w:after="0"/>
            </w:pPr>
            <w:r>
              <w:t>—</w:t>
            </w:r>
          </w:p>
        </w:tc>
        <w:tc>
          <w:tcPr>
            <w:tcW w:w="3240" w:type="dxa"/>
            <w:vAlign w:val="center"/>
          </w:tcPr>
          <w:p w:rsidR="106C6387" w:rsidP="106C6387" w:rsidRDefault="106C6387" w14:paraId="6BD36A46" w14:textId="635E9A35">
            <w:pPr>
              <w:spacing w:after="0"/>
            </w:pPr>
            <w:r>
              <w:t>0</w:t>
            </w:r>
          </w:p>
        </w:tc>
      </w:tr>
    </w:tbl>
    <w:p w:rsidR="396677EB" w:rsidP="396677EB" w:rsidRDefault="396677EB" w14:paraId="3D426074" w14:textId="314D3E9E">
      <w:pPr>
        <w:jc w:val="both"/>
        <w:rPr>
          <w:rFonts w:ascii="Aptos" w:hAnsi="Aptos" w:eastAsia="Aptos" w:cs="Arial"/>
        </w:rPr>
      </w:pPr>
    </w:p>
    <w:p w:rsidR="20026225" w:rsidP="3E8AD22E" w:rsidRDefault="20026225" w14:paraId="06B9FC0E" w14:textId="4B8F1FB3">
      <w:pPr>
        <w:spacing w:before="240" w:after="240"/>
        <w:jc w:val="both"/>
      </w:pPr>
      <w:r w:rsidRPr="3E8AD22E">
        <w:rPr>
          <w:rFonts w:ascii="Aptos" w:hAnsi="Aptos" w:eastAsia="Aptos" w:cs="Aptos"/>
          <w:b/>
          <w:bCs/>
        </w:rPr>
        <w:t>Linear Result Calculation:</w:t>
      </w:r>
    </w:p>
    <w:p w:rsidR="20026225" w:rsidP="24F2355B" w:rsidRDefault="20026225" w14:paraId="580A7072" w14:textId="0D09C134">
      <w:pPr>
        <w:jc w:val="both"/>
        <w:rPr>
          <w:rFonts w:ascii="Aptos" w:hAnsi="Aptos" w:eastAsia="Aptos" w:cs="Aptos"/>
        </w:rPr>
      </w:pPr>
      <w:proofErr w:type="spellStart"/>
      <w:r w:rsidRPr="24F2355B">
        <w:rPr>
          <w:rFonts w:ascii="Aptos" w:hAnsi="Aptos" w:eastAsia="Aptos" w:cs="Aptos"/>
        </w:rPr>
        <w:t>linear_result</w:t>
      </w:r>
      <w:proofErr w:type="spellEnd"/>
      <w:r w:rsidRPr="24F2355B">
        <w:rPr>
          <w:rFonts w:ascii="Aptos" w:hAnsi="Aptos" w:eastAsia="Aptos" w:cs="Aptos"/>
        </w:rPr>
        <w:t xml:space="preserve"> = intercept + Σ(coefficients × covariates)</w:t>
      </w:r>
    </w:p>
    <w:p w:rsidR="20026225" w:rsidP="24F2355B" w:rsidRDefault="20026225" w14:paraId="52ACA5F3" w14:textId="6795F58A">
      <w:pPr>
        <w:jc w:val="both"/>
      </w:pPr>
      <w:proofErr w:type="spellStart"/>
      <w:r w:rsidRPr="24F2355B">
        <w:rPr>
          <w:rFonts w:ascii="Aptos" w:hAnsi="Aptos" w:eastAsia="Aptos" w:cs="Aptos"/>
        </w:rPr>
        <w:t>linear_result</w:t>
      </w:r>
      <w:proofErr w:type="spellEnd"/>
      <w:r w:rsidRPr="24F2355B">
        <w:rPr>
          <w:rFonts w:ascii="Aptos" w:hAnsi="Aptos" w:eastAsia="Aptos" w:cs="Aptos"/>
        </w:rPr>
        <w:t xml:space="preserve"> = -0.090842877732224 + (-0.017170039347447) + 0.01265908851627 + (-0.00813247821441) + 0.0 + 0.0 + 0.0000190838009472965 + 0.0 + 0.0 + 0.0 + 0.0</w:t>
      </w:r>
    </w:p>
    <w:p w:rsidR="20026225" w:rsidP="24F2355B" w:rsidRDefault="20E75D66" w14:paraId="367CA15E" w14:textId="72AC1F78">
      <w:pPr>
        <w:jc w:val="both"/>
        <w:rPr>
          <w:rFonts w:ascii="Aptos" w:hAnsi="Aptos" w:eastAsia="Aptos" w:cs="Aptos"/>
        </w:rPr>
      </w:pPr>
      <w:r w:rsidRPr="76700289">
        <w:rPr>
          <w:rFonts w:ascii="Aptos" w:hAnsi="Aptos" w:eastAsia="Aptos" w:cs="Aptos"/>
        </w:rPr>
        <w:t xml:space="preserve">         </w:t>
      </w:r>
      <w:r w:rsidRPr="24F2355B" w:rsidR="20026225">
        <w:rPr>
          <w:rFonts w:ascii="Aptos" w:hAnsi="Aptos" w:eastAsia="Aptos" w:cs="Aptos"/>
        </w:rPr>
        <w:t>= -0.090842877732224 - 0.017170039347447 + 0.01265908851627 - 0.00813247821441 + 0.0000190838009472965</w:t>
      </w:r>
    </w:p>
    <w:p w:rsidR="20026225" w:rsidP="3E8AD22E" w:rsidRDefault="0BD7BC28" w14:paraId="3F99660C" w14:textId="135728EB">
      <w:pPr>
        <w:jc w:val="both"/>
        <w:rPr>
          <w:rFonts w:ascii="Aptos" w:hAnsi="Aptos" w:eastAsia="Aptos" w:cs="Aptos"/>
        </w:rPr>
      </w:pPr>
      <w:r w:rsidRPr="4585DB4B">
        <w:rPr>
          <w:rFonts w:ascii="Aptos" w:hAnsi="Aptos" w:eastAsia="Aptos" w:cs="Aptos"/>
        </w:rPr>
        <w:t xml:space="preserve">   </w:t>
      </w:r>
      <w:r w:rsidRPr="3DB71F1C">
        <w:rPr>
          <w:rFonts w:ascii="Aptos" w:hAnsi="Aptos" w:eastAsia="Aptos" w:cs="Aptos"/>
        </w:rPr>
        <w:t xml:space="preserve">                        </w:t>
      </w:r>
      <w:r w:rsidRPr="24F2355B" w:rsidR="20026225">
        <w:rPr>
          <w:rFonts w:ascii="Aptos" w:hAnsi="Aptos" w:eastAsia="Aptos" w:cs="Aptos"/>
        </w:rPr>
        <w:t xml:space="preserve"> = -0.103276306976703</w:t>
      </w:r>
      <w:r w:rsidR="20026225">
        <w:br/>
      </w:r>
    </w:p>
    <w:p w:rsidR="20026225" w:rsidP="05F5087D" w:rsidRDefault="20026225" w14:paraId="40499E25" w14:textId="7CF6F4C9">
      <w:pPr>
        <w:rPr>
          <w:rFonts w:ascii="Aptos" w:hAnsi="Aptos" w:eastAsia="Aptos" w:cs="Aptos"/>
          <w:b/>
          <w:sz w:val="32"/>
          <w:szCs w:val="32"/>
        </w:rPr>
      </w:pPr>
      <w:r w:rsidRPr="6A3D3AE3">
        <w:rPr>
          <w:b/>
          <w:sz w:val="24"/>
          <w:szCs w:val="24"/>
        </w:rPr>
        <w:t>Step 3: Combine Linear Model with Correlated Residual</w:t>
      </w:r>
    </w:p>
    <w:tbl>
      <w:tblPr>
        <w:tblW w:w="0" w:type="auto"/>
        <w:tblInd w:w="-195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7004"/>
        <w:gridCol w:w="3765"/>
      </w:tblGrid>
      <w:tr w:rsidR="3E8AD22E" w:rsidTr="7C860BBC" w14:paraId="230B6FBF" w14:textId="77777777">
        <w:trPr>
          <w:trHeight w:val="300"/>
        </w:trPr>
        <w:tc>
          <w:tcPr>
            <w:tcW w:w="7004" w:type="dxa"/>
            <w:vAlign w:val="center"/>
          </w:tcPr>
          <w:p w:rsidR="3E8AD22E" w:rsidP="3E8AD22E" w:rsidRDefault="3E8AD22E" w14:paraId="74A5DD6D" w14:textId="024750AF">
            <w:pPr>
              <w:spacing w:after="0"/>
              <w:jc w:val="center"/>
            </w:pPr>
            <w:r w:rsidRPr="3E8AD22E">
              <w:rPr>
                <w:b/>
                <w:bCs/>
              </w:rPr>
              <w:t>Calculation</w:t>
            </w:r>
          </w:p>
        </w:tc>
        <w:tc>
          <w:tcPr>
            <w:tcW w:w="3765" w:type="dxa"/>
            <w:vAlign w:val="center"/>
          </w:tcPr>
          <w:p w:rsidR="3E8AD22E" w:rsidP="3E8AD22E" w:rsidRDefault="3E8AD22E" w14:paraId="1F645E95" w14:textId="0200F9FA">
            <w:pPr>
              <w:spacing w:after="0"/>
              <w:jc w:val="center"/>
            </w:pPr>
            <w:r w:rsidRPr="3E8AD22E">
              <w:rPr>
                <w:b/>
                <w:bCs/>
              </w:rPr>
              <w:t>Value</w:t>
            </w:r>
          </w:p>
        </w:tc>
      </w:tr>
      <w:tr w:rsidR="3E8AD22E" w:rsidTr="7C860BBC" w14:paraId="0A5A47AC" w14:textId="77777777">
        <w:trPr>
          <w:trHeight w:val="300"/>
        </w:trPr>
        <w:tc>
          <w:tcPr>
            <w:tcW w:w="7004" w:type="dxa"/>
            <w:vAlign w:val="center"/>
          </w:tcPr>
          <w:p w:rsidR="3E8AD22E" w:rsidP="3E8AD22E" w:rsidRDefault="3E8AD22E" w14:paraId="1FAE7D24" w14:textId="2B58F94D">
            <w:pPr>
              <w:spacing w:after="0"/>
            </w:pPr>
            <w:proofErr w:type="spellStart"/>
            <w:r>
              <w:t>factor_before_boxcox</w:t>
            </w:r>
            <w:proofErr w:type="spellEnd"/>
            <w:r>
              <w:t xml:space="preserve"> = </w:t>
            </w:r>
            <w:proofErr w:type="spellStart"/>
            <w:r>
              <w:t>linear_result</w:t>
            </w:r>
            <w:proofErr w:type="spellEnd"/>
            <w:r>
              <w:t xml:space="preserve"> + </w:t>
            </w:r>
            <w:proofErr w:type="spellStart"/>
            <w:r>
              <w:t>residual_after_cholesky</w:t>
            </w:r>
            <w:proofErr w:type="spellEnd"/>
            <w:r>
              <w:t xml:space="preserve"> × </w:t>
            </w:r>
            <w:proofErr w:type="spellStart"/>
            <w:r>
              <w:t>stddev</w:t>
            </w:r>
            <w:proofErr w:type="spellEnd"/>
          </w:p>
        </w:tc>
        <w:tc>
          <w:tcPr>
            <w:tcW w:w="3765" w:type="dxa"/>
            <w:vAlign w:val="center"/>
          </w:tcPr>
          <w:p w:rsidR="3E8AD22E" w:rsidP="3E8AD22E" w:rsidRDefault="3E8AD22E" w14:paraId="35E98088" w14:textId="2B30C65A">
            <w:pPr>
              <w:spacing w:after="0"/>
            </w:pPr>
            <w:r>
              <w:t>-0.103276306976703 + 0.770034 × 0.560612</w:t>
            </w:r>
          </w:p>
        </w:tc>
      </w:tr>
      <w:tr w:rsidR="3E8AD22E" w:rsidTr="7C860BBC" w14:paraId="1F51AA6C" w14:textId="77777777">
        <w:trPr>
          <w:trHeight w:val="300"/>
        </w:trPr>
        <w:tc>
          <w:tcPr>
            <w:tcW w:w="7004" w:type="dxa"/>
            <w:vAlign w:val="center"/>
          </w:tcPr>
          <w:p w:rsidR="3E8AD22E" w:rsidP="3E8AD22E" w:rsidRDefault="3E8AD22E" w14:paraId="09C03D4D" w14:textId="37E50562">
            <w:pPr>
              <w:spacing w:after="0"/>
            </w:pPr>
            <w:r>
              <w:t>Calculation</w:t>
            </w:r>
          </w:p>
        </w:tc>
        <w:tc>
          <w:tcPr>
            <w:tcW w:w="3765" w:type="dxa"/>
            <w:vAlign w:val="center"/>
          </w:tcPr>
          <w:p w:rsidR="3E8AD22E" w:rsidP="3E8AD22E" w:rsidRDefault="3E8AD22E" w14:paraId="687254B8" w14:textId="41B7CF13">
            <w:pPr>
              <w:spacing w:after="0"/>
            </w:pPr>
            <w:r>
              <w:t>-0.103276306976703 + 0.431834</w:t>
            </w:r>
          </w:p>
        </w:tc>
      </w:tr>
      <w:tr w:rsidR="3E8AD22E" w:rsidTr="7C860BBC" w14:paraId="4084C6AB" w14:textId="77777777">
        <w:trPr>
          <w:trHeight w:val="300"/>
        </w:trPr>
        <w:tc>
          <w:tcPr>
            <w:tcW w:w="7004" w:type="dxa"/>
            <w:vAlign w:val="center"/>
          </w:tcPr>
          <w:p w:rsidR="3E8AD22E" w:rsidP="3E8AD22E" w:rsidRDefault="3E8AD22E" w14:paraId="33BBAE01" w14:textId="45C5D963">
            <w:pPr>
              <w:spacing w:after="0"/>
            </w:pPr>
            <w:r>
              <w:t>Result</w:t>
            </w:r>
          </w:p>
        </w:tc>
        <w:tc>
          <w:tcPr>
            <w:tcW w:w="3765" w:type="dxa"/>
            <w:vAlign w:val="center"/>
          </w:tcPr>
          <w:p w:rsidR="3E8AD22E" w:rsidP="3E8AD22E" w:rsidRDefault="3E8AD22E" w14:paraId="32E2FA4B" w14:textId="76715F0B">
            <w:pPr>
              <w:spacing w:after="0"/>
            </w:pPr>
            <w:r>
              <w:t>0.328558</w:t>
            </w:r>
          </w:p>
        </w:tc>
      </w:tr>
    </w:tbl>
    <w:p w:rsidR="7BF4120B" w:rsidP="7BF4120B" w:rsidRDefault="7BF4120B" w14:paraId="15317DD7" w14:textId="6888FCCA">
      <w:pPr>
        <w:jc w:val="both"/>
        <w:rPr>
          <w:rFonts w:ascii="Aptos" w:hAnsi="Aptos" w:eastAsia="Aptos" w:cs="Arial"/>
        </w:rPr>
      </w:pPr>
    </w:p>
    <w:p w:rsidR="4C5D6D91" w:rsidP="00110D9E" w:rsidRDefault="4C5D6D91" w14:paraId="2DC7BAB5" w14:textId="608170ED">
      <w:pPr>
        <w:spacing w:after="0"/>
        <w:jc w:val="both"/>
        <w:rPr>
          <w:rFonts w:ascii="Aptos" w:hAnsi="Aptos" w:eastAsia="Aptos" w:cs="Arial"/>
          <w:b/>
          <w:sz w:val="24"/>
          <w:szCs w:val="24"/>
        </w:rPr>
      </w:pPr>
      <w:r w:rsidRPr="7B1D4D99">
        <w:rPr>
          <w:rFonts w:ascii="Aptos" w:hAnsi="Aptos" w:eastAsia="Aptos" w:cs="Arial"/>
          <w:b/>
          <w:sz w:val="24"/>
          <w:szCs w:val="24"/>
        </w:rPr>
        <w:t xml:space="preserve">Step 4: </w:t>
      </w:r>
      <w:proofErr w:type="spellStart"/>
      <w:r w:rsidRPr="7B1D4D99">
        <w:rPr>
          <w:rFonts w:ascii="Aptos" w:hAnsi="Aptos" w:eastAsia="Aptos" w:cs="Arial"/>
          <w:b/>
          <w:sz w:val="24"/>
          <w:szCs w:val="24"/>
        </w:rPr>
        <w:t>Boxcox</w:t>
      </w:r>
      <w:proofErr w:type="spellEnd"/>
      <w:r w:rsidRPr="7B1D4D99">
        <w:rPr>
          <w:rFonts w:ascii="Aptos" w:hAnsi="Aptos" w:eastAsia="Aptos" w:cs="Arial"/>
          <w:b/>
          <w:sz w:val="24"/>
          <w:szCs w:val="24"/>
        </w:rPr>
        <w:t xml:space="preserve"> Transformations</w:t>
      </w:r>
    </w:p>
    <w:p w:rsidR="4C5D6D91" w:rsidP="00110D9E" w:rsidRDefault="4C5D6D91" w14:paraId="66CF2AAA" w14:textId="78EBCC8C">
      <w:pPr>
        <w:spacing w:before="240" w:after="0"/>
        <w:jc w:val="both"/>
      </w:pPr>
      <w:proofErr w:type="spellStart"/>
      <w:r w:rsidRPr="308584FC">
        <w:rPr>
          <w:rFonts w:ascii="Aptos" w:hAnsi="Aptos" w:eastAsia="Aptos" w:cs="Aptos"/>
        </w:rPr>
        <w:t>boxcox_result</w:t>
      </w:r>
      <w:proofErr w:type="spellEnd"/>
      <w:r w:rsidRPr="308584FC">
        <w:rPr>
          <w:rFonts w:ascii="Aptos" w:hAnsi="Aptos" w:eastAsia="Aptos" w:cs="Aptos"/>
        </w:rPr>
        <w:t xml:space="preserve"> = </w:t>
      </w:r>
      <w:proofErr w:type="spellStart"/>
      <w:r w:rsidRPr="308584FC">
        <w:rPr>
          <w:rFonts w:ascii="Aptos" w:hAnsi="Aptos" w:eastAsia="Aptos" w:cs="Aptos"/>
        </w:rPr>
        <w:t>inverse_box_cox</w:t>
      </w:r>
      <w:proofErr w:type="spellEnd"/>
      <w:r w:rsidRPr="308584FC">
        <w:rPr>
          <w:rFonts w:ascii="Aptos" w:hAnsi="Aptos" w:eastAsia="Aptos" w:cs="Aptos"/>
        </w:rPr>
        <w:t>(</w:t>
      </w:r>
      <w:proofErr w:type="spellStart"/>
      <w:r w:rsidRPr="308584FC">
        <w:rPr>
          <w:rFonts w:ascii="Aptos" w:hAnsi="Aptos" w:eastAsia="Aptos" w:cs="Aptos"/>
        </w:rPr>
        <w:t>factor_before_boxcox</w:t>
      </w:r>
      <w:proofErr w:type="spellEnd"/>
      <w:r w:rsidRPr="308584FC">
        <w:rPr>
          <w:rFonts w:ascii="Aptos" w:hAnsi="Aptos" w:eastAsia="Aptos" w:cs="Aptos"/>
        </w:rPr>
        <w:t xml:space="preserve">, lambda) </w:t>
      </w:r>
    </w:p>
    <w:p w:rsidR="4C5D6D91" w:rsidP="00110D9E" w:rsidRDefault="4C5D6D91" w14:paraId="2DB8ACC1" w14:textId="48F82572">
      <w:pPr>
        <w:spacing w:before="240" w:after="0"/>
        <w:jc w:val="both"/>
      </w:pPr>
      <w:r w:rsidRPr="3E609B14">
        <w:rPr>
          <w:rFonts w:ascii="Aptos" w:hAnsi="Aptos" w:eastAsia="Aptos" w:cs="Aptos"/>
        </w:rPr>
        <w:t xml:space="preserve">                             </w:t>
      </w:r>
      <w:r w:rsidRPr="308584FC">
        <w:rPr>
          <w:rFonts w:ascii="Aptos" w:hAnsi="Aptos" w:eastAsia="Aptos" w:cs="Aptos"/>
        </w:rPr>
        <w:t xml:space="preserve"> = </w:t>
      </w:r>
      <w:proofErr w:type="spellStart"/>
      <w:r w:rsidRPr="308584FC">
        <w:rPr>
          <w:rFonts w:ascii="Aptos" w:hAnsi="Aptos" w:eastAsia="Aptos" w:cs="Aptos"/>
        </w:rPr>
        <w:t>inverse_box_cox</w:t>
      </w:r>
      <w:proofErr w:type="spellEnd"/>
      <w:r w:rsidRPr="308584FC">
        <w:rPr>
          <w:rFonts w:ascii="Aptos" w:hAnsi="Aptos" w:eastAsia="Aptos" w:cs="Aptos"/>
        </w:rPr>
        <w:t>(0.328558, 0.343434)</w:t>
      </w:r>
    </w:p>
    <w:p w:rsidR="4C5D6D91" w:rsidP="00110D9E" w:rsidRDefault="4C5D6D91" w14:paraId="0CA0359A" w14:textId="57BC48F6">
      <w:pPr>
        <w:spacing w:before="240" w:after="0"/>
        <w:jc w:val="both"/>
      </w:pPr>
      <w:r w:rsidRPr="308584FC">
        <w:rPr>
          <w:rFonts w:ascii="Aptos" w:hAnsi="Aptos" w:eastAsia="Aptos" w:cs="Aptos"/>
        </w:rPr>
        <w:t xml:space="preserve">Using the formula: </w:t>
      </w:r>
      <w:proofErr w:type="spellStart"/>
      <w:r w:rsidRPr="308584FC">
        <w:rPr>
          <w:rFonts w:ascii="Aptos" w:hAnsi="Aptos" w:eastAsia="Aptos" w:cs="Aptos"/>
        </w:rPr>
        <w:t>inverse_box_cox</w:t>
      </w:r>
      <w:proofErr w:type="spellEnd"/>
    </w:p>
    <w:p w:rsidR="4C5D6D91" w:rsidP="00110D9E" w:rsidRDefault="4C5D6D91" w14:paraId="50350BF8" w14:textId="7AEDE342">
      <w:pPr>
        <w:spacing w:before="240" w:after="0"/>
        <w:jc w:val="both"/>
      </w:pPr>
      <w:proofErr w:type="spellStart"/>
      <w:r w:rsidRPr="308584FC">
        <w:rPr>
          <w:rFonts w:ascii="Aptos" w:hAnsi="Aptos" w:eastAsia="Aptos" w:cs="Aptos"/>
        </w:rPr>
        <w:t>boxcox_result</w:t>
      </w:r>
      <w:proofErr w:type="spellEnd"/>
      <w:r w:rsidRPr="308584FC">
        <w:rPr>
          <w:rFonts w:ascii="Aptos" w:hAnsi="Aptos" w:eastAsia="Aptos" w:cs="Aptos"/>
        </w:rPr>
        <w:t xml:space="preserve"> = ((0.343434 × 0.328558) + 1)^(1/0.343434) </w:t>
      </w:r>
    </w:p>
    <w:p w:rsidR="4C5D6D91" w:rsidP="00110D9E" w:rsidRDefault="4C5D6D91" w14:paraId="6C3A8E3D" w14:textId="489870FD">
      <w:pPr>
        <w:spacing w:before="240" w:after="0"/>
        <w:jc w:val="both"/>
      </w:pPr>
      <w:r w:rsidRPr="445A4B68">
        <w:rPr>
          <w:rFonts w:ascii="Aptos" w:hAnsi="Aptos" w:eastAsia="Aptos" w:cs="Aptos"/>
        </w:rPr>
        <w:t xml:space="preserve">                              </w:t>
      </w:r>
      <w:r w:rsidRPr="69440689">
        <w:rPr>
          <w:rFonts w:ascii="Aptos" w:hAnsi="Aptos" w:eastAsia="Aptos" w:cs="Aptos"/>
        </w:rPr>
        <w:t>= (</w:t>
      </w:r>
      <w:r w:rsidRPr="308584FC">
        <w:rPr>
          <w:rFonts w:ascii="Aptos" w:hAnsi="Aptos" w:eastAsia="Aptos" w:cs="Aptos"/>
        </w:rPr>
        <w:t xml:space="preserve">0.112823 + 1)^(1/0.343434) </w:t>
      </w:r>
    </w:p>
    <w:p w:rsidR="4C5D6D91" w:rsidP="00110D9E" w:rsidRDefault="4C5D6D91" w14:paraId="5D57394B" w14:textId="70AFF8FE">
      <w:pPr>
        <w:spacing w:before="240" w:after="0"/>
        <w:jc w:val="both"/>
      </w:pPr>
      <w:r w:rsidRPr="6F2F0DC6">
        <w:rPr>
          <w:rFonts w:ascii="Aptos" w:hAnsi="Aptos" w:eastAsia="Aptos" w:cs="Aptos"/>
        </w:rPr>
        <w:t xml:space="preserve">                            </w:t>
      </w:r>
      <w:r w:rsidRPr="5F9456E3">
        <w:rPr>
          <w:rFonts w:ascii="Aptos" w:hAnsi="Aptos" w:eastAsia="Aptos" w:cs="Aptos"/>
        </w:rPr>
        <w:t xml:space="preserve">= </w:t>
      </w:r>
      <w:r w:rsidRPr="308584FC">
        <w:rPr>
          <w:rFonts w:ascii="Aptos" w:hAnsi="Aptos" w:eastAsia="Aptos" w:cs="Aptos"/>
        </w:rPr>
        <w:t>(1.112823)^(2.912</w:t>
      </w:r>
      <w:r w:rsidRPr="37893D88">
        <w:rPr>
          <w:rFonts w:ascii="Aptos" w:hAnsi="Aptos" w:eastAsia="Aptos" w:cs="Aptos"/>
        </w:rPr>
        <w:t>)</w:t>
      </w:r>
    </w:p>
    <w:p w:rsidR="7B1D4D99" w:rsidP="00110D9E" w:rsidRDefault="4C5D6D91" w14:paraId="24DE9630" w14:textId="44CF8312">
      <w:pPr>
        <w:spacing w:before="240" w:after="0"/>
        <w:jc w:val="both"/>
      </w:pPr>
      <w:r w:rsidRPr="37893D88">
        <w:rPr>
          <w:rFonts w:ascii="Aptos" w:hAnsi="Aptos" w:eastAsia="Aptos" w:cs="Aptos"/>
        </w:rPr>
        <w:t xml:space="preserve">                            =</w:t>
      </w:r>
      <w:r w:rsidRPr="308584FC">
        <w:rPr>
          <w:rFonts w:ascii="Aptos" w:hAnsi="Aptos" w:eastAsia="Aptos" w:cs="Aptos"/>
        </w:rPr>
        <w:t xml:space="preserve"> 1.81648</w:t>
      </w:r>
    </w:p>
    <w:p w:rsidR="492B3078" w:rsidP="00110D9E" w:rsidRDefault="492B3078" w14:paraId="71C1E844" w14:textId="780DAB57">
      <w:pPr>
        <w:spacing w:before="240" w:after="0"/>
        <w:jc w:val="both"/>
        <w:rPr>
          <w:rFonts w:ascii="Aptos" w:hAnsi="Aptos" w:eastAsia="Aptos" w:cs="Aptos"/>
        </w:rPr>
      </w:pPr>
    </w:p>
    <w:p w:rsidR="659E81C6" w:rsidP="00110D9E" w:rsidRDefault="4C5D6D91" w14:paraId="0F3684E2" w14:textId="2439F5D1">
      <w:pPr>
        <w:spacing w:before="240" w:after="0"/>
        <w:jc w:val="both"/>
        <w:rPr>
          <w:rFonts w:ascii="Aptos" w:hAnsi="Aptos" w:eastAsia="Aptos" w:cs="Aptos"/>
          <w:b/>
          <w:sz w:val="24"/>
          <w:szCs w:val="24"/>
        </w:rPr>
      </w:pPr>
      <w:r w:rsidRPr="1FEF9B10">
        <w:rPr>
          <w:rFonts w:ascii="Aptos" w:hAnsi="Aptos" w:eastAsia="Aptos" w:cs="Aptos"/>
          <w:b/>
          <w:sz w:val="24"/>
          <w:szCs w:val="24"/>
        </w:rPr>
        <w:t>Step 5: Apply expected value (Factors mean adjustments)</w:t>
      </w:r>
    </w:p>
    <w:p w:rsidR="4C5D6D91" w:rsidP="00110D9E" w:rsidRDefault="4C5D6D91" w14:paraId="27C73E28" w14:textId="374FAFF0">
      <w:pPr>
        <w:spacing w:before="240" w:after="0"/>
        <w:jc w:val="both"/>
      </w:pPr>
      <w:proofErr w:type="spellStart"/>
      <w:r w:rsidRPr="7576FBB4">
        <w:rPr>
          <w:rFonts w:ascii="Aptos" w:hAnsi="Aptos" w:eastAsia="Aptos" w:cs="Aptos"/>
        </w:rPr>
        <w:t>factor_before_clamp</w:t>
      </w:r>
      <w:proofErr w:type="spellEnd"/>
      <w:r w:rsidRPr="7576FBB4">
        <w:rPr>
          <w:rFonts w:ascii="Aptos" w:hAnsi="Aptos" w:eastAsia="Aptos" w:cs="Aptos"/>
        </w:rPr>
        <w:t xml:space="preserve"> = </w:t>
      </w:r>
      <w:proofErr w:type="spellStart"/>
      <w:r w:rsidRPr="7576FBB4">
        <w:rPr>
          <w:rFonts w:ascii="Aptos" w:hAnsi="Aptos" w:eastAsia="Aptos" w:cs="Aptos"/>
        </w:rPr>
        <w:t>expected_value</w:t>
      </w:r>
      <w:proofErr w:type="spellEnd"/>
      <w:r w:rsidRPr="7576FBB4">
        <w:rPr>
          <w:rFonts w:ascii="Aptos" w:hAnsi="Aptos" w:eastAsia="Aptos" w:cs="Aptos"/>
        </w:rPr>
        <w:t xml:space="preserve"> × </w:t>
      </w:r>
      <w:proofErr w:type="spellStart"/>
      <w:r w:rsidRPr="7576FBB4">
        <w:rPr>
          <w:rFonts w:ascii="Aptos" w:hAnsi="Aptos" w:eastAsia="Aptos" w:cs="Aptos"/>
        </w:rPr>
        <w:t>boxcox_result</w:t>
      </w:r>
      <w:proofErr w:type="spellEnd"/>
      <w:r w:rsidRPr="7576FBB4">
        <w:rPr>
          <w:rFonts w:ascii="Aptos" w:hAnsi="Aptos" w:eastAsia="Aptos" w:cs="Aptos"/>
        </w:rPr>
        <w:t xml:space="preserve">  </w:t>
      </w:r>
    </w:p>
    <w:p w:rsidR="4C5D6D91" w:rsidP="00110D9E" w:rsidRDefault="4C5D6D91" w14:paraId="1BA5EA38" w14:textId="7FEDA13A">
      <w:pPr>
        <w:spacing w:before="240" w:after="0"/>
        <w:jc w:val="both"/>
      </w:pPr>
      <w:r w:rsidRPr="58FD0A21">
        <w:rPr>
          <w:rFonts w:ascii="Aptos" w:hAnsi="Aptos" w:eastAsia="Aptos" w:cs="Aptos"/>
        </w:rPr>
        <w:t xml:space="preserve">                                              </w:t>
      </w:r>
      <w:r w:rsidRPr="7576FBB4">
        <w:rPr>
          <w:rFonts w:ascii="Aptos" w:hAnsi="Aptos" w:eastAsia="Aptos" w:cs="Aptos"/>
        </w:rPr>
        <w:t xml:space="preserve">= 122.694155649666 × 1.81648 </w:t>
      </w:r>
    </w:p>
    <w:p w:rsidR="4C5D6D91" w:rsidP="00110D9E" w:rsidRDefault="4C5D6D91" w14:paraId="49B52DEA" w14:textId="2DF24250">
      <w:pPr>
        <w:spacing w:before="240" w:after="0"/>
        <w:jc w:val="both"/>
      </w:pPr>
      <w:r w:rsidRPr="0A382DE4">
        <w:rPr>
          <w:rFonts w:ascii="Aptos" w:hAnsi="Aptos" w:eastAsia="Aptos" w:cs="Aptos"/>
        </w:rPr>
        <w:t xml:space="preserve">  </w:t>
      </w:r>
      <w:r w:rsidRPr="17C64643">
        <w:rPr>
          <w:rFonts w:ascii="Aptos" w:hAnsi="Aptos" w:eastAsia="Aptos" w:cs="Aptos"/>
        </w:rPr>
        <w:t xml:space="preserve">                                             = 222.853</w:t>
      </w:r>
    </w:p>
    <w:p w:rsidR="7BAD1FC3" w:rsidP="00110D9E" w:rsidRDefault="3C482968" w14:paraId="49B67C8C" w14:textId="7BDCD4B7">
      <w:pPr>
        <w:spacing w:before="240" w:after="0"/>
        <w:jc w:val="both"/>
        <w:rPr>
          <w:rFonts w:ascii="Aptos" w:hAnsi="Aptos" w:eastAsia="Aptos" w:cs="Aptos"/>
          <w:b/>
          <w:sz w:val="24"/>
          <w:szCs w:val="24"/>
        </w:rPr>
      </w:pPr>
      <w:r w:rsidRPr="01012BC6">
        <w:rPr>
          <w:rFonts w:ascii="Aptos" w:hAnsi="Aptos" w:eastAsia="Aptos" w:cs="Aptos"/>
          <w:b/>
          <w:sz w:val="24"/>
          <w:szCs w:val="24"/>
        </w:rPr>
        <w:t>Step 6: Clamp to range</w:t>
      </w:r>
    </w:p>
    <w:p w:rsidR="3C482968" w:rsidP="00110D9E" w:rsidRDefault="3C482968" w14:paraId="4F1D27D1" w14:textId="5C6E535D">
      <w:pPr>
        <w:spacing w:before="240" w:after="0"/>
        <w:jc w:val="both"/>
      </w:pPr>
      <w:proofErr w:type="spellStart"/>
      <w:r w:rsidRPr="6F8EB90E">
        <w:rPr>
          <w:rFonts w:ascii="Aptos" w:hAnsi="Aptos" w:eastAsia="Aptos" w:cs="Aptos"/>
        </w:rPr>
        <w:lastRenderedPageBreak/>
        <w:t>final_clamped_factor</w:t>
      </w:r>
      <w:proofErr w:type="spellEnd"/>
      <w:r w:rsidRPr="6F8EB90E">
        <w:rPr>
          <w:rFonts w:ascii="Aptos" w:hAnsi="Aptos" w:eastAsia="Aptos" w:cs="Aptos"/>
        </w:rPr>
        <w:t xml:space="preserve"> = clamp(</w:t>
      </w:r>
      <w:proofErr w:type="spellStart"/>
      <w:r w:rsidRPr="6F8EB90E">
        <w:rPr>
          <w:rFonts w:ascii="Aptos" w:hAnsi="Aptos" w:eastAsia="Aptos" w:cs="Aptos"/>
        </w:rPr>
        <w:t>factor_before_clamp</w:t>
      </w:r>
      <w:proofErr w:type="spellEnd"/>
      <w:r w:rsidRPr="6F8EB90E">
        <w:rPr>
          <w:rFonts w:ascii="Aptos" w:hAnsi="Aptos" w:eastAsia="Aptos" w:cs="Aptos"/>
        </w:rPr>
        <w:t xml:space="preserve">, 0, 1232.13) </w:t>
      </w:r>
    </w:p>
    <w:p w:rsidR="3C482968" w:rsidP="00110D9E" w:rsidRDefault="3C482968" w14:paraId="0DE82A0D" w14:textId="02B70F08">
      <w:pPr>
        <w:spacing w:before="240" w:after="0"/>
        <w:jc w:val="both"/>
      </w:pPr>
      <w:r w:rsidRPr="1C53C71B">
        <w:rPr>
          <w:rFonts w:ascii="Aptos" w:hAnsi="Aptos" w:eastAsia="Aptos" w:cs="Aptos"/>
        </w:rPr>
        <w:t xml:space="preserve">                                             </w:t>
      </w:r>
      <w:r w:rsidRPr="16F8712C">
        <w:rPr>
          <w:rFonts w:ascii="Aptos" w:hAnsi="Aptos" w:eastAsia="Aptos" w:cs="Aptos"/>
        </w:rPr>
        <w:t xml:space="preserve"> = </w:t>
      </w:r>
      <w:r w:rsidRPr="6F8EB90E">
        <w:rPr>
          <w:rFonts w:ascii="Aptos" w:hAnsi="Aptos" w:eastAsia="Aptos" w:cs="Aptos"/>
        </w:rPr>
        <w:t xml:space="preserve">clamp(222.853, 0, 1232.13) </w:t>
      </w:r>
    </w:p>
    <w:p w:rsidRPr="00A45AA5" w:rsidR="00411C4A" w:rsidP="00110D9E" w:rsidRDefault="3C482968" w14:paraId="205E0A0A" w14:textId="5165F183">
      <w:pPr>
        <w:spacing w:before="240" w:after="0"/>
        <w:jc w:val="both"/>
        <w:rPr>
          <w:rFonts w:ascii="Aptos" w:hAnsi="Aptos" w:eastAsia="Aptos" w:cs="Aptos"/>
        </w:rPr>
      </w:pPr>
      <w:r w:rsidRPr="0700EB37">
        <w:rPr>
          <w:rFonts w:ascii="Aptos" w:hAnsi="Aptos" w:eastAsia="Aptos" w:cs="Aptos"/>
        </w:rPr>
        <w:t xml:space="preserve">                                             </w:t>
      </w:r>
      <w:r w:rsidRPr="6F8EB90E">
        <w:rPr>
          <w:rFonts w:ascii="Aptos" w:hAnsi="Aptos" w:eastAsia="Aptos" w:cs="Aptos"/>
        </w:rPr>
        <w:t>= 222.853</w:t>
      </w:r>
    </w:p>
    <w:sectPr w:rsidRPr="00A45AA5" w:rsidR="00411C4A" w:rsidSect="004A1AEE">
      <w:headerReference w:type="default" r:id="rId9"/>
      <w:footerReference w:type="default" r:id="rId10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429A" w:rsidP="006B67AD" w:rsidRDefault="0079429A" w14:paraId="5BD83B7E" w14:textId="77777777">
      <w:pPr>
        <w:spacing w:after="0" w:line="240" w:lineRule="auto"/>
      </w:pPr>
      <w:r>
        <w:separator/>
      </w:r>
    </w:p>
  </w:endnote>
  <w:endnote w:type="continuationSeparator" w:id="0">
    <w:p w:rsidR="0079429A" w:rsidP="006B67AD" w:rsidRDefault="0079429A" w14:paraId="748E2EF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56FE" w:rsidRDefault="009E56FE" w14:paraId="26CC4CBD" w14:textId="1BD85617">
    <w:pPr>
      <w:pStyle w:val="Footer"/>
    </w:pPr>
    <w:r>
      <w:t>Author: Mahima Ghosh</w:t>
    </w:r>
  </w:p>
  <w:p w:rsidR="006B67AD" w:rsidRDefault="006B67AD" w14:paraId="5BB65716" w14:textId="0F0963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429A" w:rsidP="006B67AD" w:rsidRDefault="0079429A" w14:paraId="3FFAF41C" w14:textId="77777777">
      <w:pPr>
        <w:spacing w:after="0" w:line="240" w:lineRule="auto"/>
      </w:pPr>
      <w:r>
        <w:separator/>
      </w:r>
    </w:p>
  </w:footnote>
  <w:footnote w:type="continuationSeparator" w:id="0">
    <w:p w:rsidR="0079429A" w:rsidP="006B67AD" w:rsidRDefault="0079429A" w14:paraId="0317F89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1374" w:rsidRDefault="00B61374" w14:paraId="3065F2DF" w14:textId="3665752D">
    <w:pPr>
      <w:pStyle w:val="Header"/>
    </w:pPr>
    <w:r>
      <w:t>Author: Mahima Ghosh</w:t>
    </w:r>
  </w:p>
  <w:p w:rsidR="006B67AD" w:rsidRDefault="006B67AD" w14:paraId="2B423997" w14:textId="795302B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jir1zyN2jADq9" int2:id="ywgwENPh">
      <int2:state int2:value="Rejected" int2:type="spell"/>
    </int2:textHash>
    <int2:bookmark int2:bookmarkName="_Int_gE5vOnIU" int2:invalidationBookmarkName="" int2:hashCode="ZdGjZKcdQXLN1H" int2:id="YL9jrft5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78D0"/>
    <w:multiLevelType w:val="hybridMultilevel"/>
    <w:tmpl w:val="FFFFFFFF"/>
    <w:lvl w:ilvl="0" w:tplc="48A08F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8C8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749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F2A4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8E0B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647E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D827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C259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2264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7445A5"/>
    <w:multiLevelType w:val="multilevel"/>
    <w:tmpl w:val="15BC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4E9C0D"/>
    <w:multiLevelType w:val="hybridMultilevel"/>
    <w:tmpl w:val="FFFFFFFF"/>
    <w:lvl w:ilvl="0" w:tplc="4D228A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710E6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585A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2C8D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F467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52E9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32F2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7EA0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EAF9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E130B1"/>
    <w:multiLevelType w:val="multilevel"/>
    <w:tmpl w:val="80E4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9EF3014"/>
    <w:multiLevelType w:val="hybridMultilevel"/>
    <w:tmpl w:val="FFFFFFFF"/>
    <w:lvl w:ilvl="0" w:tplc="B1E676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F28F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F421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0888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2C53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C00E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DE21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EE5A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169C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971D21"/>
    <w:multiLevelType w:val="hybridMultilevel"/>
    <w:tmpl w:val="FFFFFFFF"/>
    <w:lvl w:ilvl="0" w:tplc="7DF465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2E7A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52A2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9492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F8FE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BC43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42A1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2CC7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2086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E0A48FF"/>
    <w:multiLevelType w:val="hybridMultilevel"/>
    <w:tmpl w:val="8FE26C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BD3576"/>
    <w:multiLevelType w:val="hybridMultilevel"/>
    <w:tmpl w:val="FFFFFFFF"/>
    <w:lvl w:ilvl="0" w:tplc="3460B3CE">
      <w:start w:val="1"/>
      <w:numFmt w:val="decimal"/>
      <w:lvlText w:val="%1."/>
      <w:lvlJc w:val="left"/>
      <w:pPr>
        <w:ind w:left="720" w:hanging="360"/>
      </w:pPr>
    </w:lvl>
    <w:lvl w:ilvl="1" w:tplc="5854FBC8">
      <w:start w:val="1"/>
      <w:numFmt w:val="lowerLetter"/>
      <w:lvlText w:val="%2."/>
      <w:lvlJc w:val="left"/>
      <w:pPr>
        <w:ind w:left="1440" w:hanging="360"/>
      </w:pPr>
    </w:lvl>
    <w:lvl w:ilvl="2" w:tplc="D4E6F8FA">
      <w:start w:val="1"/>
      <w:numFmt w:val="lowerRoman"/>
      <w:lvlText w:val="%3."/>
      <w:lvlJc w:val="right"/>
      <w:pPr>
        <w:ind w:left="2160" w:hanging="180"/>
      </w:pPr>
    </w:lvl>
    <w:lvl w:ilvl="3" w:tplc="3488A12A">
      <w:start w:val="1"/>
      <w:numFmt w:val="decimal"/>
      <w:lvlText w:val="%4."/>
      <w:lvlJc w:val="left"/>
      <w:pPr>
        <w:ind w:left="2880" w:hanging="360"/>
      </w:pPr>
    </w:lvl>
    <w:lvl w:ilvl="4" w:tplc="3D704634">
      <w:start w:val="1"/>
      <w:numFmt w:val="lowerLetter"/>
      <w:lvlText w:val="%5."/>
      <w:lvlJc w:val="left"/>
      <w:pPr>
        <w:ind w:left="3600" w:hanging="360"/>
      </w:pPr>
    </w:lvl>
    <w:lvl w:ilvl="5" w:tplc="8B2EE112">
      <w:start w:val="1"/>
      <w:numFmt w:val="lowerRoman"/>
      <w:lvlText w:val="%6."/>
      <w:lvlJc w:val="right"/>
      <w:pPr>
        <w:ind w:left="4320" w:hanging="180"/>
      </w:pPr>
    </w:lvl>
    <w:lvl w:ilvl="6" w:tplc="183CFDAA">
      <w:start w:val="1"/>
      <w:numFmt w:val="decimal"/>
      <w:lvlText w:val="%7."/>
      <w:lvlJc w:val="left"/>
      <w:pPr>
        <w:ind w:left="5040" w:hanging="360"/>
      </w:pPr>
    </w:lvl>
    <w:lvl w:ilvl="7" w:tplc="2DA46416">
      <w:start w:val="1"/>
      <w:numFmt w:val="lowerLetter"/>
      <w:lvlText w:val="%8."/>
      <w:lvlJc w:val="left"/>
      <w:pPr>
        <w:ind w:left="5760" w:hanging="360"/>
      </w:pPr>
    </w:lvl>
    <w:lvl w:ilvl="8" w:tplc="F5B60C9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6EDE1"/>
    <w:multiLevelType w:val="hybridMultilevel"/>
    <w:tmpl w:val="FFFFFFFF"/>
    <w:lvl w:ilvl="0" w:tplc="3C029E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0E5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F835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1646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F46A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A2E2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5A8B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5C88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824F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22715D3"/>
    <w:multiLevelType w:val="multilevel"/>
    <w:tmpl w:val="FAAE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B3FA336"/>
    <w:multiLevelType w:val="hybridMultilevel"/>
    <w:tmpl w:val="FFFFFFFF"/>
    <w:lvl w:ilvl="0" w:tplc="52005B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B2DE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86884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F8EA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3289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FAE8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1CBC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4C1E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4A25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B7767E0"/>
    <w:multiLevelType w:val="multilevel"/>
    <w:tmpl w:val="AAA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C604578"/>
    <w:multiLevelType w:val="multilevel"/>
    <w:tmpl w:val="828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ED9C75B"/>
    <w:multiLevelType w:val="hybridMultilevel"/>
    <w:tmpl w:val="FFFFFFFF"/>
    <w:lvl w:ilvl="0" w:tplc="03EA68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146A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AA24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85B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D6B8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7211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E278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DCA5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20D4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23DE018"/>
    <w:multiLevelType w:val="hybridMultilevel"/>
    <w:tmpl w:val="FFFFFFFF"/>
    <w:lvl w:ilvl="0" w:tplc="EEBC3B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2EE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428C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84E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C471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8043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D24A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821A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9C3B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8B710B0"/>
    <w:multiLevelType w:val="hybridMultilevel"/>
    <w:tmpl w:val="FFFFFFFF"/>
    <w:lvl w:ilvl="0" w:tplc="8DE612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EC85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C013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46E4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66CA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060A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6E2C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6A5D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7003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BF04800"/>
    <w:multiLevelType w:val="multilevel"/>
    <w:tmpl w:val="E5F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1A280F3"/>
    <w:multiLevelType w:val="hybridMultilevel"/>
    <w:tmpl w:val="FFFFFFFF"/>
    <w:lvl w:ilvl="0" w:tplc="5E101F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429E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BAC4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2007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0C4C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3A69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80DB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32EA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C016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1A71F9E"/>
    <w:multiLevelType w:val="hybridMultilevel"/>
    <w:tmpl w:val="FFFFFFFF"/>
    <w:lvl w:ilvl="0" w:tplc="3D4C15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6209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A0D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943E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54EB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74DD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E64B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4493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505C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2E9747A"/>
    <w:multiLevelType w:val="hybridMultilevel"/>
    <w:tmpl w:val="FFFFFFFF"/>
    <w:lvl w:ilvl="0" w:tplc="ED429E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726F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5298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F4ED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541E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E479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B402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0E11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261F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8CC9CF7"/>
    <w:multiLevelType w:val="hybridMultilevel"/>
    <w:tmpl w:val="FFFFFFFF"/>
    <w:lvl w:ilvl="0" w:tplc="8A127F8C">
      <w:start w:val="1"/>
      <w:numFmt w:val="decimal"/>
      <w:lvlText w:val="%1."/>
      <w:lvlJc w:val="left"/>
      <w:pPr>
        <w:ind w:left="720" w:hanging="360"/>
      </w:pPr>
    </w:lvl>
    <w:lvl w:ilvl="1" w:tplc="AF7CDB92">
      <w:start w:val="1"/>
      <w:numFmt w:val="lowerLetter"/>
      <w:lvlText w:val="%2."/>
      <w:lvlJc w:val="left"/>
      <w:pPr>
        <w:ind w:left="1440" w:hanging="360"/>
      </w:pPr>
    </w:lvl>
    <w:lvl w:ilvl="2" w:tplc="2CDEC976">
      <w:start w:val="1"/>
      <w:numFmt w:val="lowerRoman"/>
      <w:lvlText w:val="%3."/>
      <w:lvlJc w:val="right"/>
      <w:pPr>
        <w:ind w:left="2160" w:hanging="180"/>
      </w:pPr>
    </w:lvl>
    <w:lvl w:ilvl="3" w:tplc="6D66550E">
      <w:start w:val="1"/>
      <w:numFmt w:val="decimal"/>
      <w:lvlText w:val="%4."/>
      <w:lvlJc w:val="left"/>
      <w:pPr>
        <w:ind w:left="2880" w:hanging="360"/>
      </w:pPr>
    </w:lvl>
    <w:lvl w:ilvl="4" w:tplc="65C84178">
      <w:start w:val="1"/>
      <w:numFmt w:val="lowerLetter"/>
      <w:lvlText w:val="%5."/>
      <w:lvlJc w:val="left"/>
      <w:pPr>
        <w:ind w:left="3600" w:hanging="360"/>
      </w:pPr>
    </w:lvl>
    <w:lvl w:ilvl="5" w:tplc="05500CAA">
      <w:start w:val="1"/>
      <w:numFmt w:val="lowerRoman"/>
      <w:lvlText w:val="%6."/>
      <w:lvlJc w:val="right"/>
      <w:pPr>
        <w:ind w:left="4320" w:hanging="180"/>
      </w:pPr>
    </w:lvl>
    <w:lvl w:ilvl="6" w:tplc="27BCBBA4">
      <w:start w:val="1"/>
      <w:numFmt w:val="decimal"/>
      <w:lvlText w:val="%7."/>
      <w:lvlJc w:val="left"/>
      <w:pPr>
        <w:ind w:left="5040" w:hanging="360"/>
      </w:pPr>
    </w:lvl>
    <w:lvl w:ilvl="7" w:tplc="26DAD468">
      <w:start w:val="1"/>
      <w:numFmt w:val="lowerLetter"/>
      <w:lvlText w:val="%8."/>
      <w:lvlJc w:val="left"/>
      <w:pPr>
        <w:ind w:left="5760" w:hanging="360"/>
      </w:pPr>
    </w:lvl>
    <w:lvl w:ilvl="8" w:tplc="548E2A0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425B98"/>
    <w:multiLevelType w:val="hybridMultilevel"/>
    <w:tmpl w:val="FFFFFFFF"/>
    <w:lvl w:ilvl="0" w:tplc="ED8EFC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9CCF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8CA1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3A66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D6CB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8C40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7430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44E0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3445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FF1C391"/>
    <w:multiLevelType w:val="hybridMultilevel"/>
    <w:tmpl w:val="FFFFFFFF"/>
    <w:lvl w:ilvl="0" w:tplc="66C629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C2A2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AAF0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CEA8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EE0F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C6AB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602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96E7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7694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0AC5850"/>
    <w:multiLevelType w:val="hybridMultilevel"/>
    <w:tmpl w:val="FFFFFFFF"/>
    <w:lvl w:ilvl="0" w:tplc="5EE27F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1044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7C15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06D3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CE83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3C54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20A7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D098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EE77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371EB69"/>
    <w:multiLevelType w:val="hybridMultilevel"/>
    <w:tmpl w:val="FFFFFFFF"/>
    <w:lvl w:ilvl="0" w:tplc="EC482D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5C4F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6819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9238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64E0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4E9E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F2A5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A0B3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38CF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47BE7F1"/>
    <w:multiLevelType w:val="hybridMultilevel"/>
    <w:tmpl w:val="FFFFFFFF"/>
    <w:lvl w:ilvl="0" w:tplc="06182A78">
      <w:start w:val="1"/>
      <w:numFmt w:val="decimal"/>
      <w:lvlText w:val="%1."/>
      <w:lvlJc w:val="left"/>
      <w:pPr>
        <w:ind w:left="720" w:hanging="360"/>
      </w:pPr>
    </w:lvl>
    <w:lvl w:ilvl="1" w:tplc="B6AC702A">
      <w:start w:val="1"/>
      <w:numFmt w:val="lowerLetter"/>
      <w:lvlText w:val="%2."/>
      <w:lvlJc w:val="left"/>
      <w:pPr>
        <w:ind w:left="1440" w:hanging="360"/>
      </w:pPr>
    </w:lvl>
    <w:lvl w:ilvl="2" w:tplc="537AD8A2">
      <w:start w:val="1"/>
      <w:numFmt w:val="lowerRoman"/>
      <w:lvlText w:val="%3."/>
      <w:lvlJc w:val="right"/>
      <w:pPr>
        <w:ind w:left="2160" w:hanging="180"/>
      </w:pPr>
    </w:lvl>
    <w:lvl w:ilvl="3" w:tplc="6B08A2B4">
      <w:start w:val="1"/>
      <w:numFmt w:val="decimal"/>
      <w:lvlText w:val="%4."/>
      <w:lvlJc w:val="left"/>
      <w:pPr>
        <w:ind w:left="2880" w:hanging="360"/>
      </w:pPr>
    </w:lvl>
    <w:lvl w:ilvl="4" w:tplc="60262E3A">
      <w:start w:val="1"/>
      <w:numFmt w:val="lowerLetter"/>
      <w:lvlText w:val="%5."/>
      <w:lvlJc w:val="left"/>
      <w:pPr>
        <w:ind w:left="3600" w:hanging="360"/>
      </w:pPr>
    </w:lvl>
    <w:lvl w:ilvl="5" w:tplc="E5BE3604">
      <w:start w:val="1"/>
      <w:numFmt w:val="lowerRoman"/>
      <w:lvlText w:val="%6."/>
      <w:lvlJc w:val="right"/>
      <w:pPr>
        <w:ind w:left="4320" w:hanging="180"/>
      </w:pPr>
    </w:lvl>
    <w:lvl w:ilvl="6" w:tplc="BCF6D154">
      <w:start w:val="1"/>
      <w:numFmt w:val="decimal"/>
      <w:lvlText w:val="%7."/>
      <w:lvlJc w:val="left"/>
      <w:pPr>
        <w:ind w:left="5040" w:hanging="360"/>
      </w:pPr>
    </w:lvl>
    <w:lvl w:ilvl="7" w:tplc="428ED7B2">
      <w:start w:val="1"/>
      <w:numFmt w:val="lowerLetter"/>
      <w:lvlText w:val="%8."/>
      <w:lvlJc w:val="left"/>
      <w:pPr>
        <w:ind w:left="5760" w:hanging="360"/>
      </w:pPr>
    </w:lvl>
    <w:lvl w:ilvl="8" w:tplc="80BAE51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0239AE"/>
    <w:multiLevelType w:val="hybridMultilevel"/>
    <w:tmpl w:val="FFFFFFFF"/>
    <w:lvl w:ilvl="0" w:tplc="0A9C7D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3E25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0A24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5870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9A04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203F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6856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6880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C265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8D414AC"/>
    <w:multiLevelType w:val="hybridMultilevel"/>
    <w:tmpl w:val="FFFFFFFF"/>
    <w:lvl w:ilvl="0" w:tplc="DEF270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32AA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84C0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B462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2876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B23B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90E7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5E8C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34AE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BB1560A"/>
    <w:multiLevelType w:val="hybridMultilevel"/>
    <w:tmpl w:val="FFFFFFFF"/>
    <w:lvl w:ilvl="0" w:tplc="9160AE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4664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5EE9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BAFE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AA32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3477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22FF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9AD7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FA0C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C2D3A1A"/>
    <w:multiLevelType w:val="hybridMultilevel"/>
    <w:tmpl w:val="FFFFFFFF"/>
    <w:lvl w:ilvl="0" w:tplc="78248C3A">
      <w:start w:val="1"/>
      <w:numFmt w:val="decimal"/>
      <w:lvlText w:val="%1."/>
      <w:lvlJc w:val="left"/>
      <w:pPr>
        <w:ind w:left="720" w:hanging="360"/>
      </w:pPr>
    </w:lvl>
    <w:lvl w:ilvl="1" w:tplc="F4E6D5F4">
      <w:start w:val="1"/>
      <w:numFmt w:val="lowerLetter"/>
      <w:lvlText w:val="%2."/>
      <w:lvlJc w:val="left"/>
      <w:pPr>
        <w:ind w:left="1440" w:hanging="360"/>
      </w:pPr>
    </w:lvl>
    <w:lvl w:ilvl="2" w:tplc="6ED2E838">
      <w:start w:val="1"/>
      <w:numFmt w:val="lowerRoman"/>
      <w:lvlText w:val="%3."/>
      <w:lvlJc w:val="right"/>
      <w:pPr>
        <w:ind w:left="2160" w:hanging="180"/>
      </w:pPr>
    </w:lvl>
    <w:lvl w:ilvl="3" w:tplc="2DC6541C">
      <w:start w:val="1"/>
      <w:numFmt w:val="decimal"/>
      <w:lvlText w:val="%4."/>
      <w:lvlJc w:val="left"/>
      <w:pPr>
        <w:ind w:left="2880" w:hanging="360"/>
      </w:pPr>
    </w:lvl>
    <w:lvl w:ilvl="4" w:tplc="42C2A058">
      <w:start w:val="1"/>
      <w:numFmt w:val="lowerLetter"/>
      <w:lvlText w:val="%5."/>
      <w:lvlJc w:val="left"/>
      <w:pPr>
        <w:ind w:left="3600" w:hanging="360"/>
      </w:pPr>
    </w:lvl>
    <w:lvl w:ilvl="5" w:tplc="EE6C5794">
      <w:start w:val="1"/>
      <w:numFmt w:val="lowerRoman"/>
      <w:lvlText w:val="%6."/>
      <w:lvlJc w:val="right"/>
      <w:pPr>
        <w:ind w:left="4320" w:hanging="180"/>
      </w:pPr>
    </w:lvl>
    <w:lvl w:ilvl="6" w:tplc="51384186">
      <w:start w:val="1"/>
      <w:numFmt w:val="decimal"/>
      <w:lvlText w:val="%7."/>
      <w:lvlJc w:val="left"/>
      <w:pPr>
        <w:ind w:left="5040" w:hanging="360"/>
      </w:pPr>
    </w:lvl>
    <w:lvl w:ilvl="7" w:tplc="1506CA64">
      <w:start w:val="1"/>
      <w:numFmt w:val="lowerLetter"/>
      <w:lvlText w:val="%8."/>
      <w:lvlJc w:val="left"/>
      <w:pPr>
        <w:ind w:left="5760" w:hanging="360"/>
      </w:pPr>
    </w:lvl>
    <w:lvl w:ilvl="8" w:tplc="D40686D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73C20"/>
    <w:multiLevelType w:val="hybridMultilevel"/>
    <w:tmpl w:val="FFFFFFFF"/>
    <w:lvl w:ilvl="0" w:tplc="540CAEEC">
      <w:start w:val="1"/>
      <w:numFmt w:val="decimal"/>
      <w:lvlText w:val="%1."/>
      <w:lvlJc w:val="left"/>
      <w:pPr>
        <w:ind w:left="720" w:hanging="360"/>
      </w:pPr>
    </w:lvl>
    <w:lvl w:ilvl="1" w:tplc="43884A38">
      <w:start w:val="1"/>
      <w:numFmt w:val="lowerLetter"/>
      <w:lvlText w:val="%2."/>
      <w:lvlJc w:val="left"/>
      <w:pPr>
        <w:ind w:left="1440" w:hanging="360"/>
      </w:pPr>
    </w:lvl>
    <w:lvl w:ilvl="2" w:tplc="AA24B38C">
      <w:start w:val="1"/>
      <w:numFmt w:val="lowerRoman"/>
      <w:lvlText w:val="%3."/>
      <w:lvlJc w:val="right"/>
      <w:pPr>
        <w:ind w:left="2160" w:hanging="180"/>
      </w:pPr>
    </w:lvl>
    <w:lvl w:ilvl="3" w:tplc="80B63D46">
      <w:start w:val="1"/>
      <w:numFmt w:val="decimal"/>
      <w:lvlText w:val="%4."/>
      <w:lvlJc w:val="left"/>
      <w:pPr>
        <w:ind w:left="2880" w:hanging="360"/>
      </w:pPr>
    </w:lvl>
    <w:lvl w:ilvl="4" w:tplc="2D8A8462">
      <w:start w:val="1"/>
      <w:numFmt w:val="lowerLetter"/>
      <w:lvlText w:val="%5."/>
      <w:lvlJc w:val="left"/>
      <w:pPr>
        <w:ind w:left="3600" w:hanging="360"/>
      </w:pPr>
    </w:lvl>
    <w:lvl w:ilvl="5" w:tplc="3CCE2D34">
      <w:start w:val="1"/>
      <w:numFmt w:val="lowerRoman"/>
      <w:lvlText w:val="%6."/>
      <w:lvlJc w:val="right"/>
      <w:pPr>
        <w:ind w:left="4320" w:hanging="180"/>
      </w:pPr>
    </w:lvl>
    <w:lvl w:ilvl="6" w:tplc="8202E6BC">
      <w:start w:val="1"/>
      <w:numFmt w:val="decimal"/>
      <w:lvlText w:val="%7."/>
      <w:lvlJc w:val="left"/>
      <w:pPr>
        <w:ind w:left="5040" w:hanging="360"/>
      </w:pPr>
    </w:lvl>
    <w:lvl w:ilvl="7" w:tplc="766C986A">
      <w:start w:val="1"/>
      <w:numFmt w:val="lowerLetter"/>
      <w:lvlText w:val="%8."/>
      <w:lvlJc w:val="left"/>
      <w:pPr>
        <w:ind w:left="5760" w:hanging="360"/>
      </w:pPr>
    </w:lvl>
    <w:lvl w:ilvl="8" w:tplc="80802D3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80509A"/>
    <w:multiLevelType w:val="multilevel"/>
    <w:tmpl w:val="C296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B8C41EE"/>
    <w:multiLevelType w:val="hybridMultilevel"/>
    <w:tmpl w:val="FFFFFFFF"/>
    <w:lvl w:ilvl="0" w:tplc="EF0AE9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3AB1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9643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66B1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5286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FEB2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3C8A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A6EE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7C88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DE1E8C4"/>
    <w:multiLevelType w:val="hybridMultilevel"/>
    <w:tmpl w:val="FFFFFFFF"/>
    <w:lvl w:ilvl="0" w:tplc="749020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7243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C605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2818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E4B2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F077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300B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048D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52A2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E907103"/>
    <w:multiLevelType w:val="hybridMultilevel"/>
    <w:tmpl w:val="FFFFFFFF"/>
    <w:lvl w:ilvl="0" w:tplc="EF30A1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ECF9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AC1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8E1E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C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508D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6C65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5C65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7EC2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FE59FDE"/>
    <w:multiLevelType w:val="hybridMultilevel"/>
    <w:tmpl w:val="FFFFFFFF"/>
    <w:lvl w:ilvl="0" w:tplc="5D4A69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5C56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3E12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F27B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E0DB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AA85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B0C9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8432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4E9E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31145DB"/>
    <w:multiLevelType w:val="multilevel"/>
    <w:tmpl w:val="48F6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34B1060"/>
    <w:multiLevelType w:val="hybridMultilevel"/>
    <w:tmpl w:val="DC064B10"/>
    <w:lvl w:ilvl="0" w:tplc="0E064810">
      <w:start w:val="3"/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95338C3"/>
    <w:multiLevelType w:val="hybridMultilevel"/>
    <w:tmpl w:val="FFFFFFFF"/>
    <w:lvl w:ilvl="0" w:tplc="AAEA50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B847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A03C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DC87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D6F2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DCE6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F2EE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0664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5ED8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97507D9"/>
    <w:multiLevelType w:val="multilevel"/>
    <w:tmpl w:val="84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A6CD4ED"/>
    <w:multiLevelType w:val="hybridMultilevel"/>
    <w:tmpl w:val="FFFFFFFF"/>
    <w:lvl w:ilvl="0" w:tplc="99E424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E816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1837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4074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FA4A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ACF3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4AFB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0640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98CD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D0F3127"/>
    <w:multiLevelType w:val="multilevel"/>
    <w:tmpl w:val="B866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07A05BB"/>
    <w:multiLevelType w:val="hybridMultilevel"/>
    <w:tmpl w:val="FFFFFFFF"/>
    <w:lvl w:ilvl="0" w:tplc="DA98B4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C0B8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6AD2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9E48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6047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CA76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56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E8A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507D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AD05F76"/>
    <w:multiLevelType w:val="hybridMultilevel"/>
    <w:tmpl w:val="FFFFFFFF"/>
    <w:lvl w:ilvl="0" w:tplc="FD3A2B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0C58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A8C1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CAEF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B074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4A8F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B0D6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C649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C13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D6ECF49"/>
    <w:multiLevelType w:val="hybridMultilevel"/>
    <w:tmpl w:val="FFFFFFFF"/>
    <w:lvl w:ilvl="0" w:tplc="7D361B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D00F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826C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5AFB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3C7E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A8C5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F68E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7C7B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3888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D88AF38"/>
    <w:multiLevelType w:val="hybridMultilevel"/>
    <w:tmpl w:val="FFFFFFFF"/>
    <w:lvl w:ilvl="0" w:tplc="CCCC65D2">
      <w:start w:val="1"/>
      <w:numFmt w:val="decimal"/>
      <w:lvlText w:val="%1."/>
      <w:lvlJc w:val="left"/>
      <w:pPr>
        <w:ind w:left="720" w:hanging="360"/>
      </w:pPr>
    </w:lvl>
    <w:lvl w:ilvl="1" w:tplc="A2481B24">
      <w:start w:val="1"/>
      <w:numFmt w:val="lowerLetter"/>
      <w:lvlText w:val="%2."/>
      <w:lvlJc w:val="left"/>
      <w:pPr>
        <w:ind w:left="1440" w:hanging="360"/>
      </w:pPr>
    </w:lvl>
    <w:lvl w:ilvl="2" w:tplc="A808EA3C">
      <w:start w:val="1"/>
      <w:numFmt w:val="lowerRoman"/>
      <w:lvlText w:val="%3."/>
      <w:lvlJc w:val="right"/>
      <w:pPr>
        <w:ind w:left="2160" w:hanging="180"/>
      </w:pPr>
    </w:lvl>
    <w:lvl w:ilvl="3" w:tplc="AD40FF3A">
      <w:start w:val="1"/>
      <w:numFmt w:val="decimal"/>
      <w:lvlText w:val="%4."/>
      <w:lvlJc w:val="left"/>
      <w:pPr>
        <w:ind w:left="2880" w:hanging="360"/>
      </w:pPr>
    </w:lvl>
    <w:lvl w:ilvl="4" w:tplc="0D40BF3A">
      <w:start w:val="1"/>
      <w:numFmt w:val="lowerLetter"/>
      <w:lvlText w:val="%5."/>
      <w:lvlJc w:val="left"/>
      <w:pPr>
        <w:ind w:left="3600" w:hanging="360"/>
      </w:pPr>
    </w:lvl>
    <w:lvl w:ilvl="5" w:tplc="A6F69D46">
      <w:start w:val="1"/>
      <w:numFmt w:val="lowerRoman"/>
      <w:lvlText w:val="%6."/>
      <w:lvlJc w:val="right"/>
      <w:pPr>
        <w:ind w:left="4320" w:hanging="180"/>
      </w:pPr>
    </w:lvl>
    <w:lvl w:ilvl="6" w:tplc="F5C4E93E">
      <w:start w:val="1"/>
      <w:numFmt w:val="decimal"/>
      <w:lvlText w:val="%7."/>
      <w:lvlJc w:val="left"/>
      <w:pPr>
        <w:ind w:left="5040" w:hanging="360"/>
      </w:pPr>
    </w:lvl>
    <w:lvl w:ilvl="7" w:tplc="70D631C2">
      <w:start w:val="1"/>
      <w:numFmt w:val="lowerLetter"/>
      <w:lvlText w:val="%8."/>
      <w:lvlJc w:val="left"/>
      <w:pPr>
        <w:ind w:left="5760" w:hanging="360"/>
      </w:pPr>
    </w:lvl>
    <w:lvl w:ilvl="8" w:tplc="47B42ECE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9656C1"/>
    <w:multiLevelType w:val="hybridMultilevel"/>
    <w:tmpl w:val="FFFFFFFF"/>
    <w:lvl w:ilvl="0" w:tplc="F6BC1CF6">
      <w:start w:val="1"/>
      <w:numFmt w:val="decimal"/>
      <w:lvlText w:val="%1."/>
      <w:lvlJc w:val="left"/>
      <w:pPr>
        <w:ind w:left="720" w:hanging="360"/>
      </w:pPr>
    </w:lvl>
    <w:lvl w:ilvl="1" w:tplc="7CB8196E">
      <w:start w:val="1"/>
      <w:numFmt w:val="lowerLetter"/>
      <w:lvlText w:val="%2."/>
      <w:lvlJc w:val="left"/>
      <w:pPr>
        <w:ind w:left="1440" w:hanging="360"/>
      </w:pPr>
    </w:lvl>
    <w:lvl w:ilvl="2" w:tplc="153CE0BC">
      <w:start w:val="1"/>
      <w:numFmt w:val="lowerRoman"/>
      <w:lvlText w:val="%3."/>
      <w:lvlJc w:val="right"/>
      <w:pPr>
        <w:ind w:left="2160" w:hanging="180"/>
      </w:pPr>
    </w:lvl>
    <w:lvl w:ilvl="3" w:tplc="3856CD8A">
      <w:start w:val="1"/>
      <w:numFmt w:val="decimal"/>
      <w:lvlText w:val="%4."/>
      <w:lvlJc w:val="left"/>
      <w:pPr>
        <w:ind w:left="2880" w:hanging="360"/>
      </w:pPr>
    </w:lvl>
    <w:lvl w:ilvl="4" w:tplc="B6845FD8">
      <w:start w:val="1"/>
      <w:numFmt w:val="lowerLetter"/>
      <w:lvlText w:val="%5."/>
      <w:lvlJc w:val="left"/>
      <w:pPr>
        <w:ind w:left="3600" w:hanging="360"/>
      </w:pPr>
    </w:lvl>
    <w:lvl w:ilvl="5" w:tplc="540CE97E">
      <w:start w:val="1"/>
      <w:numFmt w:val="lowerRoman"/>
      <w:lvlText w:val="%6."/>
      <w:lvlJc w:val="right"/>
      <w:pPr>
        <w:ind w:left="4320" w:hanging="180"/>
      </w:pPr>
    </w:lvl>
    <w:lvl w:ilvl="6" w:tplc="361C266A">
      <w:start w:val="1"/>
      <w:numFmt w:val="decimal"/>
      <w:lvlText w:val="%7."/>
      <w:lvlJc w:val="left"/>
      <w:pPr>
        <w:ind w:left="5040" w:hanging="360"/>
      </w:pPr>
    </w:lvl>
    <w:lvl w:ilvl="7" w:tplc="21A4F01C">
      <w:start w:val="1"/>
      <w:numFmt w:val="lowerLetter"/>
      <w:lvlText w:val="%8."/>
      <w:lvlJc w:val="left"/>
      <w:pPr>
        <w:ind w:left="5760" w:hanging="360"/>
      </w:pPr>
    </w:lvl>
    <w:lvl w:ilvl="8" w:tplc="198EB926">
      <w:start w:val="1"/>
      <w:numFmt w:val="lowerRoman"/>
      <w:lvlText w:val="%9."/>
      <w:lvlJc w:val="right"/>
      <w:pPr>
        <w:ind w:left="6480" w:hanging="180"/>
      </w:pPr>
    </w:lvl>
  </w:abstractNum>
  <w:num w:numId="1" w16cid:durableId="547766970">
    <w:abstractNumId w:val="31"/>
  </w:num>
  <w:num w:numId="2" w16cid:durableId="1693145239">
    <w:abstractNumId w:val="11"/>
  </w:num>
  <w:num w:numId="3" w16cid:durableId="1046416931">
    <w:abstractNumId w:val="36"/>
  </w:num>
  <w:num w:numId="4" w16cid:durableId="2080441142">
    <w:abstractNumId w:val="41"/>
  </w:num>
  <w:num w:numId="5" w16cid:durableId="1424186964">
    <w:abstractNumId w:val="39"/>
  </w:num>
  <w:num w:numId="6" w16cid:durableId="1270427937">
    <w:abstractNumId w:val="9"/>
  </w:num>
  <w:num w:numId="7" w16cid:durableId="1897427239">
    <w:abstractNumId w:val="3"/>
  </w:num>
  <w:num w:numId="8" w16cid:durableId="267083531">
    <w:abstractNumId w:val="16"/>
  </w:num>
  <w:num w:numId="9" w16cid:durableId="140119204">
    <w:abstractNumId w:val="1"/>
  </w:num>
  <w:num w:numId="10" w16cid:durableId="992947074">
    <w:abstractNumId w:val="6"/>
  </w:num>
  <w:num w:numId="11" w16cid:durableId="1506481733">
    <w:abstractNumId w:val="37"/>
  </w:num>
  <w:num w:numId="12" w16cid:durableId="1287809530">
    <w:abstractNumId w:val="12"/>
  </w:num>
  <w:num w:numId="13" w16cid:durableId="560599715">
    <w:abstractNumId w:val="29"/>
  </w:num>
  <w:num w:numId="14" w16cid:durableId="235940170">
    <w:abstractNumId w:val="7"/>
  </w:num>
  <w:num w:numId="15" w16cid:durableId="1853838673">
    <w:abstractNumId w:val="30"/>
  </w:num>
  <w:num w:numId="16" w16cid:durableId="107938819">
    <w:abstractNumId w:val="45"/>
  </w:num>
  <w:num w:numId="17" w16cid:durableId="259796687">
    <w:abstractNumId w:val="46"/>
  </w:num>
  <w:num w:numId="18" w16cid:durableId="942221693">
    <w:abstractNumId w:val="25"/>
  </w:num>
  <w:num w:numId="19" w16cid:durableId="99690493">
    <w:abstractNumId w:val="20"/>
  </w:num>
  <w:num w:numId="20" w16cid:durableId="905578401">
    <w:abstractNumId w:val="5"/>
  </w:num>
  <w:num w:numId="21" w16cid:durableId="1336956174">
    <w:abstractNumId w:val="17"/>
  </w:num>
  <w:num w:numId="22" w16cid:durableId="685983060">
    <w:abstractNumId w:val="44"/>
  </w:num>
  <w:num w:numId="23" w16cid:durableId="2114938553">
    <w:abstractNumId w:val="43"/>
  </w:num>
  <w:num w:numId="24" w16cid:durableId="130365193">
    <w:abstractNumId w:val="28"/>
  </w:num>
  <w:num w:numId="25" w16cid:durableId="596642525">
    <w:abstractNumId w:val="24"/>
  </w:num>
  <w:num w:numId="26" w16cid:durableId="23799257">
    <w:abstractNumId w:val="0"/>
  </w:num>
  <w:num w:numId="27" w16cid:durableId="1689599682">
    <w:abstractNumId w:val="10"/>
  </w:num>
  <w:num w:numId="28" w16cid:durableId="1600525938">
    <w:abstractNumId w:val="27"/>
  </w:num>
  <w:num w:numId="29" w16cid:durableId="328024687">
    <w:abstractNumId w:val="4"/>
  </w:num>
  <w:num w:numId="30" w16cid:durableId="579146612">
    <w:abstractNumId w:val="14"/>
  </w:num>
  <w:num w:numId="31" w16cid:durableId="1938638163">
    <w:abstractNumId w:val="34"/>
  </w:num>
  <w:num w:numId="32" w16cid:durableId="351490376">
    <w:abstractNumId w:val="8"/>
  </w:num>
  <w:num w:numId="33" w16cid:durableId="349913381">
    <w:abstractNumId w:val="18"/>
  </w:num>
  <w:num w:numId="34" w16cid:durableId="1186555491">
    <w:abstractNumId w:val="19"/>
  </w:num>
  <w:num w:numId="35" w16cid:durableId="1730499324">
    <w:abstractNumId w:val="15"/>
  </w:num>
  <w:num w:numId="36" w16cid:durableId="714625645">
    <w:abstractNumId w:val="40"/>
  </w:num>
  <w:num w:numId="37" w16cid:durableId="903179172">
    <w:abstractNumId w:val="42"/>
  </w:num>
  <w:num w:numId="38" w16cid:durableId="495919080">
    <w:abstractNumId w:val="23"/>
  </w:num>
  <w:num w:numId="39" w16cid:durableId="444229084">
    <w:abstractNumId w:val="32"/>
  </w:num>
  <w:num w:numId="40" w16cid:durableId="1333988010">
    <w:abstractNumId w:val="22"/>
  </w:num>
  <w:num w:numId="41" w16cid:durableId="2059239100">
    <w:abstractNumId w:val="26"/>
  </w:num>
  <w:num w:numId="42" w16cid:durableId="139732260">
    <w:abstractNumId w:val="2"/>
  </w:num>
  <w:num w:numId="43" w16cid:durableId="598949474">
    <w:abstractNumId w:val="13"/>
  </w:num>
  <w:num w:numId="44" w16cid:durableId="1464613186">
    <w:abstractNumId w:val="33"/>
  </w:num>
  <w:num w:numId="45" w16cid:durableId="1140149111">
    <w:abstractNumId w:val="35"/>
  </w:num>
  <w:num w:numId="46" w16cid:durableId="615990993">
    <w:abstractNumId w:val="21"/>
  </w:num>
  <w:num w:numId="47" w16cid:durableId="5752145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EE"/>
    <w:rsid w:val="0000763A"/>
    <w:rsid w:val="00010247"/>
    <w:rsid w:val="00012103"/>
    <w:rsid w:val="000151F2"/>
    <w:rsid w:val="0002708B"/>
    <w:rsid w:val="00032EEE"/>
    <w:rsid w:val="00040A4B"/>
    <w:rsid w:val="00047327"/>
    <w:rsid w:val="0004757A"/>
    <w:rsid w:val="00050DCE"/>
    <w:rsid w:val="00054256"/>
    <w:rsid w:val="000624EB"/>
    <w:rsid w:val="000659B5"/>
    <w:rsid w:val="000839A1"/>
    <w:rsid w:val="00084088"/>
    <w:rsid w:val="00085832"/>
    <w:rsid w:val="000C37C5"/>
    <w:rsid w:val="000C4416"/>
    <w:rsid w:val="000D0161"/>
    <w:rsid w:val="000F7FD4"/>
    <w:rsid w:val="0010256A"/>
    <w:rsid w:val="00107D30"/>
    <w:rsid w:val="00110D9E"/>
    <w:rsid w:val="001125AC"/>
    <w:rsid w:val="00116ABB"/>
    <w:rsid w:val="00134804"/>
    <w:rsid w:val="00137F47"/>
    <w:rsid w:val="00151267"/>
    <w:rsid w:val="00192501"/>
    <w:rsid w:val="001A1BB2"/>
    <w:rsid w:val="001A300B"/>
    <w:rsid w:val="001A3E4A"/>
    <w:rsid w:val="001A5169"/>
    <w:rsid w:val="001A7900"/>
    <w:rsid w:val="001C374B"/>
    <w:rsid w:val="001C565F"/>
    <w:rsid w:val="001D1D48"/>
    <w:rsid w:val="001D4DFA"/>
    <w:rsid w:val="001E0AE4"/>
    <w:rsid w:val="001E3CB6"/>
    <w:rsid w:val="001E5038"/>
    <w:rsid w:val="001E69E4"/>
    <w:rsid w:val="001E706F"/>
    <w:rsid w:val="001F19A6"/>
    <w:rsid w:val="001F587B"/>
    <w:rsid w:val="002074AF"/>
    <w:rsid w:val="00216400"/>
    <w:rsid w:val="002249DE"/>
    <w:rsid w:val="00226939"/>
    <w:rsid w:val="00226FE3"/>
    <w:rsid w:val="00232831"/>
    <w:rsid w:val="00254986"/>
    <w:rsid w:val="00254E45"/>
    <w:rsid w:val="00256167"/>
    <w:rsid w:val="002562F3"/>
    <w:rsid w:val="00257CBA"/>
    <w:rsid w:val="00264224"/>
    <w:rsid w:val="0026666E"/>
    <w:rsid w:val="00270D82"/>
    <w:rsid w:val="00274EE4"/>
    <w:rsid w:val="00283088"/>
    <w:rsid w:val="002A4A65"/>
    <w:rsid w:val="002A5C84"/>
    <w:rsid w:val="002B28C4"/>
    <w:rsid w:val="002B7A7B"/>
    <w:rsid w:val="002D6450"/>
    <w:rsid w:val="002E6B10"/>
    <w:rsid w:val="002F26AC"/>
    <w:rsid w:val="002F5DD7"/>
    <w:rsid w:val="00302251"/>
    <w:rsid w:val="003070CB"/>
    <w:rsid w:val="0032120F"/>
    <w:rsid w:val="00322F84"/>
    <w:rsid w:val="00327B02"/>
    <w:rsid w:val="00335F3E"/>
    <w:rsid w:val="003441F7"/>
    <w:rsid w:val="00353168"/>
    <w:rsid w:val="00357413"/>
    <w:rsid w:val="00361A3D"/>
    <w:rsid w:val="00365C03"/>
    <w:rsid w:val="00366F9F"/>
    <w:rsid w:val="00371B70"/>
    <w:rsid w:val="0037791E"/>
    <w:rsid w:val="00383347"/>
    <w:rsid w:val="0038610A"/>
    <w:rsid w:val="003B0D1C"/>
    <w:rsid w:val="003B73F8"/>
    <w:rsid w:val="003C054D"/>
    <w:rsid w:val="003C60FC"/>
    <w:rsid w:val="003C62E8"/>
    <w:rsid w:val="003C7DF9"/>
    <w:rsid w:val="003D5304"/>
    <w:rsid w:val="003D78D5"/>
    <w:rsid w:val="003D7938"/>
    <w:rsid w:val="003F5CB5"/>
    <w:rsid w:val="003F60EF"/>
    <w:rsid w:val="003F6D12"/>
    <w:rsid w:val="003F7C84"/>
    <w:rsid w:val="0040285E"/>
    <w:rsid w:val="004029C2"/>
    <w:rsid w:val="00411C4A"/>
    <w:rsid w:val="00423026"/>
    <w:rsid w:val="004264CE"/>
    <w:rsid w:val="00441AB4"/>
    <w:rsid w:val="00454578"/>
    <w:rsid w:val="00456FE0"/>
    <w:rsid w:val="00457044"/>
    <w:rsid w:val="004570E9"/>
    <w:rsid w:val="00460055"/>
    <w:rsid w:val="00466F5A"/>
    <w:rsid w:val="00493270"/>
    <w:rsid w:val="004A1AEE"/>
    <w:rsid w:val="004B010E"/>
    <w:rsid w:val="004B18FD"/>
    <w:rsid w:val="004E647B"/>
    <w:rsid w:val="004F19EF"/>
    <w:rsid w:val="004F5B07"/>
    <w:rsid w:val="00512DBD"/>
    <w:rsid w:val="0051579C"/>
    <w:rsid w:val="00516D5B"/>
    <w:rsid w:val="00531F24"/>
    <w:rsid w:val="00534396"/>
    <w:rsid w:val="005357C0"/>
    <w:rsid w:val="005468B9"/>
    <w:rsid w:val="0055744B"/>
    <w:rsid w:val="00570CCA"/>
    <w:rsid w:val="005755E9"/>
    <w:rsid w:val="00582BAE"/>
    <w:rsid w:val="00590B02"/>
    <w:rsid w:val="00591151"/>
    <w:rsid w:val="005C02F1"/>
    <w:rsid w:val="005D5E28"/>
    <w:rsid w:val="0060525C"/>
    <w:rsid w:val="00606018"/>
    <w:rsid w:val="00607936"/>
    <w:rsid w:val="00611CE4"/>
    <w:rsid w:val="0061204A"/>
    <w:rsid w:val="006228BA"/>
    <w:rsid w:val="00623C1E"/>
    <w:rsid w:val="00627BF5"/>
    <w:rsid w:val="00630246"/>
    <w:rsid w:val="0063647A"/>
    <w:rsid w:val="00643A50"/>
    <w:rsid w:val="00650E2E"/>
    <w:rsid w:val="0066637D"/>
    <w:rsid w:val="006672DF"/>
    <w:rsid w:val="006945D0"/>
    <w:rsid w:val="006A56FD"/>
    <w:rsid w:val="006B67AD"/>
    <w:rsid w:val="006C22B7"/>
    <w:rsid w:val="006C5FB7"/>
    <w:rsid w:val="006D382D"/>
    <w:rsid w:val="006D50E3"/>
    <w:rsid w:val="006D5953"/>
    <w:rsid w:val="006E0D80"/>
    <w:rsid w:val="006E47C0"/>
    <w:rsid w:val="006E5BDD"/>
    <w:rsid w:val="006F08F9"/>
    <w:rsid w:val="006F0D20"/>
    <w:rsid w:val="006F3535"/>
    <w:rsid w:val="006F5ED4"/>
    <w:rsid w:val="006F7276"/>
    <w:rsid w:val="00711CF1"/>
    <w:rsid w:val="007123B5"/>
    <w:rsid w:val="00714927"/>
    <w:rsid w:val="00717F4A"/>
    <w:rsid w:val="007214BB"/>
    <w:rsid w:val="00730D34"/>
    <w:rsid w:val="00735368"/>
    <w:rsid w:val="00740013"/>
    <w:rsid w:val="007462A5"/>
    <w:rsid w:val="00755BD2"/>
    <w:rsid w:val="007721D0"/>
    <w:rsid w:val="0077680C"/>
    <w:rsid w:val="00786B6F"/>
    <w:rsid w:val="0079429A"/>
    <w:rsid w:val="007A4D0E"/>
    <w:rsid w:val="007C11E1"/>
    <w:rsid w:val="007C309D"/>
    <w:rsid w:val="007C5178"/>
    <w:rsid w:val="007C7436"/>
    <w:rsid w:val="007D0170"/>
    <w:rsid w:val="0080761D"/>
    <w:rsid w:val="008143AC"/>
    <w:rsid w:val="008174F6"/>
    <w:rsid w:val="008242D1"/>
    <w:rsid w:val="00832EF7"/>
    <w:rsid w:val="00840C76"/>
    <w:rsid w:val="008439E1"/>
    <w:rsid w:val="00845A49"/>
    <w:rsid w:val="008519DA"/>
    <w:rsid w:val="008527CA"/>
    <w:rsid w:val="008601F3"/>
    <w:rsid w:val="00873E0E"/>
    <w:rsid w:val="00880971"/>
    <w:rsid w:val="00886AD0"/>
    <w:rsid w:val="00896835"/>
    <w:rsid w:val="008A0B1D"/>
    <w:rsid w:val="008A72CF"/>
    <w:rsid w:val="008B2D27"/>
    <w:rsid w:val="008B444B"/>
    <w:rsid w:val="008B6515"/>
    <w:rsid w:val="008C0956"/>
    <w:rsid w:val="008D21C0"/>
    <w:rsid w:val="008D4391"/>
    <w:rsid w:val="008D5383"/>
    <w:rsid w:val="008E148F"/>
    <w:rsid w:val="00901D5F"/>
    <w:rsid w:val="009027B7"/>
    <w:rsid w:val="00904C68"/>
    <w:rsid w:val="0090615F"/>
    <w:rsid w:val="009071B8"/>
    <w:rsid w:val="00922767"/>
    <w:rsid w:val="00930798"/>
    <w:rsid w:val="00934B88"/>
    <w:rsid w:val="00936024"/>
    <w:rsid w:val="0094029C"/>
    <w:rsid w:val="009413CA"/>
    <w:rsid w:val="00946672"/>
    <w:rsid w:val="00946958"/>
    <w:rsid w:val="00951EB7"/>
    <w:rsid w:val="00955BFD"/>
    <w:rsid w:val="00957F44"/>
    <w:rsid w:val="00967BB2"/>
    <w:rsid w:val="00971474"/>
    <w:rsid w:val="0098762C"/>
    <w:rsid w:val="00987A5E"/>
    <w:rsid w:val="009A1A7F"/>
    <w:rsid w:val="009B3337"/>
    <w:rsid w:val="009B3559"/>
    <w:rsid w:val="009B7D77"/>
    <w:rsid w:val="009C1143"/>
    <w:rsid w:val="009C3C17"/>
    <w:rsid w:val="009C5E01"/>
    <w:rsid w:val="009D198E"/>
    <w:rsid w:val="009D32D3"/>
    <w:rsid w:val="009E56FE"/>
    <w:rsid w:val="009E7012"/>
    <w:rsid w:val="009F3C8A"/>
    <w:rsid w:val="00A172A8"/>
    <w:rsid w:val="00A20D80"/>
    <w:rsid w:val="00A21E5B"/>
    <w:rsid w:val="00A34452"/>
    <w:rsid w:val="00A35626"/>
    <w:rsid w:val="00A36501"/>
    <w:rsid w:val="00A42E8F"/>
    <w:rsid w:val="00A45AA5"/>
    <w:rsid w:val="00A5394F"/>
    <w:rsid w:val="00A60850"/>
    <w:rsid w:val="00A64F49"/>
    <w:rsid w:val="00A740E3"/>
    <w:rsid w:val="00A745C1"/>
    <w:rsid w:val="00A83BAA"/>
    <w:rsid w:val="00A91A47"/>
    <w:rsid w:val="00A95212"/>
    <w:rsid w:val="00A96B61"/>
    <w:rsid w:val="00AA2256"/>
    <w:rsid w:val="00AA2781"/>
    <w:rsid w:val="00AA2E66"/>
    <w:rsid w:val="00AA458B"/>
    <w:rsid w:val="00AB142C"/>
    <w:rsid w:val="00AD14DA"/>
    <w:rsid w:val="00AD5EE6"/>
    <w:rsid w:val="00AD7EB2"/>
    <w:rsid w:val="00AE09B3"/>
    <w:rsid w:val="00AE3DCD"/>
    <w:rsid w:val="00AE4F56"/>
    <w:rsid w:val="00AF3B04"/>
    <w:rsid w:val="00B06759"/>
    <w:rsid w:val="00B24EB1"/>
    <w:rsid w:val="00B317EC"/>
    <w:rsid w:val="00B34157"/>
    <w:rsid w:val="00B35859"/>
    <w:rsid w:val="00B44F88"/>
    <w:rsid w:val="00B50274"/>
    <w:rsid w:val="00B51757"/>
    <w:rsid w:val="00B52708"/>
    <w:rsid w:val="00B57705"/>
    <w:rsid w:val="00B57BDC"/>
    <w:rsid w:val="00B61374"/>
    <w:rsid w:val="00B70AA8"/>
    <w:rsid w:val="00B869EC"/>
    <w:rsid w:val="00B94BEA"/>
    <w:rsid w:val="00BA3CD2"/>
    <w:rsid w:val="00BA5F35"/>
    <w:rsid w:val="00BC6851"/>
    <w:rsid w:val="00BD489E"/>
    <w:rsid w:val="00BE3954"/>
    <w:rsid w:val="00BF3DD0"/>
    <w:rsid w:val="00C01A7D"/>
    <w:rsid w:val="00C07DF9"/>
    <w:rsid w:val="00C16AA8"/>
    <w:rsid w:val="00C17757"/>
    <w:rsid w:val="00C201EF"/>
    <w:rsid w:val="00C26460"/>
    <w:rsid w:val="00C270F3"/>
    <w:rsid w:val="00C27F20"/>
    <w:rsid w:val="00C3228D"/>
    <w:rsid w:val="00C35758"/>
    <w:rsid w:val="00C3581A"/>
    <w:rsid w:val="00C43ADA"/>
    <w:rsid w:val="00C4426A"/>
    <w:rsid w:val="00C44454"/>
    <w:rsid w:val="00C4770E"/>
    <w:rsid w:val="00C51D41"/>
    <w:rsid w:val="00C51F71"/>
    <w:rsid w:val="00C63172"/>
    <w:rsid w:val="00C76C74"/>
    <w:rsid w:val="00C835E3"/>
    <w:rsid w:val="00C84489"/>
    <w:rsid w:val="00C90884"/>
    <w:rsid w:val="00C94C98"/>
    <w:rsid w:val="00C95118"/>
    <w:rsid w:val="00C973F3"/>
    <w:rsid w:val="00CC62E9"/>
    <w:rsid w:val="00CD202C"/>
    <w:rsid w:val="00CD4CDC"/>
    <w:rsid w:val="00CE070E"/>
    <w:rsid w:val="00CE0969"/>
    <w:rsid w:val="00CE33D4"/>
    <w:rsid w:val="00CF01F1"/>
    <w:rsid w:val="00D022C9"/>
    <w:rsid w:val="00D06A13"/>
    <w:rsid w:val="00D15A10"/>
    <w:rsid w:val="00D22E6A"/>
    <w:rsid w:val="00D31351"/>
    <w:rsid w:val="00D873BE"/>
    <w:rsid w:val="00DA3DD9"/>
    <w:rsid w:val="00DA68AA"/>
    <w:rsid w:val="00DA6B43"/>
    <w:rsid w:val="00DB172E"/>
    <w:rsid w:val="00DB671E"/>
    <w:rsid w:val="00DD7BAB"/>
    <w:rsid w:val="00DE6406"/>
    <w:rsid w:val="00DF0B0E"/>
    <w:rsid w:val="00E145A7"/>
    <w:rsid w:val="00E218E1"/>
    <w:rsid w:val="00E23274"/>
    <w:rsid w:val="00E31114"/>
    <w:rsid w:val="00E628F9"/>
    <w:rsid w:val="00E679CF"/>
    <w:rsid w:val="00E705CE"/>
    <w:rsid w:val="00E70AD0"/>
    <w:rsid w:val="00E80BF6"/>
    <w:rsid w:val="00E860D7"/>
    <w:rsid w:val="00E90798"/>
    <w:rsid w:val="00E9529B"/>
    <w:rsid w:val="00EA0AA4"/>
    <w:rsid w:val="00EA276D"/>
    <w:rsid w:val="00EA2E52"/>
    <w:rsid w:val="00EA64FA"/>
    <w:rsid w:val="00EB455E"/>
    <w:rsid w:val="00EC160C"/>
    <w:rsid w:val="00EC30E7"/>
    <w:rsid w:val="00ED020E"/>
    <w:rsid w:val="00ED6BC9"/>
    <w:rsid w:val="00EE2A3D"/>
    <w:rsid w:val="00EE676A"/>
    <w:rsid w:val="00EE77ED"/>
    <w:rsid w:val="00F14D32"/>
    <w:rsid w:val="00F22411"/>
    <w:rsid w:val="00F22F67"/>
    <w:rsid w:val="00F25980"/>
    <w:rsid w:val="00F272F7"/>
    <w:rsid w:val="00F2742C"/>
    <w:rsid w:val="00F3619F"/>
    <w:rsid w:val="00F40DA9"/>
    <w:rsid w:val="00F43E68"/>
    <w:rsid w:val="00F50EFB"/>
    <w:rsid w:val="00F66662"/>
    <w:rsid w:val="00F66DB9"/>
    <w:rsid w:val="00F852F9"/>
    <w:rsid w:val="00F908AC"/>
    <w:rsid w:val="00FA2D37"/>
    <w:rsid w:val="00FA31CD"/>
    <w:rsid w:val="00FA48EB"/>
    <w:rsid w:val="00FB3063"/>
    <w:rsid w:val="00FB3739"/>
    <w:rsid w:val="00FB4211"/>
    <w:rsid w:val="00FC01CE"/>
    <w:rsid w:val="00FD5C03"/>
    <w:rsid w:val="00FE6EE7"/>
    <w:rsid w:val="00FEB2B6"/>
    <w:rsid w:val="00FF1D8E"/>
    <w:rsid w:val="00FF419C"/>
    <w:rsid w:val="01012BC6"/>
    <w:rsid w:val="01121177"/>
    <w:rsid w:val="017F97DF"/>
    <w:rsid w:val="02EC7ABA"/>
    <w:rsid w:val="0356DF06"/>
    <w:rsid w:val="03CE2E23"/>
    <w:rsid w:val="0414E0E5"/>
    <w:rsid w:val="04D2CEB2"/>
    <w:rsid w:val="052981F0"/>
    <w:rsid w:val="058AE782"/>
    <w:rsid w:val="05F5087D"/>
    <w:rsid w:val="061B31F3"/>
    <w:rsid w:val="0700EB37"/>
    <w:rsid w:val="08CA7F25"/>
    <w:rsid w:val="09D0586A"/>
    <w:rsid w:val="0A382DE4"/>
    <w:rsid w:val="0AA31BD3"/>
    <w:rsid w:val="0BD7BC28"/>
    <w:rsid w:val="0CE2ED16"/>
    <w:rsid w:val="0D9F7F0B"/>
    <w:rsid w:val="0E9C4BD0"/>
    <w:rsid w:val="0F41DDA6"/>
    <w:rsid w:val="0F8582B8"/>
    <w:rsid w:val="106C6387"/>
    <w:rsid w:val="10843B93"/>
    <w:rsid w:val="11045563"/>
    <w:rsid w:val="124BCD3D"/>
    <w:rsid w:val="1301EC92"/>
    <w:rsid w:val="13EC967A"/>
    <w:rsid w:val="149BFDD1"/>
    <w:rsid w:val="1672964D"/>
    <w:rsid w:val="16A3D84B"/>
    <w:rsid w:val="16AE8E8E"/>
    <w:rsid w:val="16B348E7"/>
    <w:rsid w:val="16F8712C"/>
    <w:rsid w:val="17C64643"/>
    <w:rsid w:val="19B873AE"/>
    <w:rsid w:val="1B3441B1"/>
    <w:rsid w:val="1B8DB81C"/>
    <w:rsid w:val="1C53C71B"/>
    <w:rsid w:val="1CEA56FF"/>
    <w:rsid w:val="1EF95DE7"/>
    <w:rsid w:val="1F63286F"/>
    <w:rsid w:val="1F97BBD2"/>
    <w:rsid w:val="1FEF9B10"/>
    <w:rsid w:val="20026225"/>
    <w:rsid w:val="203E76E6"/>
    <w:rsid w:val="20E75D66"/>
    <w:rsid w:val="215ED6F5"/>
    <w:rsid w:val="22AE7366"/>
    <w:rsid w:val="22BC095C"/>
    <w:rsid w:val="22BE7C60"/>
    <w:rsid w:val="22D392B5"/>
    <w:rsid w:val="22E99DF8"/>
    <w:rsid w:val="23CD5DE4"/>
    <w:rsid w:val="2448FDF6"/>
    <w:rsid w:val="24F2355B"/>
    <w:rsid w:val="24FF933F"/>
    <w:rsid w:val="264EF68D"/>
    <w:rsid w:val="26B84F9E"/>
    <w:rsid w:val="26E3C60E"/>
    <w:rsid w:val="26EE5C96"/>
    <w:rsid w:val="27A1D18A"/>
    <w:rsid w:val="28791423"/>
    <w:rsid w:val="2993A483"/>
    <w:rsid w:val="2AC5C4E8"/>
    <w:rsid w:val="2B08DC20"/>
    <w:rsid w:val="2BCC67EB"/>
    <w:rsid w:val="2CF0D13C"/>
    <w:rsid w:val="2DE47B43"/>
    <w:rsid w:val="2ED49975"/>
    <w:rsid w:val="2F1C85DA"/>
    <w:rsid w:val="2F690C80"/>
    <w:rsid w:val="308584FC"/>
    <w:rsid w:val="30E48967"/>
    <w:rsid w:val="30F54FCD"/>
    <w:rsid w:val="3153107F"/>
    <w:rsid w:val="3262345F"/>
    <w:rsid w:val="32AAA0F1"/>
    <w:rsid w:val="32C2D865"/>
    <w:rsid w:val="32CD4FFE"/>
    <w:rsid w:val="33118949"/>
    <w:rsid w:val="33DBFA29"/>
    <w:rsid w:val="351E90A7"/>
    <w:rsid w:val="35A3D329"/>
    <w:rsid w:val="36460A11"/>
    <w:rsid w:val="36AAB7D7"/>
    <w:rsid w:val="371367E7"/>
    <w:rsid w:val="37405D1B"/>
    <w:rsid w:val="37893D88"/>
    <w:rsid w:val="37B51C44"/>
    <w:rsid w:val="396677EB"/>
    <w:rsid w:val="3BAE8BC0"/>
    <w:rsid w:val="3C2AEAC6"/>
    <w:rsid w:val="3C482968"/>
    <w:rsid w:val="3CF2F8DD"/>
    <w:rsid w:val="3DB71F1C"/>
    <w:rsid w:val="3DE18628"/>
    <w:rsid w:val="3E1A67F6"/>
    <w:rsid w:val="3E609B14"/>
    <w:rsid w:val="3E8AD22E"/>
    <w:rsid w:val="408437D3"/>
    <w:rsid w:val="4147DC6D"/>
    <w:rsid w:val="414A1D03"/>
    <w:rsid w:val="43B61D31"/>
    <w:rsid w:val="445A4B68"/>
    <w:rsid w:val="44F434FB"/>
    <w:rsid w:val="453A7E68"/>
    <w:rsid w:val="4585DB4B"/>
    <w:rsid w:val="479E4BC3"/>
    <w:rsid w:val="484A2466"/>
    <w:rsid w:val="4922B268"/>
    <w:rsid w:val="492B3078"/>
    <w:rsid w:val="496DDAA5"/>
    <w:rsid w:val="49B1ED4D"/>
    <w:rsid w:val="4A4C5193"/>
    <w:rsid w:val="4A55F3B3"/>
    <w:rsid w:val="4B3D2395"/>
    <w:rsid w:val="4BF918D3"/>
    <w:rsid w:val="4C5D6D91"/>
    <w:rsid w:val="4C69E964"/>
    <w:rsid w:val="4D65B894"/>
    <w:rsid w:val="4DF08BFA"/>
    <w:rsid w:val="4F430F36"/>
    <w:rsid w:val="5322EEB5"/>
    <w:rsid w:val="53AB3A05"/>
    <w:rsid w:val="54C8264C"/>
    <w:rsid w:val="550A1ED0"/>
    <w:rsid w:val="575DBD9D"/>
    <w:rsid w:val="57CD4DA1"/>
    <w:rsid w:val="582EC45D"/>
    <w:rsid w:val="58582642"/>
    <w:rsid w:val="58A257CB"/>
    <w:rsid w:val="58FD0A21"/>
    <w:rsid w:val="592FED67"/>
    <w:rsid w:val="598B7C2F"/>
    <w:rsid w:val="5AC3154C"/>
    <w:rsid w:val="5ACFBE95"/>
    <w:rsid w:val="5AD0AA07"/>
    <w:rsid w:val="5AF93B90"/>
    <w:rsid w:val="5DFD503E"/>
    <w:rsid w:val="5E96BC63"/>
    <w:rsid w:val="5EC95D97"/>
    <w:rsid w:val="5F7C9C84"/>
    <w:rsid w:val="5F9456E3"/>
    <w:rsid w:val="60C7EC5B"/>
    <w:rsid w:val="61C267F0"/>
    <w:rsid w:val="62D3517A"/>
    <w:rsid w:val="63CC0811"/>
    <w:rsid w:val="656CB1CC"/>
    <w:rsid w:val="659E81C6"/>
    <w:rsid w:val="65C8ECDE"/>
    <w:rsid w:val="668E21E1"/>
    <w:rsid w:val="67D95E9A"/>
    <w:rsid w:val="693AF330"/>
    <w:rsid w:val="69440689"/>
    <w:rsid w:val="697979E1"/>
    <w:rsid w:val="69A22095"/>
    <w:rsid w:val="69C6A466"/>
    <w:rsid w:val="6A3D3AE3"/>
    <w:rsid w:val="6A551B26"/>
    <w:rsid w:val="6A7888E2"/>
    <w:rsid w:val="6C361F45"/>
    <w:rsid w:val="6C3D7EB9"/>
    <w:rsid w:val="6D42357D"/>
    <w:rsid w:val="6D847FFC"/>
    <w:rsid w:val="6E5F676C"/>
    <w:rsid w:val="6F023ED3"/>
    <w:rsid w:val="6F2F0DC6"/>
    <w:rsid w:val="6F8EB90E"/>
    <w:rsid w:val="6F97654A"/>
    <w:rsid w:val="6FBFDE2D"/>
    <w:rsid w:val="70DF2C0E"/>
    <w:rsid w:val="71218E2B"/>
    <w:rsid w:val="71440F82"/>
    <w:rsid w:val="71D53DA4"/>
    <w:rsid w:val="71EC8B00"/>
    <w:rsid w:val="72639ADD"/>
    <w:rsid w:val="72811A4E"/>
    <w:rsid w:val="73CC05D4"/>
    <w:rsid w:val="73E5BD40"/>
    <w:rsid w:val="75090A5A"/>
    <w:rsid w:val="7576FBB4"/>
    <w:rsid w:val="75D12ECF"/>
    <w:rsid w:val="76175E18"/>
    <w:rsid w:val="76700289"/>
    <w:rsid w:val="7868329F"/>
    <w:rsid w:val="7953F8D8"/>
    <w:rsid w:val="7A01BDA1"/>
    <w:rsid w:val="7B1D4D99"/>
    <w:rsid w:val="7BAD1FC3"/>
    <w:rsid w:val="7BB05321"/>
    <w:rsid w:val="7BBFCD38"/>
    <w:rsid w:val="7BF27057"/>
    <w:rsid w:val="7BF4120B"/>
    <w:rsid w:val="7C860BBC"/>
    <w:rsid w:val="7CB24B21"/>
    <w:rsid w:val="7D6E88E6"/>
    <w:rsid w:val="7EEAA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6E5F"/>
  <w15:chartTrackingRefBased/>
  <w15:docId w15:val="{56F9FDD8-D0B6-418E-977F-8C6197E5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AE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E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A1AE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A1AE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A1AE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A1AE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A1AE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A1AE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A1AE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A1AE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A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E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A1AE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A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AE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A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E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A1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E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A1AEE"/>
    <w:rPr>
      <w:color w:val="666666"/>
    </w:rPr>
  </w:style>
  <w:style w:type="table" w:styleId="TableGrid">
    <w:name w:val="Table Grid"/>
    <w:basedOn w:val="TableNormal"/>
    <w:uiPriority w:val="59"/>
    <w:rsid w:val="00192501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leGridLight">
    <w:name w:val="Grid Table Light"/>
    <w:basedOn w:val="TableNormal"/>
    <w:uiPriority w:val="40"/>
    <w:rsid w:val="0045457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2742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2742C"/>
  </w:style>
  <w:style w:type="paragraph" w:styleId="Footer">
    <w:name w:val="footer"/>
    <w:basedOn w:val="Normal"/>
    <w:link w:val="FooterChar"/>
    <w:uiPriority w:val="99"/>
    <w:unhideWhenUsed/>
    <w:rsid w:val="00F2742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27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microsoft.com/office/2020/10/relationships/intelligence" Target="intelligence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Ghosh, Mahima</dc:creator>
  <keywords/>
  <dc:description/>
  <lastModifiedBy>Ghosh, Mahima</lastModifiedBy>
  <revision>193</revision>
  <dcterms:created xsi:type="dcterms:W3CDTF">2025-08-07T18:15:00.0000000Z</dcterms:created>
  <dcterms:modified xsi:type="dcterms:W3CDTF">2026-02-06T15:34:00.2154039Z</dcterms:modified>
</coreProperties>
</file>