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20"/>
        <w:jc w:val="center"/>
      </w:pPr>
      <w:r>
        <w:rPr>
          <w:b/>
          <w:bCs/>
          <w:color w:val="E17127"/>
          <w:spacing w:val="40"/>
          <w:sz w:val="34"/>
          <w:szCs w:val="34"/>
        </w:rPr>
        <w:t xml:space="preserve">CONTRACT DE SPONSORIZARE</w:t>
      </w:r>
    </w:p>
    <w:p>
      <w:pPr>
        <w:spacing w:after="200"/>
        <w:jc w:val="center"/>
      </w:pPr>
      <w:r>
        <w:rPr>
          <w:color w:val="6E6E6E"/>
          <w:sz w:val="21"/>
          <w:szCs w:val="21"/>
        </w:rPr>
        <w:t xml:space="preserve">Nr. ……………  din data de  ……………………………</w:t>
      </w:r>
    </w:p>
    <w:p>
      <w:pPr>
        <w:spacing w:after="150" w:before="300"/>
      </w:pPr>
      <w:r>
        <w:rPr>
          <w:b/>
          <w:bCs/>
          <w:color w:val="E17127"/>
          <w:spacing w:val="24"/>
          <w:sz w:val="21"/>
          <w:szCs w:val="21"/>
        </w:rPr>
        <w:t xml:space="preserve">I. PĂRȚILE CONTRACTANTE</w:t>
      </w:r>
    </w:p>
    <w:p>
      <w:pPr>
        <w:spacing w:after="140" w:line="264"/>
        <w:jc w:val="both"/>
      </w:pPr>
      <w:r>
        <w:rPr>
          <w:b/>
          <w:bCs/>
          <w:color w:val="E17127"/>
          <w:sz w:val="21"/>
          <w:szCs w:val="21"/>
        </w:rPr>
        <w:t xml:space="preserve">Art. 1. </w:t>
      </w:r>
      <w:r>
        <w:rPr>
          <w:color w:val="262626"/>
          <w:sz w:val="21"/>
          <w:szCs w:val="21"/>
        </w:rPr>
        <w:t xml:space="preserve">Între:</w:t>
      </w:r>
    </w:p>
    <w:p>
      <w:pPr>
        <w:spacing w:after="110" w:line="264"/>
        <w:ind w:left="340"/>
      </w:pPr>
      <w:r>
        <w:rPr>
          <w:b/>
          <w:bCs/>
          <w:sz w:val="21"/>
          <w:szCs w:val="21"/>
        </w:rPr>
        <w:t xml:space="preserve">Denumire: </w:t>
      </w:r>
      <w:r>
        <w:rPr>
          <w:color w:val="6E6E6E"/>
          <w:sz w:val="21"/>
          <w:szCs w:val="21"/>
        </w:rPr>
        <w:t xml:space="preserve">.......................................................................................................................................................</w:t>
      </w:r>
    </w:p>
    <w:p>
      <w:pPr>
        <w:spacing w:after="110" w:line="264"/>
        <w:ind w:left="340"/>
      </w:pPr>
      <w:r>
        <w:rPr>
          <w:b w:val="false"/>
          <w:bCs w:val="false"/>
          <w:sz w:val="21"/>
          <w:szCs w:val="21"/>
        </w:rPr>
        <w:t xml:space="preserve">cu sediul în </w:t>
      </w:r>
      <w:r>
        <w:rPr>
          <w:color w:val="6E6E6E"/>
          <w:sz w:val="21"/>
          <w:szCs w:val="21"/>
        </w:rPr>
        <w:t xml:space="preserve">................................................................................................</w:t>
      </w:r>
      <w:r>
        <w:rPr>
          <w:b w:val="false"/>
          <w:bCs w:val="false"/>
          <w:sz w:val="21"/>
          <w:szCs w:val="21"/>
        </w:rPr>
        <w:t xml:space="preserve"> jud. </w:t>
      </w:r>
      <w:r>
        <w:rPr>
          <w:color w:val="6E6E6E"/>
          <w:sz w:val="21"/>
          <w:szCs w:val="21"/>
        </w:rPr>
        <w:t xml:space="preserve">.....................................</w:t>
      </w:r>
    </w:p>
    <w:p>
      <w:pPr>
        <w:spacing w:after="110" w:line="264"/>
        <w:ind w:left="340"/>
      </w:pPr>
      <w:r>
        <w:rPr>
          <w:b w:val="false"/>
          <w:bCs w:val="false"/>
          <w:sz w:val="21"/>
          <w:szCs w:val="21"/>
        </w:rPr>
        <w:t xml:space="preserve">CUI/CIF </w:t>
      </w:r>
      <w:r>
        <w:rPr>
          <w:color w:val="6E6E6E"/>
          <w:sz w:val="21"/>
          <w:szCs w:val="21"/>
        </w:rPr>
        <w:t xml:space="preserve">............................................</w:t>
      </w:r>
      <w:r>
        <w:rPr>
          <w:b w:val="false"/>
          <w:bCs w:val="false"/>
          <w:sz w:val="21"/>
          <w:szCs w:val="21"/>
        </w:rPr>
        <w:t xml:space="preserve">  Nr. Reg. Com. </w:t>
      </w:r>
      <w:r>
        <w:rPr>
          <w:color w:val="6E6E6E"/>
          <w:sz w:val="21"/>
          <w:szCs w:val="21"/>
        </w:rPr>
        <w:t xml:space="preserve">...............................................................................</w:t>
      </w:r>
    </w:p>
    <w:p>
      <w:pPr>
        <w:spacing w:after="110" w:line="264"/>
        <w:ind w:left="340"/>
      </w:pPr>
      <w:r>
        <w:rPr>
          <w:b w:val="false"/>
          <w:bCs w:val="false"/>
          <w:sz w:val="21"/>
          <w:szCs w:val="21"/>
        </w:rPr>
        <w:t xml:space="preserve">reprezentată legal prin </w:t>
      </w:r>
      <w:r>
        <w:rPr>
          <w:color w:val="6E6E6E"/>
          <w:sz w:val="21"/>
          <w:szCs w:val="21"/>
        </w:rPr>
        <w:t xml:space="preserve">.............................................</w:t>
      </w:r>
      <w:r>
        <w:rPr>
          <w:b w:val="false"/>
          <w:bCs w:val="false"/>
          <w:sz w:val="21"/>
          <w:szCs w:val="21"/>
        </w:rPr>
        <w:t xml:space="preserve">  în calitate de </w:t>
      </w:r>
      <w:r>
        <w:rPr>
          <w:color w:val="6E6E6E"/>
          <w:sz w:val="21"/>
          <w:szCs w:val="21"/>
        </w:rPr>
        <w:t xml:space="preserve">.............................................</w:t>
      </w:r>
    </w:p>
    <w:p>
      <w:pPr>
        <w:spacing w:after="110" w:line="264"/>
        <w:ind w:left="340"/>
      </w:pPr>
      <w:r>
        <w:rPr>
          <w:b w:val="false"/>
          <w:bCs w:val="false"/>
          <w:sz w:val="21"/>
          <w:szCs w:val="21"/>
        </w:rPr>
        <w:t xml:space="preserve">telefon </w:t>
      </w:r>
      <w:r>
        <w:rPr>
          <w:color w:val="6E6E6E"/>
          <w:sz w:val="21"/>
          <w:szCs w:val="21"/>
        </w:rPr>
        <w:t xml:space="preserve">...............................................</w:t>
      </w:r>
      <w:r>
        <w:rPr>
          <w:b w:val="false"/>
          <w:bCs w:val="false"/>
          <w:sz w:val="21"/>
          <w:szCs w:val="21"/>
        </w:rPr>
        <w:t xml:space="preserve">  e-mail </w:t>
      </w:r>
      <w:r>
        <w:rPr>
          <w:color w:val="6E6E6E"/>
          <w:sz w:val="21"/>
          <w:szCs w:val="21"/>
        </w:rPr>
        <w:t xml:space="preserve">..........................................................................................</w:t>
      </w:r>
    </w:p>
    <w:p>
      <w:pPr>
        <w:spacing w:after="160" w:before="60"/>
      </w:pPr>
      <w:r>
        <w:rPr>
          <w:sz w:val="21"/>
          <w:szCs w:val="21"/>
        </w:rPr>
        <w:t xml:space="preserve">denumită în continuare </w:t>
      </w:r>
      <w:r>
        <w:rPr>
          <w:b/>
          <w:bCs/>
          <w:sz w:val="21"/>
          <w:szCs w:val="21"/>
        </w:rPr>
        <w:t xml:space="preserve">SPONSOR</w:t>
      </w:r>
    </w:p>
    <w:p>
      <w:pPr>
        <w:spacing w:after="160"/>
        <w:jc w:val="center"/>
      </w:pPr>
      <w:r>
        <w:rPr>
          <w:sz w:val="21"/>
          <w:szCs w:val="21"/>
        </w:rPr>
        <w:t xml:space="preserve">și</w:t>
      </w:r>
    </w:p>
    <w:tbl>
      <w:tblPr>
        <w:tblW w:type="dxa" w:w="9100"/>
        <w:tblBorders>
          <w:top w:val="none" w:color="FFFFFF" w:sz="0"/>
          <w:left w:val="single" w:color="E17127" w:sz="18"/>
          <w:bottom w:val="none" w:color="FFFFFF" w:sz="0"/>
          <w:right w:val="none" w:color="FFFFFF" w:sz="0"/>
          <w:insideH w:val="none" w:color="FFFFFF" w:sz="0"/>
          <w:insideV w:val="none" w:color="FFFFFF" w:sz="0"/>
        </w:tblBorders>
      </w:tblPr>
      <w:tblGrid>
        <w:gridCol w:w="2200"/>
        <w:gridCol w:w="6900"/>
      </w:tblGrid>
      <w:tr>
        <w:tc>
          <w:tcPr>
            <w:tcW w:type="dxa" w:w="9100"/>
            <w:gridSpan w:val="2"/>
            <w:shd w:fill="FEF1E8" w:color="auto" w:val="clear"/>
            <w:tcMar>
              <w:top w:type="dxa" w:w="40"/>
              <w:left w:type="dxa" w:w="180"/>
              <w:bottom w:type="dxa" w:w="40"/>
              <w:right w:type="dxa" w:w="120"/>
            </w:tcMar>
          </w:tcPr>
          <w:p>
            <w:pPr>
              <w:spacing w:after="80" w:before="100"/>
            </w:pPr>
            <w:r>
              <w:rPr>
                <w:b/>
                <w:bCs/>
                <w:color w:val="262626"/>
                <w:sz w:val="21"/>
                <w:szCs w:val="21"/>
              </w:rPr>
              <w:t xml:space="preserve">ASOCIAȚIA TEONA ARIANA SUCEAVA</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Sediul</w:t>
            </w:r>
          </w:p>
        </w:tc>
        <w:tc>
          <w:tcPr>
            <w:tcW w:type="dxa" w:w="6900"/>
            <w:shd w:fill="FEF1E8" w:color="auto" w:val="clear"/>
            <w:tcMar>
              <w:top w:type="dxa" w:w="40"/>
              <w:left w:type="dxa" w:w="180"/>
              <w:bottom w:type="dxa" w:w="40"/>
              <w:right w:type="dxa" w:w="120"/>
            </w:tcMar>
          </w:tcPr>
          <w:p>
            <w:pPr>
              <w:spacing w:after="20"/>
            </w:pPr>
            <w:r>
              <w:rPr>
                <w:color w:val="262626"/>
                <w:sz w:val="19"/>
                <w:szCs w:val="19"/>
              </w:rPr>
              <w:t xml:space="preserve">str. Nicolae Milescu nr. 7, Suceava, jud. Suceava</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CIF</w:t>
            </w:r>
          </w:p>
        </w:tc>
        <w:tc>
          <w:tcPr>
            <w:tcW w:type="dxa" w:w="6900"/>
            <w:shd w:fill="FEF1E8" w:color="auto" w:val="clear"/>
            <w:tcMar>
              <w:top w:type="dxa" w:w="40"/>
              <w:left w:type="dxa" w:w="180"/>
              <w:bottom w:type="dxa" w:w="40"/>
              <w:right w:type="dxa" w:w="120"/>
            </w:tcMar>
          </w:tcPr>
          <w:p>
            <w:pPr>
              <w:spacing w:after="20"/>
            </w:pPr>
            <w:r>
              <w:rPr>
                <w:color w:val="262626"/>
                <w:sz w:val="19"/>
                <w:szCs w:val="19"/>
              </w:rPr>
              <w:t xml:space="preserve">43533953</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Registrul special</w:t>
            </w:r>
          </w:p>
        </w:tc>
        <w:tc>
          <w:tcPr>
            <w:tcW w:type="dxa" w:w="6900"/>
            <w:shd w:fill="FEF1E8" w:color="auto" w:val="clear"/>
            <w:tcMar>
              <w:top w:type="dxa" w:w="40"/>
              <w:left w:type="dxa" w:w="180"/>
              <w:bottom w:type="dxa" w:w="40"/>
              <w:right w:type="dxa" w:w="120"/>
            </w:tcMar>
          </w:tcPr>
          <w:p>
            <w:pPr>
              <w:spacing w:after="20"/>
            </w:pPr>
            <w:r>
              <w:rPr>
                <w:color w:val="262626"/>
                <w:sz w:val="19"/>
                <w:szCs w:val="19"/>
              </w:rPr>
              <w:t xml:space="preserve">nr. 1/14.01.2021 (registrul persoanelor juridice)</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Telefon / e-mail</w:t>
            </w:r>
          </w:p>
        </w:tc>
        <w:tc>
          <w:tcPr>
            <w:tcW w:type="dxa" w:w="6900"/>
            <w:shd w:fill="FEF1E8" w:color="auto" w:val="clear"/>
            <w:tcMar>
              <w:top w:type="dxa" w:w="40"/>
              <w:left w:type="dxa" w:w="180"/>
              <w:bottom w:type="dxa" w:w="40"/>
              <w:right w:type="dxa" w:w="120"/>
            </w:tcMar>
          </w:tcPr>
          <w:p>
            <w:pPr>
              <w:spacing w:after="20"/>
            </w:pPr>
            <w:r>
              <w:rPr>
                <w:color w:val="262626"/>
                <w:sz w:val="19"/>
                <w:szCs w:val="19"/>
              </w:rPr>
              <w:t xml:space="preserve">0754 510 167  ·  ata.suceava@gmail.com</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Cont LEI</w:t>
            </w:r>
          </w:p>
        </w:tc>
        <w:tc>
          <w:tcPr>
            <w:tcW w:type="dxa" w:w="6900"/>
            <w:shd w:fill="FEF1E8" w:color="auto" w:val="clear"/>
            <w:tcMar>
              <w:top w:type="dxa" w:w="40"/>
              <w:left w:type="dxa" w:w="180"/>
              <w:bottom w:type="dxa" w:w="40"/>
              <w:right w:type="dxa" w:w="120"/>
            </w:tcMar>
          </w:tcPr>
          <w:p>
            <w:pPr>
              <w:spacing w:after="20"/>
            </w:pPr>
            <w:r>
              <w:rPr>
                <w:color w:val="262626"/>
                <w:sz w:val="19"/>
                <w:szCs w:val="19"/>
                <w:u w:val="single"/>
              </w:rPr>
              <w:t xml:space="preserve">RO57 BACX 0000 0021 0940 3001</w:t>
            </w:r>
            <w:r>
              <w:rPr>
                <w:color w:val="262626"/>
                <w:sz w:val="19"/>
                <w:szCs w:val="19"/>
              </w:rPr>
              <w:t xml:space="preserve"> – UniCredit Bank, Suc. Curtea Domnească Suceava</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Cont EURO</w:t>
            </w:r>
          </w:p>
        </w:tc>
        <w:tc>
          <w:tcPr>
            <w:tcW w:type="dxa" w:w="6900"/>
            <w:shd w:fill="FEF1E8" w:color="auto" w:val="clear"/>
            <w:tcMar>
              <w:top w:type="dxa" w:w="40"/>
              <w:left w:type="dxa" w:w="180"/>
              <w:bottom w:type="dxa" w:w="40"/>
              <w:right w:type="dxa" w:w="120"/>
            </w:tcMar>
          </w:tcPr>
          <w:p>
            <w:pPr>
              <w:spacing w:after="20"/>
            </w:pPr>
            <w:r>
              <w:rPr>
                <w:color w:val="262626"/>
                <w:sz w:val="19"/>
                <w:szCs w:val="19"/>
                <w:u w:val="single"/>
              </w:rPr>
              <w:t xml:space="preserve">RO30 BACX 0000 0021 0940 3002</w:t>
            </w:r>
            <w:r>
              <w:rPr>
                <w:color w:val="262626"/>
                <w:sz w:val="19"/>
                <w:szCs w:val="19"/>
              </w:rPr>
              <w:t xml:space="preserve"> – UniCredit Bank, Suc. Curtea Domnească Suceava</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Cont LEI</w:t>
            </w:r>
          </w:p>
        </w:tc>
        <w:tc>
          <w:tcPr>
            <w:tcW w:type="dxa" w:w="6900"/>
            <w:shd w:fill="FEF1E8" w:color="auto" w:val="clear"/>
            <w:tcMar>
              <w:top w:type="dxa" w:w="40"/>
              <w:left w:type="dxa" w:w="180"/>
              <w:bottom w:type="dxa" w:w="40"/>
              <w:right w:type="dxa" w:w="120"/>
            </w:tcMar>
          </w:tcPr>
          <w:p>
            <w:pPr>
              <w:spacing w:after="20"/>
            </w:pPr>
            <w:r>
              <w:rPr>
                <w:color w:val="262626"/>
                <w:sz w:val="19"/>
                <w:szCs w:val="19"/>
                <w:u w:val="single"/>
              </w:rPr>
              <w:t xml:space="preserve">RO16 RNCB 0234 1852 3366 0001</w:t>
            </w:r>
            <w:r>
              <w:rPr>
                <w:color w:val="262626"/>
                <w:sz w:val="19"/>
                <w:szCs w:val="19"/>
              </w:rPr>
              <w:t xml:space="preserve"> – BCR Suceava</w:t>
            </w:r>
          </w:p>
        </w:tc>
      </w:tr>
      <w:tr>
        <w:tc>
          <w:tcPr>
            <w:tcW w:type="dxa" w:w="2200"/>
            <w:shd w:fill="FEF1E8" w:color="auto" w:val="clear"/>
            <w:tcMar>
              <w:top w:type="dxa" w:w="40"/>
              <w:left w:type="dxa" w:w="180"/>
              <w:bottom w:type="dxa" w:w="40"/>
              <w:right w:type="dxa" w:w="120"/>
            </w:tcMar>
          </w:tcPr>
          <w:p>
            <w:pPr>
              <w:spacing w:after="20"/>
            </w:pPr>
            <w:r>
              <w:rPr>
                <w:color w:val="6E6E6E"/>
                <w:sz w:val="19"/>
                <w:szCs w:val="19"/>
              </w:rPr>
              <w:t xml:space="preserve">Reprezentant legal</w:t>
            </w:r>
          </w:p>
        </w:tc>
        <w:tc>
          <w:tcPr>
            <w:tcW w:type="dxa" w:w="6900"/>
            <w:shd w:fill="FEF1E8" w:color="auto" w:val="clear"/>
            <w:tcMar>
              <w:top w:type="dxa" w:w="40"/>
              <w:left w:type="dxa" w:w="180"/>
              <w:bottom w:type="dxa" w:w="40"/>
              <w:right w:type="dxa" w:w="120"/>
            </w:tcMar>
          </w:tcPr>
          <w:p>
            <w:pPr>
              <w:spacing w:after="20"/>
            </w:pPr>
            <w:r>
              <w:rPr>
                <w:color w:val="262626"/>
                <w:sz w:val="19"/>
                <w:szCs w:val="19"/>
              </w:rPr>
              <w:t xml:space="preserve">Corneliu Cristea Costiuc, Președinte</w:t>
            </w:r>
          </w:p>
        </w:tc>
      </w:tr>
    </w:tbl>
    <w:p>
      <w:pPr>
        <w:spacing w:after="140" w:before="160"/>
      </w:pPr>
      <w:r>
        <w:rPr>
          <w:sz w:val="21"/>
          <w:szCs w:val="21"/>
        </w:rPr>
        <w:t xml:space="preserve">denumită în continuare </w:t>
      </w:r>
      <w:r>
        <w:rPr>
          <w:b/>
          <w:bCs/>
          <w:sz w:val="21"/>
          <w:szCs w:val="21"/>
        </w:rPr>
        <w:t xml:space="preserve">BENEFICIAR</w:t>
      </w:r>
    </w:p>
    <w:p>
      <w:pPr>
        <w:spacing w:after="140" w:line="264"/>
        <w:jc w:val="both"/>
      </w:pPr>
      <w:r>
        <w:rPr>
          <w:b w:val="false"/>
          <w:bCs w:val="false"/>
          <w:color w:val="262626"/>
          <w:sz w:val="21"/>
          <w:szCs w:val="21"/>
        </w:rPr>
        <w:t xml:space="preserve">au convenit încheierea prezentului contract de sponsorizare, în următoarele condiții.</w:t>
      </w:r>
    </w:p>
    <w:p>
      <w:pPr>
        <w:spacing w:after="150" w:before="300"/>
      </w:pPr>
      <w:r>
        <w:rPr>
          <w:b/>
          <w:bCs/>
          <w:color w:val="E17127"/>
          <w:spacing w:val="24"/>
          <w:sz w:val="21"/>
          <w:szCs w:val="21"/>
        </w:rPr>
        <w:t xml:space="preserve">II. OBIECTUL ȘI VALOAREA CONTRACTULUI</w:t>
      </w:r>
    </w:p>
    <w:p>
      <w:pPr>
        <w:spacing w:after="140" w:line="264"/>
        <w:jc w:val="both"/>
      </w:pPr>
      <w:r>
        <w:rPr>
          <w:b/>
          <w:bCs/>
          <w:color w:val="E17127"/>
          <w:sz w:val="21"/>
          <w:szCs w:val="21"/>
        </w:rPr>
        <w:t xml:space="preserve">Art. 2. </w:t>
      </w:r>
      <w:r>
        <w:rPr>
          <w:color w:val="262626"/>
          <w:sz w:val="21"/>
          <w:szCs w:val="21"/>
        </w:rPr>
        <w:t xml:space="preserve">Având în vedere că Asociația Teona Ariana Suceava este o organizație de sine stătătoare, neguvernamentală, apolitică și fără scop patrimonial, cu patrimoniu și scop determinat, cu personalitate juridică conform legii, având ca scop identificarea și ajutorarea copiilor, tinerilor și adulților cu probleme de sănătate și a celor cu dizabilități, a vârstnicilor neajutorați, integrarea acestora în standardele unei societăți civilizate, precum și ajutorarea familiilor nevoiașe și a altor persoane care necesită ajutor, inclusiv prin activități de voluntariat,</w:t>
      </w:r>
    </w:p>
    <w:p>
      <w:pPr>
        <w:spacing w:after="140" w:line="264"/>
        <w:jc w:val="both"/>
      </w:pPr>
      <w:r>
        <w:rPr>
          <w:b w:val="false"/>
          <w:bCs w:val="false"/>
          <w:color w:val="262626"/>
          <w:sz w:val="21"/>
          <w:szCs w:val="21"/>
        </w:rPr>
        <w:t xml:space="preserve">obiectul prezentului contract îl constituie sponsorizarea de către SPONSOR a proiectelor desfășurate de BENEFICIAR.</w:t>
      </w:r>
    </w:p>
    <w:p>
      <w:pPr>
        <w:spacing w:after="140" w:line="264"/>
      </w:pPr>
      <w:r>
        <w:rPr>
          <w:b/>
          <w:bCs/>
          <w:color w:val="E17127"/>
          <w:sz w:val="21"/>
          <w:szCs w:val="21"/>
        </w:rPr>
        <w:t xml:space="preserve">Art. 3. </w:t>
      </w:r>
      <w:r>
        <w:rPr>
          <w:sz w:val="21"/>
          <w:szCs w:val="21"/>
        </w:rPr>
        <w:t xml:space="preserve">Valoarea contractului este de </w:t>
      </w:r>
      <w:r>
        <w:rPr>
          <w:color w:val="6E6E6E"/>
          <w:sz w:val="21"/>
          <w:szCs w:val="21"/>
        </w:rPr>
        <w:t xml:space="preserve">..................................</w:t>
      </w:r>
      <w:r>
        <w:rPr>
          <w:b/>
          <w:bCs/>
          <w:sz w:val="21"/>
          <w:szCs w:val="21"/>
        </w:rPr>
        <w:t xml:space="preserve"> lei</w:t>
      </w:r>
    </w:p>
    <w:p>
      <w:pPr>
        <w:spacing w:after="150" w:before="300"/>
      </w:pPr>
      <w:r>
        <w:rPr>
          <w:b/>
          <w:bCs/>
          <w:color w:val="E17127"/>
          <w:spacing w:val="24"/>
          <w:sz w:val="21"/>
          <w:szCs w:val="21"/>
        </w:rPr>
        <w:t xml:space="preserve">III. OBLIGAȚIILE PĂRȚILOR</w:t>
      </w:r>
    </w:p>
    <w:p>
      <w:pPr>
        <w:spacing w:after="140" w:line="264"/>
        <w:jc w:val="both"/>
      </w:pPr>
      <w:r>
        <w:rPr>
          <w:b/>
          <w:bCs/>
          <w:color w:val="E17127"/>
          <w:sz w:val="21"/>
          <w:szCs w:val="21"/>
        </w:rPr>
        <w:t xml:space="preserve">Art. 4. </w:t>
      </w:r>
      <w:r>
        <w:rPr>
          <w:color w:val="262626"/>
          <w:sz w:val="21"/>
          <w:szCs w:val="21"/>
        </w:rPr>
        <w:t xml:space="preserve">SPONSORUL se obligă să vireze în contul BENEFICIARULUI sau să înmâneze în numerar suma prevăzută la Art. 3.</w:t>
      </w:r>
    </w:p>
    <w:p>
      <w:pPr>
        <w:spacing w:after="140" w:line="264"/>
        <w:jc w:val="both"/>
      </w:pPr>
      <w:r>
        <w:rPr>
          <w:b/>
          <w:bCs/>
          <w:color w:val="E17127"/>
          <w:sz w:val="21"/>
          <w:szCs w:val="21"/>
        </w:rPr>
        <w:t xml:space="preserve">Art. 5. </w:t>
      </w:r>
      <w:r>
        <w:rPr>
          <w:color w:val="262626"/>
          <w:sz w:val="21"/>
          <w:szCs w:val="21"/>
        </w:rPr>
        <w:t xml:space="preserve">BENEFICIARUL se obligă:</w:t>
      </w:r>
    </w:p>
    <w:p>
      <w:pPr>
        <w:pStyle w:val="ListParagraph"/>
        <w:numPr>
          <w:ilvl w:val="0"/>
          <w:numId w:val="2"/>
        </w:numPr>
        <w:spacing w:after="70" w:line="264"/>
        <w:jc w:val="both"/>
      </w:pPr>
      <w:r>
        <w:rPr>
          <w:sz w:val="21"/>
          <w:szCs w:val="21"/>
        </w:rPr>
        <w:t xml:space="preserve">să aducă la cunoștința publicului larg numele SPONSORULUI, prin diverse modalități;</w:t>
      </w:r>
    </w:p>
    <w:p>
      <w:pPr>
        <w:pStyle w:val="ListParagraph"/>
        <w:numPr>
          <w:ilvl w:val="0"/>
          <w:numId w:val="2"/>
        </w:numPr>
        <w:spacing w:after="140" w:line="264"/>
        <w:jc w:val="both"/>
      </w:pPr>
      <w:r>
        <w:rPr>
          <w:sz w:val="21"/>
          <w:szCs w:val="21"/>
        </w:rPr>
        <w:t xml:space="preserve">să folosească sumele primite exclusiv în scop caritabil și pentru ajutorarea persoanelor aflate în nevoie.</w:t>
      </w:r>
    </w:p>
    <w:p>
      <w:pPr>
        <w:spacing w:after="150" w:before="300"/>
      </w:pPr>
      <w:r>
        <w:rPr>
          <w:b/>
          <w:bCs/>
          <w:color w:val="E17127"/>
          <w:spacing w:val="24"/>
          <w:sz w:val="21"/>
          <w:szCs w:val="21"/>
        </w:rPr>
        <w:t xml:space="preserve">IV. DURATA CONTRACTULUI</w:t>
      </w:r>
    </w:p>
    <w:p>
      <w:pPr>
        <w:spacing w:after="140" w:line="264"/>
        <w:jc w:val="both"/>
      </w:pPr>
      <w:r>
        <w:rPr>
          <w:b/>
          <w:bCs/>
          <w:color w:val="E17127"/>
          <w:sz w:val="21"/>
          <w:szCs w:val="21"/>
        </w:rPr>
        <w:t xml:space="preserve">Art. 6. </w:t>
      </w:r>
      <w:r>
        <w:rPr>
          <w:color w:val="262626"/>
          <w:sz w:val="21"/>
          <w:szCs w:val="21"/>
        </w:rPr>
        <w:t xml:space="preserve">Prezentul contract intră în vigoare la data semnării și este valabil până la îndeplinirea obligațiilor de către ambele părți.</w:t>
      </w:r>
    </w:p>
    <w:p>
      <w:pPr>
        <w:spacing w:after="150" w:before="300"/>
      </w:pPr>
      <w:r>
        <w:rPr>
          <w:b/>
          <w:bCs/>
          <w:color w:val="E17127"/>
          <w:spacing w:val="24"/>
          <w:sz w:val="21"/>
          <w:szCs w:val="21"/>
        </w:rPr>
        <w:t xml:space="preserve">V. FORȚA MAJORĂ</w:t>
      </w:r>
    </w:p>
    <w:p>
      <w:pPr>
        <w:spacing w:after="140" w:line="264"/>
        <w:jc w:val="both"/>
      </w:pPr>
      <w:r>
        <w:rPr>
          <w:b/>
          <w:bCs/>
          <w:color w:val="E17127"/>
          <w:sz w:val="21"/>
          <w:szCs w:val="21"/>
        </w:rPr>
        <w:t xml:space="preserve">Art. 7. </w:t>
      </w:r>
      <w:r>
        <w:rPr>
          <w:color w:val="262626"/>
          <w:sz w:val="21"/>
          <w:szCs w:val="21"/>
        </w:rPr>
        <w:t xml:space="preserve">Forța majoră exonerează părțile de răspundere în cazul neexecutării parțiale sau totale a obligațiilor asumate prin prezentul contract. Prin forță majoră se înțelege un eveniment independent de voința părților, imprevizibil și insurmontabil, apărut după încheierea contractului, care împiedică părțile să își execute total sau parțial obligațiile asumate.</w:t>
      </w:r>
    </w:p>
    <w:p>
      <w:pPr>
        <w:spacing w:after="150" w:before="300"/>
      </w:pPr>
      <w:r>
        <w:rPr>
          <w:b/>
          <w:bCs/>
          <w:color w:val="E17127"/>
          <w:spacing w:val="24"/>
          <w:sz w:val="21"/>
          <w:szCs w:val="21"/>
        </w:rPr>
        <w:t xml:space="preserve">VI. NOTIFICĂRI</w:t>
      </w:r>
    </w:p>
    <w:p>
      <w:pPr>
        <w:spacing w:after="140" w:line="264"/>
        <w:jc w:val="both"/>
      </w:pPr>
      <w:r>
        <w:rPr>
          <w:b/>
          <w:bCs/>
          <w:color w:val="E17127"/>
          <w:sz w:val="21"/>
          <w:szCs w:val="21"/>
        </w:rPr>
        <w:t xml:space="preserve">Art. 8. </w:t>
      </w:r>
      <w:r>
        <w:rPr>
          <w:color w:val="262626"/>
          <w:sz w:val="21"/>
          <w:szCs w:val="21"/>
        </w:rPr>
        <w:t xml:space="preserve">Orice notificare adresată de una dintre părți celeilalte se va face prin scrisoare recomandată (prin poștă sau curier) cu confirmare de primire sau prin e-mail cu confirmare de primire.</w:t>
      </w:r>
    </w:p>
    <w:p>
      <w:pPr>
        <w:spacing w:after="150" w:before="300"/>
      </w:pPr>
      <w:r>
        <w:rPr>
          <w:b/>
          <w:bCs/>
          <w:color w:val="E17127"/>
          <w:spacing w:val="24"/>
          <w:sz w:val="21"/>
          <w:szCs w:val="21"/>
        </w:rPr>
        <w:t xml:space="preserve">VII. CLAUZA DE CONTINUITATE</w:t>
      </w:r>
    </w:p>
    <w:p>
      <w:pPr>
        <w:spacing w:after="140" w:line="264"/>
        <w:jc w:val="both"/>
      </w:pPr>
      <w:r>
        <w:rPr>
          <w:b/>
          <w:bCs/>
          <w:color w:val="E17127"/>
          <w:sz w:val="21"/>
          <w:szCs w:val="21"/>
        </w:rPr>
        <w:t xml:space="preserve">Art. 9. </w:t>
      </w:r>
      <w:r>
        <w:rPr>
          <w:color w:val="262626"/>
          <w:sz w:val="21"/>
          <w:szCs w:val="21"/>
        </w:rPr>
        <w:t xml:space="preserve">Prezentul contract poate fi continuat de succesorii legali ai semnatarilor, cu acordul expres al celeilalte părți.</w:t>
      </w:r>
    </w:p>
    <w:p>
      <w:pPr>
        <w:spacing w:after="150" w:before="300"/>
      </w:pPr>
      <w:r>
        <w:rPr>
          <w:b/>
          <w:bCs/>
          <w:color w:val="E17127"/>
          <w:spacing w:val="24"/>
          <w:sz w:val="21"/>
          <w:szCs w:val="21"/>
        </w:rPr>
        <w:t xml:space="preserve">VIII. ÎNCETAREA CONTRACTULUI</w:t>
      </w:r>
    </w:p>
    <w:p>
      <w:pPr>
        <w:spacing w:after="140" w:line="264"/>
        <w:jc w:val="both"/>
      </w:pPr>
      <w:r>
        <w:rPr>
          <w:b/>
          <w:bCs/>
          <w:color w:val="E17127"/>
          <w:sz w:val="21"/>
          <w:szCs w:val="21"/>
        </w:rPr>
        <w:t xml:space="preserve">Art. 10. </w:t>
      </w:r>
      <w:r>
        <w:rPr>
          <w:color w:val="262626"/>
          <w:sz w:val="21"/>
          <w:szCs w:val="21"/>
        </w:rPr>
        <w:t xml:space="preserve">Contractul poate înceta numai cu acordul scris al ambelor părți, cu excepția următoarelor situații:</w:t>
      </w:r>
    </w:p>
    <w:p>
      <w:pPr>
        <w:pStyle w:val="ListParagraph"/>
        <w:numPr>
          <w:ilvl w:val="0"/>
          <w:numId w:val="3"/>
        </w:numPr>
        <w:spacing w:after="70" w:line="264"/>
      </w:pPr>
      <w:r>
        <w:rPr>
          <w:sz w:val="21"/>
          <w:szCs w:val="21"/>
        </w:rPr>
        <w:t xml:space="preserve">realizarea obiectului contractului devine în mod evident imposibilă;</w:t>
      </w:r>
    </w:p>
    <w:p>
      <w:pPr>
        <w:pStyle w:val="ListParagraph"/>
        <w:numPr>
          <w:ilvl w:val="0"/>
          <w:numId w:val="3"/>
        </w:numPr>
        <w:spacing w:after="200" w:line="264"/>
      </w:pPr>
      <w:r>
        <w:rPr>
          <w:sz w:val="21"/>
          <w:szCs w:val="21"/>
        </w:rPr>
        <w:t xml:space="preserve">intervine un caz de forță majoră.</w:t>
      </w:r>
    </w:p>
    <w:p>
      <w:pPr>
        <w:spacing w:after="300" w:line="264"/>
        <w:jc w:val="both"/>
      </w:pPr>
      <w:r>
        <w:rPr>
          <w:sz w:val="21"/>
          <w:szCs w:val="21"/>
        </w:rPr>
        <w:t xml:space="preserve">Prezentul contract s-a încheiat și semnat astăzi, </w:t>
      </w:r>
      <w:r>
        <w:rPr>
          <w:color w:val="6E6E6E"/>
          <w:sz w:val="21"/>
          <w:szCs w:val="21"/>
        </w:rPr>
        <w:t xml:space="preserve">..........................</w:t>
      </w:r>
      <w:r>
        <w:rPr>
          <w:sz w:val="21"/>
          <w:szCs w:val="21"/>
        </w:rPr>
        <w:t xml:space="preserve">, în două exemplare originale, cu aceeași valoare juridică, câte unul pentru fiecare parte.</w:t>
      </w:r>
    </w:p>
    <w:tbl>
      <w:tblPr>
        <w:tblW w:type="dxa" w:w="9100"/>
        <w:tblBorders>
          <w:top w:val="none" w:color="FFFFFF" w:sz="0"/>
          <w:left w:val="none" w:color="FFFFFF" w:sz="0"/>
          <w:bottom w:val="none" w:color="FFFFFF" w:sz="0"/>
          <w:right w:val="none" w:color="FFFFFF" w:sz="0"/>
          <w:insideH w:val="none" w:color="FFFFFF" w:sz="0"/>
          <w:insideV w:val="none" w:color="FFFFFF" w:sz="0"/>
        </w:tblBorders>
      </w:tblPr>
      <w:tblGrid>
        <w:gridCol w:w="4350"/>
        <w:gridCol w:w="400"/>
        <w:gridCol w:w="4350"/>
      </w:tblGrid>
      <w:tr>
        <w:tc>
          <w:tcPr>
            <w:tcW w:type="dxa" w:w="4350"/>
            <w:tcBorders>
              <w:top w:val="none" w:color="FFFFFF" w:sz="0"/>
              <w:left w:val="none" w:color="FFFFFF" w:sz="0"/>
              <w:bottom w:val="single" w:color="9A9A9A" w:sz="4"/>
              <w:right w:val="none" w:color="FFFFFF" w:sz="0"/>
            </w:tcBorders>
            <w:tcMar>
              <w:top w:type="dxa" w:w="120"/>
              <w:left w:type="dxa" w:w="120"/>
              <w:bottom w:type="dxa" w:w="160"/>
              <w:right w:type="dxa" w:w="120"/>
            </w:tcMar>
            <w:vAlign w:val="top"/>
          </w:tcPr>
          <w:p>
            <w:pPr>
              <w:spacing w:after="40"/>
              <w:jc w:val="center"/>
            </w:pPr>
            <w:r>
              <w:rPr>
                <w:b/>
                <w:bCs/>
                <w:color w:val="E17127"/>
                <w:spacing w:val="24"/>
                <w:sz w:val="21"/>
                <w:szCs w:val="21"/>
              </w:rPr>
              <w:t xml:space="preserve">SPONSOR</w:t>
            </w:r>
          </w:p>
          <w:p>
            <w:pPr>
              <w:spacing w:after="40"/>
              <w:jc w:val="center"/>
            </w:pPr>
            <w:r>
              <w:rPr>
                <w:color w:val="6E6E6E"/>
                <w:sz w:val="21"/>
                <w:szCs w:val="21"/>
              </w:rPr>
              <w:t xml:space="preserve">................................................................</w:t>
            </w:r>
          </w:p>
          <w:p>
            <w:pPr>
              <w:spacing w:after="0"/>
              <w:jc w:val="center"/>
            </w:pPr>
            <w:r>
              <w:rPr>
                <w:color w:val="6E6E6E"/>
                <w:sz w:val="20"/>
                <w:szCs w:val="20"/>
              </w:rPr>
              <w:t xml:space="preserve">Reprezentant legal</w:t>
            </w:r>
          </w:p>
        </w:tc>
        <w:tc>
          <w:tcPr>
            <w:tcW w:type="dxa" w:w="400"/>
            <w:tcBorders>
              <w:top w:val="none" w:color="FFFFFF" w:sz="0"/>
              <w:left w:val="none" w:color="FFFFFF" w:sz="0"/>
              <w:bottom w:val="none" w:color="FFFFFF" w:sz="0"/>
              <w:right w:val="none" w:color="FFFFFF" w:sz="0"/>
            </w:tcBorders>
          </w:tcPr>
          <w:p/>
        </w:tc>
        <w:tc>
          <w:tcPr>
            <w:tcW w:type="dxa" w:w="4350"/>
            <w:tcBorders>
              <w:top w:val="none" w:color="FFFFFF" w:sz="0"/>
              <w:left w:val="none" w:color="FFFFFF" w:sz="0"/>
              <w:bottom w:val="single" w:color="9A9A9A" w:sz="4"/>
              <w:right w:val="none" w:color="FFFFFF" w:sz="0"/>
            </w:tcBorders>
            <w:tcMar>
              <w:top w:type="dxa" w:w="120"/>
              <w:left w:type="dxa" w:w="120"/>
              <w:bottom w:type="dxa" w:w="160"/>
              <w:right w:type="dxa" w:w="120"/>
            </w:tcMar>
            <w:vAlign w:val="top"/>
          </w:tcPr>
          <w:p>
            <w:pPr>
              <w:spacing w:after="40"/>
              <w:jc w:val="center"/>
            </w:pPr>
            <w:r>
              <w:rPr>
                <w:b/>
                <w:bCs/>
                <w:color w:val="E17127"/>
                <w:spacing w:val="24"/>
                <w:sz w:val="21"/>
                <w:szCs w:val="21"/>
              </w:rPr>
              <w:t xml:space="preserve">BENEFICIAR</w:t>
            </w:r>
          </w:p>
          <w:p>
            <w:pPr>
              <w:spacing w:after="40"/>
              <w:jc w:val="center"/>
            </w:pPr>
            <w:r>
              <w:rPr>
                <w:b/>
                <w:bCs/>
                <w:color w:val="262626"/>
                <w:sz w:val="21"/>
                <w:szCs w:val="21"/>
              </w:rPr>
              <w:t xml:space="preserve">Asociația Teona Ariana Suceava</w:t>
            </w:r>
          </w:p>
          <w:p>
            <w:pPr>
              <w:spacing w:after="0"/>
              <w:jc w:val="center"/>
            </w:pPr>
            <w:r>
              <w:rPr>
                <w:color w:val="6E6E6E"/>
                <w:sz w:val="20"/>
                <w:szCs w:val="20"/>
              </w:rPr>
              <w:t xml:space="preserve">Președinte, Corneliu Cristea Costiuc</w:t>
            </w:r>
          </w:p>
        </w:tc>
      </w:tr>
    </w:tbl>
    <w:sectPr>
      <w:headerReference w:type="default" r:id="rId7"/>
      <w:footerReference w:type="default" r:id="rId8"/>
      <w:pgSz w:w="11906" w:h="16838" w:orient="portrait"/>
      <w:pgMar w:top="1500" w:right="1130" w:bottom="113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E6E6E"/>
        <w:sz w:val="15"/>
        <w:szCs w:val="15"/>
      </w:rPr>
      <w:t xml:space="preserve">Contract de sponsorizare  ·  Asociația Teona Ariana Suceava</w:t>
    </w:r>
    <w:r>
      <w:rPr>
        <w:sz w:val="15"/>
        <w:szCs w:val="15"/>
      </w:rPr>
      <w:t xml:space="preserve">	</w:t>
    </w:r>
    <w:r>
      <w:rPr>
        <w:color w:val="6E6E6E"/>
        <w:sz w:val="15"/>
        <w:szCs w:val="15"/>
      </w:rPr>
      <w:t xml:space="preserve">Pagina </w:t>
    </w:r>
    <w:r>
      <w:rPr>
        <w:color w:val="6E6E6E"/>
        <w:sz w:val="15"/>
        <w:szCs w:val="15"/>
      </w:rPr>
      <w:fldChar w:fldCharType="begin"/>
      <w:instrText xml:space="preserve">PAGE</w:instrText>
      <w:fldChar w:fldCharType="separate"/>
      <w:fldChar w:fldCharType="end"/>
    </w:r>
    <w:r>
      <w:rPr>
        <w:color w:val="6E6E6E"/>
        <w:sz w:val="15"/>
        <w:szCs w:val="15"/>
      </w:rPr>
      <w:t xml:space="preserve"> din </w:t>
    </w:r>
    <w:r>
      <w:rPr>
        <w:color w:val="6E6E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100"/>
      <w:tblBorders>
        <w:top w:val="none" w:color="FFFFFF" w:sz="0"/>
        <w:left w:val="none" w:color="FFFFFF" w:sz="0"/>
        <w:bottom w:val="single" w:color="E2E2E2" w:sz="4"/>
        <w:right w:val="none" w:color="FFFFFF" w:sz="0"/>
        <w:insideH w:val="none" w:color="FFFFFF" w:sz="0"/>
        <w:insideV w:val="none" w:color="FFFFFF" w:sz="0"/>
      </w:tblBorders>
    </w:tblPr>
    <w:tblGrid>
      <w:gridCol w:w="3200"/>
      <w:gridCol w:w="5900"/>
    </w:tblGrid>
    <w:tr>
      <w:tc>
        <w:tcPr>
          <w:tcW w:type="dxa" w:w="3200"/>
          <w:tcBorders>
            <w:top w:val="none" w:color="FFFFFF" w:sz="0"/>
            <w:left w:val="none" w:color="FFFFFF" w:sz="0"/>
            <w:bottom w:val="none" w:color="FFFFFF" w:sz="0"/>
            <w:right w:val="none" w:color="FFFFFF" w:sz="0"/>
          </w:tcBorders>
          <w:tcMar>
            <w:bottom w:type="dxa" w:w="80"/>
          </w:tcMar>
        </w:tcPr>
        <w:p>
          <w:r>
            <w:drawing>
              <wp:inline distT="0" distB="0" distL="0" distR="0">
                <wp:extent cx="143827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38275" cy="533400"/>
                        </a:xfrm>
                        <a:prstGeom prst="rect">
                          <a:avLst/>
                        </a:prstGeom>
                      </pic:spPr>
                    </pic:pic>
                  </a:graphicData>
                </a:graphic>
              </wp:inline>
            </w:drawing>
          </w:r>
        </w:p>
      </w:tc>
      <w:tc>
        <w:tcPr>
          <w:tcW w:type="dxa" w:w="5900"/>
          <w:tcBorders>
            <w:top w:val="none" w:color="FFFFFF" w:sz="0"/>
            <w:left w:val="none" w:color="FFFFFF" w:sz="0"/>
            <w:bottom w:val="none" w:color="FFFFFF" w:sz="0"/>
            <w:right w:val="none" w:color="FFFFFF" w:sz="0"/>
          </w:tcBorders>
          <w:tcMar>
            <w:bottom w:type="dxa" w:w="80"/>
          </w:tcMar>
          <w:vAlign w:val="bottom"/>
        </w:tcPr>
        <w:p>
          <w:pPr>
            <w:jc w:val="right"/>
          </w:pPr>
          <w:r>
            <w:rPr>
              <w:color w:val="6E6E6E"/>
              <w:sz w:val="15"/>
              <w:szCs w:val="15"/>
            </w:rPr>
            <w:t xml:space="preserve">str. Nicolae Milescu nr. 7, Suceava  ·  0754 510 167  ·  ata.suceava@gmail.com</w:t>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280"/>
      </w:pPr>
    </w:lvl>
  </w:abstractNum>
  <w:abstractNum w:abstractNumId="3" w15:restartNumberingAfterBreak="0">
    <w:multiLevelType w:val="hybridMultilevel"/>
    <w:lvl w:ilvl="0" w15:tentative="1">
      <w:start w:val="1"/>
      <w:numFmt w:val="lowerLetter"/>
      <w:lvlText w:val="%1)"/>
      <w:lvlJc w:val="left"/>
      <w:pPr>
        <w:ind w:left="7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23f6877fcd1239dddc383a34f6a696d122b4f2.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de sponsorizare</dc:title>
  <dc:creator>Asociația Teona Ariana Suceava</dc:creator>
  <dc:description>Model de contract de sponsorizare, de completat de firma sponsor.</dc:description>
  <cp:lastModifiedBy>Un-named</cp:lastModifiedBy>
  <cp:revision>1</cp:revision>
  <dcterms:created xsi:type="dcterms:W3CDTF">2026-10-15T05:21:38.017Z</dcterms:created>
  <dcterms:modified xsi:type="dcterms:W3CDTF">2026-10-15T05:21:38.017Z</dcterms:modified>
</cp:coreProperties>
</file>

<file path=docProps/custom.xml><?xml version="1.0" encoding="utf-8"?>
<Properties xmlns="http://schemas.openxmlformats.org/officeDocument/2006/custom-properties" xmlns:vt="http://schemas.openxmlformats.org/officeDocument/2006/docPropsVTypes"/>
</file>