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33" w:rsidRPr="0037425E" w:rsidRDefault="0037425E" w:rsidP="00E27FAB">
      <w:pPr>
        <w:jc w:val="center"/>
        <w:rPr>
          <w:rFonts w:ascii="Arial" w:hAnsi="Arial" w:cs="Arial"/>
          <w:b/>
        </w:rPr>
      </w:pPr>
      <w:r w:rsidRPr="0037425E">
        <w:rPr>
          <w:rFonts w:ascii="Arial" w:hAnsi="Arial" w:cs="Arial"/>
          <w:b/>
        </w:rPr>
        <w:t>C</w:t>
      </w:r>
      <w:r w:rsidR="00C03133" w:rsidRPr="0037425E">
        <w:rPr>
          <w:rFonts w:ascii="Arial" w:hAnsi="Arial" w:cs="Arial"/>
          <w:b/>
        </w:rPr>
        <w:t>APÍTULO I</w:t>
      </w:r>
    </w:p>
    <w:p w:rsidR="00707A36" w:rsidRPr="00681846" w:rsidRDefault="00174D53" w:rsidP="00E27FAB">
      <w:pPr>
        <w:pStyle w:val="Ttulo2"/>
        <w:spacing w:before="120" w:after="120"/>
        <w:ind w:firstLine="0"/>
        <w:rPr>
          <w:b/>
          <w:i w:val="0"/>
        </w:rPr>
      </w:pPr>
      <w:bookmarkStart w:id="0" w:name="_Toc129956988"/>
      <w:r w:rsidRPr="0037425E">
        <w:rPr>
          <w:b/>
          <w:i w:val="0"/>
        </w:rPr>
        <w:t xml:space="preserve">Denominação, </w:t>
      </w:r>
      <w:r w:rsidR="004A5357" w:rsidRPr="0037425E">
        <w:rPr>
          <w:b/>
          <w:i w:val="0"/>
        </w:rPr>
        <w:t xml:space="preserve">SEDE, </w:t>
      </w:r>
      <w:r w:rsidRPr="0037425E">
        <w:rPr>
          <w:b/>
          <w:i w:val="0"/>
        </w:rPr>
        <w:t xml:space="preserve">Duração E </w:t>
      </w:r>
      <w:bookmarkEnd w:id="0"/>
      <w:r w:rsidR="004A5357" w:rsidRPr="0037425E">
        <w:rPr>
          <w:b/>
          <w:i w:val="0"/>
        </w:rPr>
        <w:t>FINALIDADE.</w:t>
      </w:r>
    </w:p>
    <w:p w:rsidR="008E5D36" w:rsidRPr="008E5D36" w:rsidRDefault="00C03133" w:rsidP="00803A48">
      <w:pPr>
        <w:shd w:val="clear" w:color="auto" w:fill="FFFFFF"/>
        <w:rPr>
          <w:rFonts w:ascii="Arial" w:hAnsi="Arial" w:cs="Arial"/>
        </w:rPr>
      </w:pPr>
      <w:r w:rsidRPr="001B14A9">
        <w:rPr>
          <w:rFonts w:ascii="Arial" w:hAnsi="Arial" w:cs="Arial"/>
          <w:b/>
        </w:rPr>
        <w:t>Art.</w:t>
      </w:r>
      <w:r w:rsidR="00AE56D6" w:rsidRPr="001B14A9">
        <w:rPr>
          <w:rFonts w:ascii="Arial" w:hAnsi="Arial" w:cs="Arial"/>
          <w:b/>
        </w:rPr>
        <w:t xml:space="preserve"> 1</w:t>
      </w:r>
      <w:r w:rsidRPr="001B14A9">
        <w:rPr>
          <w:rFonts w:ascii="Arial" w:hAnsi="Arial" w:cs="Arial"/>
          <w:b/>
        </w:rPr>
        <w:t>°</w:t>
      </w:r>
      <w:r w:rsidR="001B14A9">
        <w:rPr>
          <w:rFonts w:ascii="Arial" w:hAnsi="Arial" w:cs="Arial"/>
          <w:b/>
        </w:rPr>
        <w:t xml:space="preserve"> -</w:t>
      </w:r>
      <w:r w:rsidR="00CA77BA">
        <w:rPr>
          <w:rFonts w:ascii="Arial" w:hAnsi="Arial" w:cs="Arial"/>
          <w:b/>
        </w:rPr>
        <w:t xml:space="preserve"> </w:t>
      </w:r>
      <w:r w:rsidR="008E5D36" w:rsidRPr="008E5D36">
        <w:rPr>
          <w:rFonts w:ascii="Arial" w:hAnsi="Arial" w:cs="Arial"/>
        </w:rPr>
        <w:t>A 4 BYTES ENGENHARIA JÚNIOR DA UNIVERSIDADE</w:t>
      </w:r>
      <w:r w:rsidR="008E5D36">
        <w:rPr>
          <w:rFonts w:ascii="Arial" w:hAnsi="Arial" w:cs="Arial"/>
        </w:rPr>
        <w:t xml:space="preserve"> ESTADUAL DO MARANHÃO – UEMA</w:t>
      </w:r>
      <w:r w:rsidR="008E5D36" w:rsidRPr="008E5D36">
        <w:rPr>
          <w:rFonts w:ascii="Arial" w:hAnsi="Arial" w:cs="Arial"/>
        </w:rPr>
        <w:t xml:space="preserve"> é</w:t>
      </w:r>
      <w:r w:rsidR="008E5D36">
        <w:rPr>
          <w:rFonts w:ascii="Arial" w:hAnsi="Arial" w:cs="Arial"/>
        </w:rPr>
        <w:t xml:space="preserve"> </w:t>
      </w:r>
      <w:r w:rsidR="008E5D36" w:rsidRPr="008E5D36">
        <w:rPr>
          <w:rFonts w:ascii="Arial" w:hAnsi="Arial" w:cs="Arial"/>
        </w:rPr>
        <w:t>uma associação civil sem fins lucrativos, com fins</w:t>
      </w:r>
      <w:r w:rsidR="00803A48">
        <w:rPr>
          <w:rFonts w:ascii="Arial" w:hAnsi="Arial" w:cs="Arial"/>
        </w:rPr>
        <w:t xml:space="preserve"> </w:t>
      </w:r>
      <w:r w:rsidR="008E5D36" w:rsidRPr="008E5D36">
        <w:rPr>
          <w:rFonts w:ascii="Arial" w:hAnsi="Arial" w:cs="Arial"/>
        </w:rPr>
        <w:t>educativos e com prazo de duração</w:t>
      </w:r>
      <w:r w:rsidR="008E5D36">
        <w:rPr>
          <w:rFonts w:ascii="Arial" w:hAnsi="Arial" w:cs="Arial"/>
        </w:rPr>
        <w:t xml:space="preserve"> </w:t>
      </w:r>
      <w:r w:rsidR="008E5D36" w:rsidRPr="008E5D36">
        <w:rPr>
          <w:rFonts w:ascii="Arial" w:hAnsi="Arial" w:cs="Arial"/>
        </w:rPr>
        <w:t>indeterminado; com sede na Cidade Universitária Paulo VI no bairro Tirirical e foro jurídico em São Luís -</w:t>
      </w:r>
      <w:proofErr w:type="spellStart"/>
      <w:r w:rsidR="008E5D36" w:rsidRPr="008E5D36">
        <w:rPr>
          <w:rFonts w:ascii="Arial" w:hAnsi="Arial" w:cs="Arial"/>
        </w:rPr>
        <w:t>Ma</w:t>
      </w:r>
      <w:proofErr w:type="spellEnd"/>
      <w:r w:rsidR="008E5D36" w:rsidRPr="008E5D36">
        <w:rPr>
          <w:rFonts w:ascii="Arial" w:hAnsi="Arial" w:cs="Arial"/>
        </w:rPr>
        <w:t>, e se regerá pelo presente Estatuto e pelas disposições legais aplicáveis.</w:t>
      </w:r>
    </w:p>
    <w:p w:rsidR="00F002E2" w:rsidRPr="00F52F80" w:rsidRDefault="00BE3F98" w:rsidP="00803A48">
      <w:pPr>
        <w:shd w:val="clear" w:color="auto" w:fill="FFFFFF"/>
        <w:rPr>
          <w:rFonts w:ascii="Arial" w:hAnsi="Arial" w:cs="Arial"/>
          <w:color w:val="222222"/>
        </w:rPr>
      </w:pPr>
      <w:r w:rsidRPr="00C92E7C">
        <w:rPr>
          <w:rFonts w:ascii="Arial" w:hAnsi="Arial" w:cs="Arial"/>
          <w:b/>
        </w:rPr>
        <w:t>A</w:t>
      </w:r>
      <w:r w:rsidR="00972C42" w:rsidRPr="00C92E7C">
        <w:rPr>
          <w:rFonts w:ascii="Arial" w:hAnsi="Arial" w:cs="Arial"/>
          <w:b/>
        </w:rPr>
        <w:t>rt. 2°</w:t>
      </w:r>
      <w:r w:rsidR="00C92E7C" w:rsidRPr="00C92E7C">
        <w:rPr>
          <w:rFonts w:ascii="Arial" w:hAnsi="Arial" w:cs="Arial"/>
          <w:b/>
        </w:rPr>
        <w:t xml:space="preserve"> -</w:t>
      </w:r>
      <w:r w:rsidR="00F002E2">
        <w:rPr>
          <w:rFonts w:ascii="Arial" w:hAnsi="Arial" w:cs="Arial"/>
          <w:b/>
        </w:rPr>
        <w:t xml:space="preserve"> </w:t>
      </w:r>
      <w:r w:rsidR="00F002E2" w:rsidRPr="00F52F80">
        <w:rPr>
          <w:rFonts w:ascii="Arial" w:hAnsi="Arial" w:cs="Arial"/>
          <w:color w:val="222222"/>
        </w:rPr>
        <w:t>A 4 BYTES ENGENHARIA JÚNIOR tem a finalidade de:</w:t>
      </w:r>
    </w:p>
    <w:p w:rsidR="00F002E2" w:rsidRPr="00F52F80" w:rsidRDefault="00F002E2" w:rsidP="00803A48">
      <w:pPr>
        <w:shd w:val="clear" w:color="auto" w:fill="FFFFFF"/>
        <w:rPr>
          <w:rFonts w:ascii="Arial" w:hAnsi="Arial" w:cs="Arial"/>
          <w:color w:val="222222"/>
        </w:rPr>
      </w:pPr>
      <w:r w:rsidRPr="00F52F80">
        <w:rPr>
          <w:rFonts w:ascii="Arial" w:hAnsi="Arial" w:cs="Arial"/>
          <w:color w:val="222222"/>
        </w:rPr>
        <w:t>a)</w:t>
      </w:r>
      <w:r w:rsidR="00E71417">
        <w:rPr>
          <w:rFonts w:ascii="Arial" w:hAnsi="Arial" w:cs="Arial"/>
          <w:color w:val="222222"/>
        </w:rPr>
        <w:t xml:space="preserve"> </w:t>
      </w:r>
      <w:r w:rsidRPr="00F52F80">
        <w:rPr>
          <w:rFonts w:ascii="Arial" w:hAnsi="Arial" w:cs="Arial"/>
          <w:color w:val="222222"/>
        </w:rPr>
        <w:t>Proporcionar aos seus Membros Efetivos condições necessárias à aplicação prática de</w:t>
      </w:r>
      <w:r>
        <w:rPr>
          <w:rFonts w:ascii="Arial" w:hAnsi="Arial" w:cs="Arial"/>
          <w:color w:val="222222"/>
        </w:rPr>
        <w:t xml:space="preserve"> </w:t>
      </w:r>
      <w:r w:rsidRPr="00F52F80">
        <w:rPr>
          <w:rFonts w:ascii="Arial" w:hAnsi="Arial" w:cs="Arial"/>
          <w:color w:val="222222"/>
        </w:rPr>
        <w:t>seus conhecimentos teóricos relativos à sua área de formação profissional;</w:t>
      </w:r>
    </w:p>
    <w:p w:rsidR="00F002E2" w:rsidRPr="00F52F80" w:rsidRDefault="00F002E2" w:rsidP="00803A48">
      <w:pPr>
        <w:shd w:val="clear" w:color="auto" w:fill="FFFFFF"/>
        <w:rPr>
          <w:rFonts w:ascii="Arial" w:hAnsi="Arial" w:cs="Arial"/>
          <w:color w:val="222222"/>
        </w:rPr>
      </w:pPr>
      <w:r w:rsidRPr="00F52F80">
        <w:rPr>
          <w:rFonts w:ascii="Arial" w:hAnsi="Arial" w:cs="Arial"/>
          <w:color w:val="222222"/>
        </w:rPr>
        <w:t>b) Incentivar o espírito empreendedor do aluno, dando a ele uma visão</w:t>
      </w:r>
      <w:r>
        <w:rPr>
          <w:rFonts w:ascii="Arial" w:hAnsi="Arial" w:cs="Arial"/>
          <w:color w:val="222222"/>
        </w:rPr>
        <w:t xml:space="preserve"> </w:t>
      </w:r>
      <w:r w:rsidRPr="00F52F80">
        <w:rPr>
          <w:rFonts w:ascii="Arial" w:hAnsi="Arial" w:cs="Arial"/>
          <w:color w:val="222222"/>
        </w:rPr>
        <w:t>profissional já no âmbito acadêmico;</w:t>
      </w:r>
    </w:p>
    <w:p w:rsidR="00F002E2" w:rsidRPr="00F52F80" w:rsidRDefault="00F002E2" w:rsidP="00803A48">
      <w:pPr>
        <w:shd w:val="clear" w:color="auto" w:fill="FFFFFF"/>
        <w:rPr>
          <w:rFonts w:ascii="Arial" w:hAnsi="Arial" w:cs="Arial"/>
          <w:color w:val="222222"/>
        </w:rPr>
      </w:pPr>
      <w:r w:rsidRPr="00F52F80">
        <w:rPr>
          <w:rFonts w:ascii="Arial" w:hAnsi="Arial" w:cs="Arial"/>
          <w:color w:val="222222"/>
        </w:rPr>
        <w:t>c) Realizar estudos e elaborar diagnósticos e relatórios sobre assuntos</w:t>
      </w:r>
      <w:r>
        <w:rPr>
          <w:rFonts w:ascii="Arial" w:hAnsi="Arial" w:cs="Arial"/>
          <w:color w:val="222222"/>
        </w:rPr>
        <w:t xml:space="preserve"> es</w:t>
      </w:r>
      <w:r w:rsidRPr="00F52F80">
        <w:rPr>
          <w:rFonts w:ascii="Arial" w:hAnsi="Arial" w:cs="Arial"/>
          <w:color w:val="222222"/>
        </w:rPr>
        <w:t>pecíficos de sua área de atuação;</w:t>
      </w:r>
    </w:p>
    <w:p w:rsidR="00F002E2" w:rsidRPr="00F52F80" w:rsidRDefault="00F002E2" w:rsidP="00803A48">
      <w:pPr>
        <w:shd w:val="clear" w:color="auto" w:fill="FFFFFF"/>
        <w:rPr>
          <w:rFonts w:ascii="Arial" w:hAnsi="Arial" w:cs="Arial"/>
          <w:color w:val="222222"/>
        </w:rPr>
      </w:pPr>
      <w:r w:rsidRPr="00F52F80">
        <w:rPr>
          <w:rFonts w:ascii="Arial" w:hAnsi="Arial" w:cs="Arial"/>
          <w:color w:val="222222"/>
        </w:rPr>
        <w:t>d) Proporcionar o intercambio universidade/empresa/sociedade, facilitando a</w:t>
      </w:r>
      <w:r>
        <w:rPr>
          <w:rFonts w:ascii="Arial" w:hAnsi="Arial" w:cs="Arial"/>
          <w:color w:val="222222"/>
        </w:rPr>
        <w:t xml:space="preserve"> </w:t>
      </w:r>
      <w:r w:rsidRPr="00F52F80">
        <w:rPr>
          <w:rFonts w:ascii="Arial" w:hAnsi="Arial" w:cs="Arial"/>
          <w:color w:val="222222"/>
        </w:rPr>
        <w:t>entrada de futuros profissionais no mercado de trabalho;</w:t>
      </w:r>
    </w:p>
    <w:p w:rsidR="00F002E2" w:rsidRPr="00F52F80" w:rsidRDefault="00F002E2" w:rsidP="00803A48">
      <w:pPr>
        <w:shd w:val="clear" w:color="auto" w:fill="FFFFFF"/>
        <w:rPr>
          <w:rFonts w:ascii="Arial" w:hAnsi="Arial" w:cs="Arial"/>
          <w:color w:val="222222"/>
        </w:rPr>
      </w:pPr>
      <w:r w:rsidRPr="00F52F80">
        <w:rPr>
          <w:rFonts w:ascii="Arial" w:hAnsi="Arial" w:cs="Arial"/>
          <w:color w:val="222222"/>
        </w:rPr>
        <w:t>e)</w:t>
      </w:r>
      <w:r w:rsidR="00E71417">
        <w:rPr>
          <w:rFonts w:ascii="Arial" w:hAnsi="Arial" w:cs="Arial"/>
          <w:color w:val="222222"/>
        </w:rPr>
        <w:t xml:space="preserve"> </w:t>
      </w:r>
      <w:r w:rsidRPr="00F52F80">
        <w:rPr>
          <w:rFonts w:ascii="Arial" w:hAnsi="Arial" w:cs="Arial"/>
          <w:color w:val="222222"/>
        </w:rPr>
        <w:t>Valorizar alunos e professores da Universidade Estadual do Maranhão - UEMA no</w:t>
      </w:r>
      <w:r>
        <w:rPr>
          <w:rFonts w:ascii="Arial" w:hAnsi="Arial" w:cs="Arial"/>
          <w:color w:val="222222"/>
        </w:rPr>
        <w:t xml:space="preserve"> </w:t>
      </w:r>
      <w:r w:rsidRPr="00F52F80">
        <w:rPr>
          <w:rFonts w:ascii="Arial" w:hAnsi="Arial" w:cs="Arial"/>
          <w:color w:val="222222"/>
        </w:rPr>
        <w:t>mercado de trabalho e no âmbito acadêmico, bem como a referida instituição de ensino;</w:t>
      </w:r>
    </w:p>
    <w:p w:rsidR="008E5D36" w:rsidRPr="0037425E" w:rsidRDefault="008E5D36" w:rsidP="00803A48">
      <w:pPr>
        <w:jc w:val="center"/>
        <w:rPr>
          <w:rFonts w:ascii="Arial" w:hAnsi="Arial" w:cs="Arial"/>
          <w:b/>
        </w:rPr>
      </w:pPr>
      <w:r w:rsidRPr="0037425E">
        <w:rPr>
          <w:rFonts w:ascii="Arial" w:hAnsi="Arial" w:cs="Arial"/>
          <w:b/>
        </w:rPr>
        <w:t>CAPÍTULO I</w:t>
      </w:r>
      <w:r>
        <w:rPr>
          <w:rFonts w:ascii="Arial" w:hAnsi="Arial" w:cs="Arial"/>
          <w:b/>
        </w:rPr>
        <w:t>I</w:t>
      </w:r>
    </w:p>
    <w:p w:rsidR="008E5D36" w:rsidRPr="00681846" w:rsidRDefault="008E5D36" w:rsidP="00803A48">
      <w:pPr>
        <w:pStyle w:val="Ttulo2"/>
        <w:spacing w:before="120" w:after="120"/>
        <w:ind w:firstLine="0"/>
        <w:rPr>
          <w:b/>
          <w:i w:val="0"/>
        </w:rPr>
      </w:pPr>
      <w:r w:rsidRPr="0037425E">
        <w:rPr>
          <w:b/>
          <w:i w:val="0"/>
        </w:rPr>
        <w:t>D</w:t>
      </w:r>
      <w:r>
        <w:rPr>
          <w:b/>
          <w:i w:val="0"/>
        </w:rPr>
        <w:t>o quadro Social</w:t>
      </w:r>
    </w:p>
    <w:p w:rsidR="008E5D36" w:rsidRPr="008E5D36" w:rsidRDefault="00681846" w:rsidP="00803A48">
      <w:pPr>
        <w:shd w:val="clear" w:color="auto" w:fill="FFFFFF"/>
        <w:rPr>
          <w:rFonts w:ascii="Arial" w:hAnsi="Arial" w:cs="Arial"/>
        </w:rPr>
      </w:pPr>
      <w:r w:rsidRPr="0068587D">
        <w:rPr>
          <w:rFonts w:ascii="Arial" w:hAnsi="Arial" w:cs="Arial"/>
          <w:b/>
        </w:rPr>
        <w:t>Art. 3°</w:t>
      </w:r>
      <w:r w:rsidR="0068587D" w:rsidRPr="0068587D">
        <w:rPr>
          <w:rFonts w:ascii="Arial" w:hAnsi="Arial" w:cs="Arial"/>
          <w:b/>
        </w:rPr>
        <w:t xml:space="preserve"> -</w:t>
      </w:r>
      <w:r>
        <w:rPr>
          <w:rFonts w:ascii="Arial" w:hAnsi="Arial" w:cs="Arial"/>
        </w:rPr>
        <w:t xml:space="preserve"> </w:t>
      </w:r>
      <w:r w:rsidR="008E5D36" w:rsidRPr="008E5D36">
        <w:rPr>
          <w:rFonts w:ascii="Arial" w:hAnsi="Arial" w:cs="Arial"/>
        </w:rPr>
        <w:t>Os membros da 4 BYTES ENGENHARIA JÚNIOR poderão ser de 03(três) categorias: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a) Membros Honorários: todos que vierem a integrar o Conselho de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Administração da 4 BYTES ENGENHARIA JÚNIOR;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lastRenderedPageBreak/>
        <w:t>b) Membros associados: Todos os estudantes do curso de Engenharia da Computação -UEMA, regularmente matriculados;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c) Membros Fundadores: aqueles que estiverem presentes em reunião de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constituição da entidade e assinaram o respectivo livro de presença.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  <w:b/>
        </w:rPr>
        <w:t>§ 1º</w:t>
      </w:r>
      <w:r w:rsidRPr="008E5D36">
        <w:rPr>
          <w:rFonts w:ascii="Arial" w:hAnsi="Arial" w:cs="Arial"/>
        </w:rPr>
        <w:t xml:space="preserve"> – Os membros associados devem ter freq</w:t>
      </w:r>
      <w:r w:rsidR="00374CAE">
        <w:rPr>
          <w:rFonts w:ascii="Arial" w:hAnsi="Arial" w:cs="Arial"/>
        </w:rPr>
        <w:t>u</w:t>
      </w:r>
      <w:r w:rsidRPr="008E5D36">
        <w:rPr>
          <w:rFonts w:ascii="Arial" w:hAnsi="Arial" w:cs="Arial"/>
        </w:rPr>
        <w:t>ência mínima de participação de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 xml:space="preserve">75% nas </w:t>
      </w:r>
      <w:r w:rsidR="00374CAE" w:rsidRPr="008E5D36">
        <w:rPr>
          <w:rFonts w:ascii="Arial" w:hAnsi="Arial" w:cs="Arial"/>
        </w:rPr>
        <w:t>Assembleias</w:t>
      </w:r>
      <w:r w:rsidRPr="008E5D36">
        <w:rPr>
          <w:rFonts w:ascii="Arial" w:hAnsi="Arial" w:cs="Arial"/>
        </w:rPr>
        <w:t xml:space="preserve"> gerais.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  <w:b/>
        </w:rPr>
        <w:t>§ 2º</w:t>
      </w:r>
      <w:r w:rsidRPr="008E5D36">
        <w:rPr>
          <w:rFonts w:ascii="Arial" w:hAnsi="Arial" w:cs="Arial"/>
        </w:rPr>
        <w:t xml:space="preserve"> – Os membros associados que por qualquer motivo tenham participação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inferior à citada no parágrafo acima, serão considerados inativos, ainda que membros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 xml:space="preserve">associados. Em </w:t>
      </w:r>
      <w:r w:rsidR="00374CAE" w:rsidRPr="008E5D36">
        <w:rPr>
          <w:rFonts w:ascii="Arial" w:hAnsi="Arial" w:cs="Arial"/>
        </w:rPr>
        <w:t>consequência</w:t>
      </w:r>
      <w:r w:rsidRPr="008E5D36">
        <w:rPr>
          <w:rFonts w:ascii="Arial" w:hAnsi="Arial" w:cs="Arial"/>
        </w:rPr>
        <w:t>, perderão o direito a voto e de serem eleitos para a Diretoria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Executiva até regularizarem sua situação.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  <w:b/>
        </w:rPr>
        <w:t xml:space="preserve">§ 3º </w:t>
      </w:r>
      <w:r w:rsidRPr="008E5D36">
        <w:rPr>
          <w:rFonts w:ascii="Arial" w:hAnsi="Arial" w:cs="Arial"/>
        </w:rPr>
        <w:t>– Os membros honorários e fundadores estão dispensados do pagamento de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proofErr w:type="gramStart"/>
      <w:r w:rsidRPr="008E5D36">
        <w:rPr>
          <w:rFonts w:ascii="Arial" w:hAnsi="Arial" w:cs="Arial"/>
        </w:rPr>
        <w:t>contribuição</w:t>
      </w:r>
      <w:proofErr w:type="gramEnd"/>
      <w:r w:rsidRPr="008E5D36">
        <w:rPr>
          <w:rFonts w:ascii="Arial" w:hAnsi="Arial" w:cs="Arial"/>
        </w:rPr>
        <w:t xml:space="preserve"> social.</w:t>
      </w:r>
    </w:p>
    <w:p w:rsidR="00F002E2" w:rsidRPr="00F52F80" w:rsidRDefault="008E5D36" w:rsidP="00803A48">
      <w:pPr>
        <w:shd w:val="clear" w:color="auto" w:fill="FFFFFF"/>
        <w:rPr>
          <w:rFonts w:ascii="Arial" w:hAnsi="Arial" w:cs="Arial"/>
          <w:color w:val="222222"/>
        </w:rPr>
      </w:pPr>
      <w:r w:rsidRPr="008E5D36">
        <w:rPr>
          <w:rFonts w:ascii="Arial" w:hAnsi="Arial" w:cs="Arial"/>
          <w:b/>
        </w:rPr>
        <w:t xml:space="preserve">§ 4º </w:t>
      </w:r>
      <w:r w:rsidRPr="008E5D36">
        <w:rPr>
          <w:rFonts w:ascii="Arial" w:hAnsi="Arial" w:cs="Arial"/>
        </w:rPr>
        <w:t>– Os membros da 4 BYTES ENGENHARIA JÚNIOR não serão responsáveis solidariamente pelas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obrigações sociais contraídas pela referida empresa</w:t>
      </w:r>
      <w:r>
        <w:rPr>
          <w:rFonts w:ascii="Arial" w:hAnsi="Arial" w:cs="Arial"/>
        </w:rPr>
        <w:t>.</w:t>
      </w:r>
    </w:p>
    <w:p w:rsidR="008E5D36" w:rsidRDefault="008E5D36" w:rsidP="00803A48">
      <w:pPr>
        <w:ind w:left="360"/>
        <w:jc w:val="center"/>
        <w:rPr>
          <w:rFonts w:ascii="Arial" w:hAnsi="Arial" w:cs="Arial"/>
          <w:b/>
        </w:rPr>
      </w:pPr>
    </w:p>
    <w:p w:rsidR="008E5D36" w:rsidRPr="008E5D36" w:rsidRDefault="008E5D36" w:rsidP="00803A48">
      <w:pPr>
        <w:ind w:left="360"/>
        <w:jc w:val="center"/>
        <w:rPr>
          <w:rFonts w:ascii="Arial" w:hAnsi="Arial" w:cs="Arial"/>
          <w:b/>
        </w:rPr>
      </w:pPr>
      <w:r w:rsidRPr="008E5D36">
        <w:rPr>
          <w:rFonts w:ascii="Arial" w:hAnsi="Arial" w:cs="Arial"/>
          <w:b/>
        </w:rPr>
        <w:t>CAPÍTULO II</w:t>
      </w:r>
      <w:r>
        <w:rPr>
          <w:rFonts w:ascii="Arial" w:hAnsi="Arial" w:cs="Arial"/>
          <w:b/>
        </w:rPr>
        <w:t>I</w:t>
      </w:r>
    </w:p>
    <w:p w:rsidR="008E5D36" w:rsidRPr="008E5D36" w:rsidRDefault="008E5D36" w:rsidP="00803A48">
      <w:pPr>
        <w:pStyle w:val="Ttulo2"/>
        <w:spacing w:before="120" w:after="120"/>
        <w:ind w:left="360" w:firstLine="0"/>
        <w:rPr>
          <w:b/>
          <w:i w:val="0"/>
        </w:rPr>
      </w:pPr>
      <w:r w:rsidRPr="0037425E">
        <w:rPr>
          <w:b/>
          <w:i w:val="0"/>
        </w:rPr>
        <w:t>D</w:t>
      </w:r>
      <w:r>
        <w:rPr>
          <w:b/>
          <w:i w:val="0"/>
        </w:rPr>
        <w:t xml:space="preserve">os direitos e deveres </w:t>
      </w:r>
    </w:p>
    <w:p w:rsidR="008E5D36" w:rsidRPr="008E5D36" w:rsidRDefault="0025239E" w:rsidP="00803A48">
      <w:pPr>
        <w:shd w:val="clear" w:color="auto" w:fill="FFFFFF"/>
        <w:rPr>
          <w:rFonts w:ascii="Arial" w:hAnsi="Arial" w:cs="Arial"/>
        </w:rPr>
      </w:pPr>
      <w:r w:rsidRPr="0025239E">
        <w:rPr>
          <w:rFonts w:ascii="Arial" w:hAnsi="Arial" w:cs="Arial"/>
          <w:b/>
        </w:rPr>
        <w:t>Art. 4° -</w:t>
      </w:r>
      <w:r w:rsidRPr="0025239E">
        <w:rPr>
          <w:rFonts w:ascii="Arial" w:hAnsi="Arial" w:cs="Arial"/>
        </w:rPr>
        <w:t xml:space="preserve"> </w:t>
      </w:r>
      <w:r w:rsidR="008E5D36" w:rsidRPr="008E5D36">
        <w:rPr>
          <w:rFonts w:ascii="Arial" w:hAnsi="Arial" w:cs="Arial"/>
        </w:rPr>
        <w:t>São direitos dos membros da 4 BYTES ENGENHARIA JÚNIOR: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 xml:space="preserve">a) Comparecer e votar nas </w:t>
      </w:r>
      <w:r w:rsidR="00374CAE" w:rsidRPr="008E5D36">
        <w:rPr>
          <w:rFonts w:ascii="Arial" w:hAnsi="Arial" w:cs="Arial"/>
        </w:rPr>
        <w:t>Assembleias</w:t>
      </w:r>
      <w:r w:rsidRPr="008E5D36">
        <w:rPr>
          <w:rFonts w:ascii="Arial" w:hAnsi="Arial" w:cs="Arial"/>
        </w:rPr>
        <w:t xml:space="preserve"> Gerais, em se tratando de membros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proofErr w:type="gramStart"/>
      <w:r w:rsidRPr="008E5D36">
        <w:rPr>
          <w:rFonts w:ascii="Arial" w:hAnsi="Arial" w:cs="Arial"/>
        </w:rPr>
        <w:t>associados</w:t>
      </w:r>
      <w:proofErr w:type="gramEnd"/>
      <w:r w:rsidRPr="008E5D36">
        <w:rPr>
          <w:rFonts w:ascii="Arial" w:hAnsi="Arial" w:cs="Arial"/>
        </w:rPr>
        <w:t xml:space="preserve"> e fundadores;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b) Solicitar, a qualquer tempo, informações relativas às atividades da 4 BYTES ENGENHARIA JÚNIOR;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c) Utilizar todos os serviços colocados à sua disposição pela 4 BYTES ENGENHARIA JÚNIOR;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d) Ser eleito para a Diretoria Executiva, em se tratando de membros associados e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proofErr w:type="gramStart"/>
      <w:r w:rsidRPr="008E5D36">
        <w:rPr>
          <w:rFonts w:ascii="Arial" w:hAnsi="Arial" w:cs="Arial"/>
        </w:rPr>
        <w:t>fundadores</w:t>
      </w:r>
      <w:proofErr w:type="gramEnd"/>
      <w:r w:rsidRPr="008E5D36">
        <w:rPr>
          <w:rFonts w:ascii="Arial" w:hAnsi="Arial" w:cs="Arial"/>
        </w:rPr>
        <w:t>;</w:t>
      </w:r>
    </w:p>
    <w:p w:rsidR="0025239E" w:rsidRPr="0025239E" w:rsidRDefault="008E5D36" w:rsidP="00803A48">
      <w:pPr>
        <w:shd w:val="clear" w:color="auto" w:fill="FFFFFF"/>
        <w:rPr>
          <w:rFonts w:ascii="Arial" w:hAnsi="Arial" w:cs="Arial"/>
          <w:color w:val="222222"/>
        </w:rPr>
      </w:pPr>
      <w:r w:rsidRPr="008E5D36">
        <w:rPr>
          <w:rFonts w:ascii="Arial" w:hAnsi="Arial" w:cs="Arial"/>
        </w:rPr>
        <w:lastRenderedPageBreak/>
        <w:t xml:space="preserve">e) Requerer a convocação da </w:t>
      </w:r>
      <w:r w:rsidR="00374CAE" w:rsidRPr="008E5D36">
        <w:rPr>
          <w:rFonts w:ascii="Arial" w:hAnsi="Arial" w:cs="Arial"/>
        </w:rPr>
        <w:t>Assembleia</w:t>
      </w:r>
      <w:r w:rsidRPr="008E5D36">
        <w:rPr>
          <w:rFonts w:ascii="Arial" w:hAnsi="Arial" w:cs="Arial"/>
        </w:rPr>
        <w:t xml:space="preserve"> Geral, na forma prevista neste Estatuto.</w:t>
      </w:r>
    </w:p>
    <w:p w:rsidR="008E5D36" w:rsidRPr="008E5D36" w:rsidRDefault="0025239E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5° -</w:t>
      </w:r>
      <w:r w:rsidR="008E5D36">
        <w:rPr>
          <w:rFonts w:ascii="Arial" w:hAnsi="Arial" w:cs="Arial"/>
          <w:b/>
        </w:rPr>
        <w:t xml:space="preserve"> </w:t>
      </w:r>
      <w:r w:rsidR="008E5D36" w:rsidRPr="008E5D36">
        <w:rPr>
          <w:rFonts w:ascii="Arial" w:hAnsi="Arial" w:cs="Arial"/>
        </w:rPr>
        <w:t>São deveres de todos os membros da 4 BYTES ENGENHARIA JÚNIOR: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a) Respeitar o estatuto e o regimento interno, bem como as deliberações da</w:t>
      </w:r>
      <w:r>
        <w:rPr>
          <w:rFonts w:ascii="Arial" w:hAnsi="Arial" w:cs="Arial"/>
        </w:rPr>
        <w:t xml:space="preserve"> </w:t>
      </w:r>
      <w:r w:rsidR="00374CAE" w:rsidRPr="008E5D36">
        <w:rPr>
          <w:rFonts w:ascii="Arial" w:hAnsi="Arial" w:cs="Arial"/>
        </w:rPr>
        <w:t>Assembleia</w:t>
      </w:r>
      <w:r w:rsidRPr="008E5D36">
        <w:rPr>
          <w:rFonts w:ascii="Arial" w:hAnsi="Arial" w:cs="Arial"/>
        </w:rPr>
        <w:t xml:space="preserve"> Geral, da Diretoria Executiva e do Conselho de Administração;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b) Exercer diligentemente os cargos para os quais tenham sido eleitos;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c) Zelar pela integridade do patrimônio da 4 BYTES ENGENHARIA JÚNIOR;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 xml:space="preserve">d) Comparecer às </w:t>
      </w:r>
      <w:r w:rsidR="00374CAE" w:rsidRPr="008E5D36">
        <w:rPr>
          <w:rFonts w:ascii="Arial" w:hAnsi="Arial" w:cs="Arial"/>
        </w:rPr>
        <w:t>Assembleias</w:t>
      </w:r>
      <w:r w:rsidRPr="008E5D36">
        <w:rPr>
          <w:rFonts w:ascii="Arial" w:hAnsi="Arial" w:cs="Arial"/>
        </w:rPr>
        <w:t xml:space="preserve"> Gerais, em se tratando de membros com direito a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proofErr w:type="gramStart"/>
      <w:r w:rsidRPr="008E5D36">
        <w:rPr>
          <w:rFonts w:ascii="Arial" w:hAnsi="Arial" w:cs="Arial"/>
        </w:rPr>
        <w:t>voto</w:t>
      </w:r>
      <w:proofErr w:type="gramEnd"/>
      <w:r w:rsidRPr="008E5D36">
        <w:rPr>
          <w:rFonts w:ascii="Arial" w:hAnsi="Arial" w:cs="Arial"/>
        </w:rPr>
        <w:t>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e) Pagar, pontualmente, a(s) contribuição(</w:t>
      </w:r>
      <w:proofErr w:type="spellStart"/>
      <w:r w:rsidRPr="008E5D36">
        <w:rPr>
          <w:rFonts w:ascii="Arial" w:hAnsi="Arial" w:cs="Arial"/>
        </w:rPr>
        <w:t>ções</w:t>
      </w:r>
      <w:proofErr w:type="spellEnd"/>
      <w:r w:rsidRPr="008E5D36">
        <w:rPr>
          <w:rFonts w:ascii="Arial" w:hAnsi="Arial" w:cs="Arial"/>
        </w:rPr>
        <w:t>) social(</w:t>
      </w:r>
      <w:proofErr w:type="spellStart"/>
      <w:r w:rsidRPr="008E5D36">
        <w:rPr>
          <w:rFonts w:ascii="Arial" w:hAnsi="Arial" w:cs="Arial"/>
        </w:rPr>
        <w:t>is</w:t>
      </w:r>
      <w:proofErr w:type="spellEnd"/>
      <w:r w:rsidRPr="008E5D36">
        <w:rPr>
          <w:rFonts w:ascii="Arial" w:hAnsi="Arial" w:cs="Arial"/>
        </w:rPr>
        <w:t>) estabelecida(s) pela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Diretoria Executiva e aprovada(s) pelo Conselho de Administração, respeitadas as isenções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promulgadas aos membros honorários e fundadores.</w:t>
      </w:r>
      <w:r w:rsidR="0025239E" w:rsidRPr="008E5D36">
        <w:rPr>
          <w:rFonts w:ascii="Arial" w:hAnsi="Arial" w:cs="Arial"/>
        </w:rPr>
        <w:t xml:space="preserve"> </w:t>
      </w:r>
    </w:p>
    <w:p w:rsidR="008E5D36" w:rsidRPr="008E5D36" w:rsidRDefault="0025239E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Art. 6° - </w:t>
      </w:r>
      <w:r w:rsidR="008E5D36" w:rsidRPr="008E5D36">
        <w:rPr>
          <w:rFonts w:ascii="Arial" w:hAnsi="Arial" w:cs="Arial"/>
        </w:rPr>
        <w:t>Perde-se a condição de membro da 4 BYTES ENGENHARIA JÚNIOR: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a) Pela sua renuncia devidamente registrada em instrumento público, sendo que a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proofErr w:type="gramStart"/>
      <w:r w:rsidRPr="008E5D36">
        <w:rPr>
          <w:rFonts w:ascii="Arial" w:hAnsi="Arial" w:cs="Arial"/>
        </w:rPr>
        <w:t>mesma</w:t>
      </w:r>
      <w:proofErr w:type="gramEnd"/>
      <w:r w:rsidRPr="008E5D36">
        <w:rPr>
          <w:rFonts w:ascii="Arial" w:hAnsi="Arial" w:cs="Arial"/>
        </w:rPr>
        <w:t xml:space="preserve"> não pode ser negada;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b) Pelo desligamento das atividades da 4 BYTES ENGENHARIA JÚNIOR, durante desenvolvimento de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tarefa sob sua responsabilidade;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c) Pela conclusão do curso de Engenharia da Computação -UEMA;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 xml:space="preserve">d) Pela transferência, abandono, trancamento, </w:t>
      </w:r>
      <w:proofErr w:type="spellStart"/>
      <w:r w:rsidRPr="008E5D36">
        <w:rPr>
          <w:rFonts w:ascii="Arial" w:hAnsi="Arial" w:cs="Arial"/>
        </w:rPr>
        <w:t>jubilamento</w:t>
      </w:r>
      <w:proofErr w:type="spellEnd"/>
      <w:r w:rsidRPr="008E5D36">
        <w:rPr>
          <w:rFonts w:ascii="Arial" w:hAnsi="Arial" w:cs="Arial"/>
        </w:rPr>
        <w:t xml:space="preserve"> ou intercambio do</w:t>
      </w:r>
      <w:r w:rsidR="00803A48"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curso de Engenharia da Computação -UEMA, sendo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automaticamente readmitido após término do impedimento nos casos de trancamento,</w:t>
      </w:r>
      <w:r>
        <w:rPr>
          <w:rFonts w:ascii="Arial" w:hAnsi="Arial" w:cs="Arial"/>
        </w:rPr>
        <w:t xml:space="preserve"> </w:t>
      </w:r>
      <w:proofErr w:type="spellStart"/>
      <w:r w:rsidRPr="008E5D36">
        <w:rPr>
          <w:rFonts w:ascii="Arial" w:hAnsi="Arial" w:cs="Arial"/>
        </w:rPr>
        <w:t>jubilamento</w:t>
      </w:r>
      <w:proofErr w:type="spellEnd"/>
      <w:r w:rsidRPr="008E5D36">
        <w:rPr>
          <w:rFonts w:ascii="Arial" w:hAnsi="Arial" w:cs="Arial"/>
        </w:rPr>
        <w:t xml:space="preserve"> ou intercâmbio em questão.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e) Pela morte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f) Por decisão da maioria simples (metade mais um) dos membros da Diretoria</w:t>
      </w:r>
      <w:r w:rsidR="00803A48"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Executiva, fundamentada na violação de quaisquer das disposições do presente Estatuto e/ou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do Regimento Interno.</w:t>
      </w:r>
    </w:p>
    <w:p w:rsidR="0025239E" w:rsidRDefault="0025239E" w:rsidP="00803A48">
      <w:pPr>
        <w:shd w:val="clear" w:color="auto" w:fill="FFFFFF"/>
        <w:rPr>
          <w:rFonts w:ascii="Arial" w:hAnsi="Arial" w:cs="Arial"/>
          <w:color w:val="222222"/>
        </w:rPr>
      </w:pPr>
    </w:p>
    <w:p w:rsidR="008E5D36" w:rsidRPr="008E5D36" w:rsidRDefault="008E5D36" w:rsidP="00803A48">
      <w:pPr>
        <w:ind w:left="360"/>
        <w:jc w:val="center"/>
        <w:rPr>
          <w:rFonts w:ascii="Arial" w:hAnsi="Arial" w:cs="Arial"/>
          <w:b/>
        </w:rPr>
      </w:pPr>
      <w:r w:rsidRPr="008E5D36">
        <w:rPr>
          <w:rFonts w:ascii="Arial" w:hAnsi="Arial" w:cs="Arial"/>
          <w:b/>
        </w:rPr>
        <w:lastRenderedPageBreak/>
        <w:t>CAPÍTULO I</w:t>
      </w:r>
      <w:r>
        <w:rPr>
          <w:rFonts w:ascii="Arial" w:hAnsi="Arial" w:cs="Arial"/>
          <w:b/>
        </w:rPr>
        <w:t>V</w:t>
      </w:r>
    </w:p>
    <w:p w:rsidR="008E5D36" w:rsidRPr="008E5D36" w:rsidRDefault="008E5D36" w:rsidP="00803A48">
      <w:pPr>
        <w:pStyle w:val="Ttulo2"/>
        <w:spacing w:before="120" w:after="120"/>
        <w:ind w:left="360" w:firstLine="0"/>
        <w:rPr>
          <w:b/>
          <w:i w:val="0"/>
        </w:rPr>
      </w:pPr>
      <w:r w:rsidRPr="0037425E">
        <w:rPr>
          <w:b/>
          <w:i w:val="0"/>
        </w:rPr>
        <w:t>D</w:t>
      </w:r>
      <w:r>
        <w:rPr>
          <w:b/>
          <w:i w:val="0"/>
        </w:rPr>
        <w:t xml:space="preserve">o patrimônio </w:t>
      </w:r>
    </w:p>
    <w:p w:rsidR="008E5D36" w:rsidRPr="008E5D36" w:rsidRDefault="0025239E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>Art. 7° -</w:t>
      </w:r>
      <w:r w:rsidRPr="0025239E">
        <w:rPr>
          <w:rFonts w:ascii="Arial" w:hAnsi="Arial" w:cs="Arial"/>
          <w:color w:val="222222"/>
        </w:rPr>
        <w:t xml:space="preserve"> </w:t>
      </w:r>
      <w:r w:rsidR="008E5D36" w:rsidRPr="008E5D36">
        <w:rPr>
          <w:rFonts w:ascii="Arial" w:hAnsi="Arial" w:cs="Arial"/>
          <w:color w:val="222222"/>
        </w:rPr>
        <w:t>O Patrimônio da 4 BYTES ENGENHARIA JÚNIOR será composto: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  <w:color w:val="222222"/>
        </w:rPr>
      </w:pPr>
      <w:r w:rsidRPr="008E5D36">
        <w:rPr>
          <w:rFonts w:ascii="Arial" w:hAnsi="Arial" w:cs="Arial"/>
          <w:color w:val="222222"/>
        </w:rPr>
        <w:t>a) Pela contribuição Social dos membros associados fixada pela Diretoria</w:t>
      </w:r>
      <w:r>
        <w:rPr>
          <w:rFonts w:ascii="Arial" w:hAnsi="Arial" w:cs="Arial"/>
          <w:color w:val="222222"/>
        </w:rPr>
        <w:t xml:space="preserve"> </w:t>
      </w:r>
      <w:r w:rsidRPr="008E5D36">
        <w:rPr>
          <w:rFonts w:ascii="Arial" w:hAnsi="Arial" w:cs="Arial"/>
          <w:color w:val="222222"/>
        </w:rPr>
        <w:t>Executiva e aprovada pelo Conselho de Administração;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  <w:color w:val="222222"/>
        </w:rPr>
      </w:pPr>
      <w:r w:rsidRPr="008E5D36">
        <w:rPr>
          <w:rFonts w:ascii="Arial" w:hAnsi="Arial" w:cs="Arial"/>
          <w:color w:val="222222"/>
        </w:rPr>
        <w:t>b) Pelo produto de contribuições recebidas por serviços prestados a terceiros;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  <w:color w:val="222222"/>
        </w:rPr>
      </w:pPr>
      <w:r w:rsidRPr="008E5D36">
        <w:rPr>
          <w:rFonts w:ascii="Arial" w:hAnsi="Arial" w:cs="Arial"/>
          <w:color w:val="222222"/>
        </w:rPr>
        <w:t>c) Pelas contribuições voluntárias, pelas doações recebidas e por patrocínios;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  <w:color w:val="222222"/>
        </w:rPr>
      </w:pPr>
      <w:r w:rsidRPr="008E5D36">
        <w:rPr>
          <w:rFonts w:ascii="Arial" w:hAnsi="Arial" w:cs="Arial"/>
          <w:color w:val="222222"/>
        </w:rPr>
        <w:t>d) Por subvenções e legados oferecidos pelo Conselho de Administração.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  <w:color w:val="222222"/>
        </w:rPr>
      </w:pPr>
      <w:r w:rsidRPr="008E5D36">
        <w:rPr>
          <w:rFonts w:ascii="Arial" w:hAnsi="Arial" w:cs="Arial"/>
          <w:b/>
          <w:color w:val="222222"/>
        </w:rPr>
        <w:t>§ 1º</w:t>
      </w:r>
      <w:r w:rsidRPr="008E5D36">
        <w:rPr>
          <w:rFonts w:ascii="Arial" w:hAnsi="Arial" w:cs="Arial"/>
          <w:color w:val="222222"/>
        </w:rPr>
        <w:t xml:space="preserve"> – No caso de dificuldade de caixa da 4 BYTES ENGENHARIA JÚNIOR, a Diretoria Executiva ou o</w:t>
      </w:r>
      <w:r>
        <w:rPr>
          <w:rFonts w:ascii="Arial" w:hAnsi="Arial" w:cs="Arial"/>
          <w:color w:val="222222"/>
        </w:rPr>
        <w:t xml:space="preserve"> </w:t>
      </w:r>
      <w:r w:rsidRPr="008E5D36">
        <w:rPr>
          <w:rFonts w:ascii="Arial" w:hAnsi="Arial" w:cs="Arial"/>
          <w:color w:val="222222"/>
        </w:rPr>
        <w:t xml:space="preserve">Conselho de Administração deverá convocar uma </w:t>
      </w:r>
      <w:r w:rsidR="00374CAE" w:rsidRPr="008E5D36">
        <w:rPr>
          <w:rFonts w:ascii="Arial" w:hAnsi="Arial" w:cs="Arial"/>
          <w:color w:val="222222"/>
        </w:rPr>
        <w:t>Assembleia</w:t>
      </w:r>
      <w:r w:rsidRPr="008E5D36">
        <w:rPr>
          <w:rFonts w:ascii="Arial" w:hAnsi="Arial" w:cs="Arial"/>
          <w:color w:val="222222"/>
        </w:rPr>
        <w:t xml:space="preserve"> Geral para deliberar sobre o</w:t>
      </w:r>
      <w:r>
        <w:rPr>
          <w:rFonts w:ascii="Arial" w:hAnsi="Arial" w:cs="Arial"/>
          <w:color w:val="222222"/>
        </w:rPr>
        <w:t xml:space="preserve"> </w:t>
      </w:r>
      <w:r w:rsidRPr="008E5D36">
        <w:rPr>
          <w:rFonts w:ascii="Arial" w:hAnsi="Arial" w:cs="Arial"/>
          <w:color w:val="222222"/>
        </w:rPr>
        <w:t>assunto.</w:t>
      </w:r>
    </w:p>
    <w:p w:rsidR="008E5D36" w:rsidRDefault="008E5D36" w:rsidP="00803A48">
      <w:pPr>
        <w:jc w:val="center"/>
        <w:rPr>
          <w:rFonts w:ascii="Arial" w:hAnsi="Arial" w:cs="Arial"/>
          <w:b/>
        </w:rPr>
      </w:pPr>
    </w:p>
    <w:p w:rsidR="00E1326A" w:rsidRDefault="008E5D36" w:rsidP="00803A4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CAPÍTULO V</w:t>
      </w:r>
    </w:p>
    <w:p w:rsidR="008E5D36" w:rsidRDefault="008E5D36" w:rsidP="00803A48">
      <w:pPr>
        <w:shd w:val="clear" w:color="auto" w:fill="FFFFFF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22222"/>
        </w:rPr>
        <w:t>DA ESTRUTURA ORGANIZACIONAL</w:t>
      </w:r>
    </w:p>
    <w:p w:rsidR="008E5D36" w:rsidRPr="008E5D36" w:rsidRDefault="00BE7B90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8° -</w:t>
      </w:r>
      <w:r>
        <w:rPr>
          <w:rFonts w:ascii="Arial" w:hAnsi="Arial" w:cs="Arial"/>
        </w:rPr>
        <w:t xml:space="preserve"> </w:t>
      </w:r>
      <w:r w:rsidR="008E5D36" w:rsidRPr="008E5D36">
        <w:rPr>
          <w:rFonts w:ascii="Arial" w:hAnsi="Arial" w:cs="Arial"/>
        </w:rPr>
        <w:t>A estrutura organizacional da 4 BYTES ENGENHARIA JÚNIOR se dispõe da seguinte forma: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a) Conselho de Administração;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b) Diretoria Executiva;</w:t>
      </w:r>
    </w:p>
    <w:p w:rsidR="00BE7B90" w:rsidRDefault="008E5D36" w:rsidP="00803A48">
      <w:pPr>
        <w:shd w:val="clear" w:color="auto" w:fill="FFFFFF"/>
        <w:rPr>
          <w:rFonts w:ascii="Arial" w:hAnsi="Arial" w:cs="Arial"/>
          <w:color w:val="222222"/>
        </w:rPr>
      </w:pPr>
      <w:r w:rsidRPr="008E5D36">
        <w:rPr>
          <w:rFonts w:ascii="Arial" w:hAnsi="Arial" w:cs="Arial"/>
        </w:rPr>
        <w:t>c) Consultor Junior.</w:t>
      </w:r>
    </w:p>
    <w:p w:rsidR="008E5D36" w:rsidRDefault="008E5D36" w:rsidP="00803A48">
      <w:pPr>
        <w:jc w:val="center"/>
        <w:rPr>
          <w:rFonts w:ascii="Arial" w:hAnsi="Arial" w:cs="Arial"/>
          <w:b/>
        </w:rPr>
      </w:pPr>
    </w:p>
    <w:p w:rsidR="002953D3" w:rsidRDefault="002953D3" w:rsidP="00803A4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SEÇÃO I – DO</w:t>
      </w:r>
      <w:r w:rsidR="008E5D36">
        <w:rPr>
          <w:rFonts w:ascii="Arial" w:hAnsi="Arial" w:cs="Arial"/>
          <w:b/>
        </w:rPr>
        <w:t xml:space="preserve"> CONSELHO ADMINISTRATIVO</w:t>
      </w:r>
      <w:r>
        <w:rPr>
          <w:rFonts w:ascii="Arial" w:hAnsi="Arial" w:cs="Arial"/>
          <w:b/>
        </w:rPr>
        <w:t xml:space="preserve"> </w:t>
      </w:r>
    </w:p>
    <w:p w:rsidR="008E5D36" w:rsidRPr="008E5D36" w:rsidRDefault="00BE7B90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Art. 9° - </w:t>
      </w:r>
      <w:r w:rsidR="008E5D36" w:rsidRPr="008E5D36">
        <w:rPr>
          <w:rFonts w:ascii="Arial" w:hAnsi="Arial" w:cs="Arial"/>
        </w:rPr>
        <w:t>O Conselho de Administração é órgão de assessoria da 4 BYTES ENGENHARIA JÚNIOR, cujos</w:t>
      </w:r>
      <w:r w:rsidR="008E5D36">
        <w:rPr>
          <w:rFonts w:ascii="Arial" w:hAnsi="Arial" w:cs="Arial"/>
        </w:rPr>
        <w:t xml:space="preserve"> </w:t>
      </w:r>
      <w:r w:rsidR="008E5D36" w:rsidRPr="008E5D36">
        <w:rPr>
          <w:rFonts w:ascii="Arial" w:hAnsi="Arial" w:cs="Arial"/>
        </w:rPr>
        <w:t>participantes são professores efetivos ou substitutos e ex-alunos do curso de En</w:t>
      </w:r>
      <w:r w:rsidR="00803A48">
        <w:rPr>
          <w:rFonts w:ascii="Arial" w:hAnsi="Arial" w:cs="Arial"/>
        </w:rPr>
        <w:t xml:space="preserve">genharia da Computação –UEMA. </w:t>
      </w:r>
      <w:r w:rsidR="008E5D36" w:rsidRPr="008E5D36">
        <w:rPr>
          <w:rFonts w:ascii="Arial" w:hAnsi="Arial" w:cs="Arial"/>
        </w:rPr>
        <w:t xml:space="preserve">Serão </w:t>
      </w:r>
      <w:r w:rsidR="008E5D36" w:rsidRPr="008E5D36">
        <w:rPr>
          <w:rFonts w:ascii="Arial" w:hAnsi="Arial" w:cs="Arial"/>
        </w:rPr>
        <w:lastRenderedPageBreak/>
        <w:t>compostos de 03(três) membros, eleitos</w:t>
      </w:r>
      <w:r w:rsidR="008E5D36">
        <w:rPr>
          <w:rFonts w:ascii="Arial" w:hAnsi="Arial" w:cs="Arial"/>
        </w:rPr>
        <w:t xml:space="preserve"> </w:t>
      </w:r>
      <w:r w:rsidR="008E5D36" w:rsidRPr="008E5D36">
        <w:rPr>
          <w:rFonts w:ascii="Arial" w:hAnsi="Arial" w:cs="Arial"/>
        </w:rPr>
        <w:t xml:space="preserve">por </w:t>
      </w:r>
      <w:r w:rsidR="00374CAE" w:rsidRPr="008E5D36">
        <w:rPr>
          <w:rFonts w:ascii="Arial" w:hAnsi="Arial" w:cs="Arial"/>
        </w:rPr>
        <w:t>assembleia</w:t>
      </w:r>
      <w:r w:rsidR="008E5D36" w:rsidRPr="008E5D36">
        <w:rPr>
          <w:rFonts w:ascii="Arial" w:hAnsi="Arial" w:cs="Arial"/>
        </w:rPr>
        <w:t xml:space="preserve"> Geral ordinária, para mandato de 01(um) ano. 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  <w:b/>
        </w:rPr>
        <w:t>§ 1º</w:t>
      </w:r>
      <w:r w:rsidRPr="008E5D36"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  <w:b/>
        </w:rPr>
        <w:t>–</w:t>
      </w:r>
      <w:r w:rsidRPr="008E5D36">
        <w:rPr>
          <w:rFonts w:ascii="Arial" w:hAnsi="Arial" w:cs="Arial"/>
        </w:rPr>
        <w:t xml:space="preserve"> As reuniões do Conselho de Administração somente serão instauradas com a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presença de, no mínimo, 2/3 de seus integrantes.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  <w:b/>
        </w:rPr>
        <w:t>§ 2º –</w:t>
      </w:r>
      <w:r w:rsidRPr="008E5D36">
        <w:rPr>
          <w:rFonts w:ascii="Arial" w:hAnsi="Arial" w:cs="Arial"/>
        </w:rPr>
        <w:t xml:space="preserve"> O conselho de Administração se reunirá pelo menos uma vez a cada período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letivo ou ainda a qualquer tempo mediante solicitação da Diretoria Executiva.</w:t>
      </w:r>
    </w:p>
    <w:p w:rsidR="008E5D36" w:rsidRPr="008E5D36" w:rsidRDefault="004412E4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10° -</w:t>
      </w:r>
      <w:r>
        <w:rPr>
          <w:rFonts w:ascii="Arial" w:hAnsi="Arial" w:cs="Arial"/>
        </w:rPr>
        <w:t xml:space="preserve"> </w:t>
      </w:r>
      <w:r w:rsidR="008E5D36" w:rsidRPr="008E5D36">
        <w:rPr>
          <w:rFonts w:ascii="Arial" w:hAnsi="Arial" w:cs="Arial"/>
        </w:rPr>
        <w:t>Compete ao Conselho de Administração: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a) Estabelecer as diretrizes gerais de atuação da 4 BYTES ENGENHARIA JÚNIOR;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b) Examinar e aprovar demonstrações financeiras, relatórios de atividades e</w:t>
      </w:r>
      <w:r>
        <w:rPr>
          <w:rFonts w:ascii="Arial" w:hAnsi="Arial" w:cs="Arial"/>
        </w:rPr>
        <w:t xml:space="preserve"> </w:t>
      </w:r>
      <w:r w:rsidRPr="008E5D36">
        <w:rPr>
          <w:rFonts w:ascii="Arial" w:hAnsi="Arial" w:cs="Arial"/>
        </w:rPr>
        <w:t>orçamentos e projetos para a prestação de serviços apresentados pela Diretoria Executiva;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c) Manifestar – se sobre propostas e matérias que lhe sejam submetidas pela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Diretoria Executiva;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d) Acompanhar o processo eleitoral da 4 BYTES ENGENHARIA JÚNIOR;</w:t>
      </w:r>
    </w:p>
    <w:p w:rsidR="008E5D36" w:rsidRPr="008E5D36" w:rsidRDefault="008E5D36" w:rsidP="00803A48">
      <w:pPr>
        <w:shd w:val="clear" w:color="auto" w:fill="FFFFFF"/>
        <w:rPr>
          <w:rFonts w:ascii="Arial" w:hAnsi="Arial" w:cs="Arial"/>
        </w:rPr>
      </w:pPr>
      <w:r w:rsidRPr="008E5D36">
        <w:rPr>
          <w:rFonts w:ascii="Arial" w:hAnsi="Arial" w:cs="Arial"/>
        </w:rPr>
        <w:t>e) Aprovar a(s) contribuição(</w:t>
      </w:r>
      <w:proofErr w:type="spellStart"/>
      <w:r w:rsidRPr="008E5D36">
        <w:rPr>
          <w:rFonts w:ascii="Arial" w:hAnsi="Arial" w:cs="Arial"/>
        </w:rPr>
        <w:t>ões</w:t>
      </w:r>
      <w:proofErr w:type="spellEnd"/>
      <w:r w:rsidRPr="008E5D36">
        <w:rPr>
          <w:rFonts w:ascii="Arial" w:hAnsi="Arial" w:cs="Arial"/>
        </w:rPr>
        <w:t>) social(</w:t>
      </w:r>
      <w:proofErr w:type="spellStart"/>
      <w:r w:rsidRPr="008E5D36">
        <w:rPr>
          <w:rFonts w:ascii="Arial" w:hAnsi="Arial" w:cs="Arial"/>
        </w:rPr>
        <w:t>is</w:t>
      </w:r>
      <w:proofErr w:type="spellEnd"/>
      <w:r w:rsidRPr="008E5D36">
        <w:rPr>
          <w:rFonts w:ascii="Arial" w:hAnsi="Arial" w:cs="Arial"/>
        </w:rPr>
        <w:t>) regular(es) fixada(s) pela Diretoria</w:t>
      </w:r>
    </w:p>
    <w:p w:rsidR="00BE7B90" w:rsidRDefault="008E5D36" w:rsidP="00803A48">
      <w:pPr>
        <w:shd w:val="clear" w:color="auto" w:fill="FFFFFF"/>
        <w:rPr>
          <w:rFonts w:ascii="Arial" w:hAnsi="Arial" w:cs="Arial"/>
          <w:b/>
        </w:rPr>
      </w:pPr>
      <w:r w:rsidRPr="008E5D36">
        <w:rPr>
          <w:rFonts w:ascii="Arial" w:hAnsi="Arial" w:cs="Arial"/>
        </w:rPr>
        <w:t>Executiva.</w:t>
      </w:r>
    </w:p>
    <w:p w:rsidR="009D2C18" w:rsidRDefault="008E5D36" w:rsidP="00803A4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SEÇÃO II</w:t>
      </w:r>
      <w:r w:rsidR="002953D3">
        <w:rPr>
          <w:rFonts w:ascii="Arial" w:hAnsi="Arial" w:cs="Arial"/>
          <w:b/>
        </w:rPr>
        <w:t xml:space="preserve"> – D</w:t>
      </w:r>
      <w:r w:rsidR="00E74CCE">
        <w:rPr>
          <w:rFonts w:ascii="Arial" w:hAnsi="Arial" w:cs="Arial"/>
          <w:b/>
        </w:rPr>
        <w:t>A</w:t>
      </w:r>
      <w:r w:rsidR="004412E4">
        <w:rPr>
          <w:rFonts w:ascii="Arial" w:hAnsi="Arial" w:cs="Arial"/>
          <w:b/>
        </w:rPr>
        <w:t xml:space="preserve"> D</w:t>
      </w:r>
      <w:r w:rsidR="00E74CCE">
        <w:rPr>
          <w:rFonts w:ascii="Arial" w:hAnsi="Arial" w:cs="Arial"/>
          <w:b/>
        </w:rPr>
        <w:t>IRETORIA EXECUTIVA</w:t>
      </w:r>
    </w:p>
    <w:p w:rsidR="00E74CCE" w:rsidRPr="00E74CCE" w:rsidRDefault="00673D46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11</w:t>
      </w:r>
      <w:r w:rsidR="006F7C65">
        <w:rPr>
          <w:rFonts w:ascii="Arial" w:hAnsi="Arial" w:cs="Arial"/>
          <w:b/>
        </w:rPr>
        <w:t>° -</w:t>
      </w:r>
      <w:r w:rsidR="006F7C65">
        <w:rPr>
          <w:rFonts w:ascii="Arial" w:hAnsi="Arial" w:cs="Arial"/>
        </w:rPr>
        <w:t xml:space="preserve"> </w:t>
      </w:r>
      <w:r w:rsidR="00E74CCE" w:rsidRPr="00E74CCE">
        <w:rPr>
          <w:rFonts w:ascii="Arial" w:hAnsi="Arial" w:cs="Arial"/>
        </w:rPr>
        <w:t>A Diretoria Executiva é o órgão de representação e de administração da</w:t>
      </w:r>
    </w:p>
    <w:p w:rsidR="004412E4" w:rsidRDefault="00E74CCE" w:rsidP="00803A48">
      <w:pPr>
        <w:shd w:val="clear" w:color="auto" w:fill="FFFFFF"/>
        <w:rPr>
          <w:rFonts w:ascii="Arial" w:hAnsi="Arial" w:cs="Arial"/>
          <w:b/>
        </w:rPr>
      </w:pPr>
      <w:r w:rsidRPr="00E74CCE">
        <w:rPr>
          <w:rFonts w:ascii="Arial" w:hAnsi="Arial" w:cs="Arial"/>
        </w:rPr>
        <w:t>4 BYTES ENGENHARIA JÚNIOR, investida dos poderes suficientes para assegurar a consecução de seus objetivos,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observando e fazendo observar o presente Estatuto, o Regimento Interno e as deliberações do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Conselho de Administração.</w:t>
      </w:r>
    </w:p>
    <w:p w:rsidR="00E74CCE" w:rsidRPr="00E74CCE" w:rsidRDefault="004412E4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12° -</w:t>
      </w:r>
      <w:r w:rsidR="00E74CCE" w:rsidRPr="00E74CCE">
        <w:rPr>
          <w:rFonts w:ascii="Arial" w:hAnsi="Arial" w:cs="Arial"/>
        </w:rPr>
        <w:t xml:space="preserve"> A Diretoria Executiva é composta por 10 membros, sendo 05(cinco)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Diretores e 5(cinco) Vice – Diretores.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  <w:b/>
        </w:rPr>
        <w:lastRenderedPageBreak/>
        <w:t>§ 1º</w:t>
      </w:r>
      <w:r w:rsidRPr="00E74CCE">
        <w:rPr>
          <w:rFonts w:ascii="Arial" w:hAnsi="Arial" w:cs="Arial"/>
        </w:rPr>
        <w:t xml:space="preserve"> – A Diretoria Executiva da 4 BYTES ENGENHARIA JÚNIOR divide-se em </w:t>
      </w:r>
      <w:proofErr w:type="gramStart"/>
      <w:r w:rsidRPr="00E74CCE">
        <w:rPr>
          <w:rFonts w:ascii="Arial" w:hAnsi="Arial" w:cs="Arial"/>
        </w:rPr>
        <w:t>05( cinco</w:t>
      </w:r>
      <w:proofErr w:type="gramEnd"/>
      <w:r w:rsidRPr="00E74CCE">
        <w:rPr>
          <w:rFonts w:ascii="Arial" w:hAnsi="Arial" w:cs="Arial"/>
        </w:rPr>
        <w:t>) Diretorias: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Diretoria de Produção, Diretoria de Marketing, Diretoria de Pessoas, Diretoria de Pesquisa e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Desenvolvimento (P&amp;D) e Diretoria Financeira, ambas compostas por 1(um) Diretor e 1(um)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Vice – Diretor.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  <w:b/>
        </w:rPr>
        <w:t>§ 2º</w:t>
      </w:r>
      <w:r w:rsidRPr="00E74CCE">
        <w:rPr>
          <w:rFonts w:ascii="Arial" w:hAnsi="Arial" w:cs="Arial"/>
        </w:rPr>
        <w:t xml:space="preserve"> – A Diretoria Executiva da 4 BYTES ENGENHARIA JÚNIOR é composta, ainda, do cargo cumulativo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de Diretor Geral, que no caso de desligamento e/ou afastamento deste antes do término da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gestão, será ocupado pelo Diretor de Finanças.</w:t>
      </w:r>
    </w:p>
    <w:p w:rsidR="004412E4" w:rsidRPr="00E74CCE" w:rsidRDefault="004412E4" w:rsidP="00803A48">
      <w:pPr>
        <w:shd w:val="clear" w:color="auto" w:fill="FFFFFF"/>
        <w:rPr>
          <w:rFonts w:ascii="Arial" w:hAnsi="Arial" w:cs="Arial"/>
        </w:rPr>
      </w:pPr>
    </w:p>
    <w:p w:rsidR="00E74CCE" w:rsidRPr="00E74CCE" w:rsidRDefault="00D478CD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Art. </w:t>
      </w:r>
      <w:r w:rsidR="006676A3">
        <w:rPr>
          <w:rFonts w:ascii="Arial" w:hAnsi="Arial" w:cs="Arial"/>
          <w:b/>
        </w:rPr>
        <w:t>1</w:t>
      </w:r>
      <w:r w:rsidR="003B3CE5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° -</w:t>
      </w:r>
      <w:r w:rsidR="00615D56">
        <w:rPr>
          <w:rFonts w:ascii="Arial" w:hAnsi="Arial" w:cs="Arial"/>
          <w:b/>
        </w:rPr>
        <w:t xml:space="preserve"> </w:t>
      </w:r>
      <w:r w:rsidR="00E74CCE" w:rsidRPr="00E74CCE">
        <w:rPr>
          <w:rFonts w:ascii="Arial" w:hAnsi="Arial" w:cs="Arial"/>
        </w:rPr>
        <w:t>Compete à Diretoria Executiva: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a) A captação de negócios para consecução dos objetivos estabelecidos para a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4 BYTES ENGENHARIA JÚNIOR;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b) Elaborar as propostas de prestação de serviços a terceiros sempre levando em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conta a capacidade da 4 BYTES ENGENHARIA JÚNIOR;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c) Examinar e emitir parecer sobre demonstrações financeiras, relatórios de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atividades e orçamentos e projetos para prestação de serviços a serem encaminhados para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apreciação e aprovação do Conselho de Administração;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d) Destituir, em caso de infração de qualquer dispositivo do presente Estatuto e/ou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do Regimento Interno, qualquer membro da 4 BYTES ENGENHARIA JÚNIOR;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e) Aceitar doações e subvenções através de reuniões e de aprovação do Conselho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de Administração;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f) Firmar convênios e parcerias em nome da instituição;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g) Aprovar suplentes substitutos, indicados pelo Conselho de Administração, por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meio de votação para os cargos vagos da Diretoria Executiva;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h) Acompanhar a execução dos cronogramas estabelecidos para cada serviço;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lastRenderedPageBreak/>
        <w:t>i) Estabelecer as normas operacionais da 4 BYTES ENGENHARIA JÚNIOR, após aprovação da</w:t>
      </w:r>
      <w:r>
        <w:rPr>
          <w:rFonts w:ascii="Arial" w:hAnsi="Arial" w:cs="Arial"/>
        </w:rPr>
        <w:t xml:space="preserve"> </w:t>
      </w:r>
      <w:r w:rsidR="00374CAE" w:rsidRPr="00E74CCE">
        <w:rPr>
          <w:rFonts w:ascii="Arial" w:hAnsi="Arial" w:cs="Arial"/>
        </w:rPr>
        <w:t>Assembleia</w:t>
      </w:r>
      <w:r w:rsidRPr="00E74CCE">
        <w:rPr>
          <w:rFonts w:ascii="Arial" w:hAnsi="Arial" w:cs="Arial"/>
        </w:rPr>
        <w:t xml:space="preserve"> Geral.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  <w:b/>
        </w:rPr>
        <w:t xml:space="preserve">§ 1º- </w:t>
      </w:r>
      <w:r w:rsidRPr="00E74CCE">
        <w:rPr>
          <w:rFonts w:ascii="Arial" w:hAnsi="Arial" w:cs="Arial"/>
        </w:rPr>
        <w:t>A Diretoria Executiva só tomará decisões através de votação, ressaltando-se</w:t>
      </w:r>
    </w:p>
    <w:p w:rsidR="00E74CCE" w:rsidRDefault="00E74CCE" w:rsidP="00803A48">
      <w:pPr>
        <w:shd w:val="clear" w:color="auto" w:fill="FFFFFF"/>
        <w:rPr>
          <w:rFonts w:ascii="Arial" w:hAnsi="Arial" w:cs="Arial"/>
        </w:rPr>
      </w:pPr>
      <w:proofErr w:type="gramStart"/>
      <w:r w:rsidRPr="00E74CCE">
        <w:rPr>
          <w:rFonts w:ascii="Arial" w:hAnsi="Arial" w:cs="Arial"/>
        </w:rPr>
        <w:t>que</w:t>
      </w:r>
      <w:proofErr w:type="gramEnd"/>
      <w:r w:rsidRPr="00E74CCE">
        <w:rPr>
          <w:rFonts w:ascii="Arial" w:hAnsi="Arial" w:cs="Arial"/>
        </w:rPr>
        <w:t xml:space="preserve"> todos os seus integrantes têm direito a voz e voto. 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  <w:b/>
        </w:rPr>
        <w:t>§ 2º –</w:t>
      </w:r>
      <w:r w:rsidRPr="00E74CCE">
        <w:rPr>
          <w:rFonts w:ascii="Arial" w:hAnsi="Arial" w:cs="Arial"/>
        </w:rPr>
        <w:t xml:space="preserve"> Na votação a que se refere o parágrafo anterior, cada Diretoria terá direito a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01(um) voto, ou seja, o Diretor e Vice Diretor de cada diretoria devem estar de acordo quanto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à decisão apresentada em reunião da Diretoria Executiva.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  <w:b/>
        </w:rPr>
        <w:t xml:space="preserve">§ 3º – </w:t>
      </w:r>
      <w:r w:rsidRPr="00E74CCE">
        <w:rPr>
          <w:rFonts w:ascii="Arial" w:hAnsi="Arial" w:cs="Arial"/>
        </w:rPr>
        <w:t>Em quaisquer atos que envolvam obrigações sociais e jurídicas, inclusive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  <w:color w:val="222222"/>
        </w:rPr>
      </w:pPr>
      <w:proofErr w:type="gramStart"/>
      <w:r w:rsidRPr="00E74CCE">
        <w:rPr>
          <w:rFonts w:ascii="Arial" w:hAnsi="Arial" w:cs="Arial"/>
        </w:rPr>
        <w:t>assinatura</w:t>
      </w:r>
      <w:proofErr w:type="gramEnd"/>
      <w:r w:rsidRPr="00E74CCE">
        <w:rPr>
          <w:rFonts w:ascii="Arial" w:hAnsi="Arial" w:cs="Arial"/>
        </w:rPr>
        <w:t xml:space="preserve"> de contratos e na constituição de procuradores, a 4 BYTES ENGENHARIA JÚNIOR, será representada por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seu Diretor Geral.</w:t>
      </w:r>
    </w:p>
    <w:p w:rsidR="00615D56" w:rsidRDefault="00615D56" w:rsidP="00803A48">
      <w:pPr>
        <w:jc w:val="center"/>
        <w:rPr>
          <w:rFonts w:ascii="Arial" w:hAnsi="Arial" w:cs="Arial"/>
          <w:b/>
        </w:rPr>
      </w:pPr>
    </w:p>
    <w:p w:rsidR="00E74CCE" w:rsidRPr="00E74CCE" w:rsidRDefault="00D478CD" w:rsidP="00803A48">
      <w:pPr>
        <w:shd w:val="clear" w:color="auto" w:fill="FFFFFF"/>
        <w:rPr>
          <w:rFonts w:ascii="Arial" w:hAnsi="Arial" w:cs="Arial"/>
        </w:rPr>
      </w:pPr>
      <w:r w:rsidRPr="00025DAF">
        <w:rPr>
          <w:rFonts w:ascii="Arial" w:hAnsi="Arial" w:cs="Arial"/>
          <w:b/>
        </w:rPr>
        <w:t xml:space="preserve">Art. </w:t>
      </w:r>
      <w:r w:rsidR="003B3CE5">
        <w:rPr>
          <w:rFonts w:ascii="Arial" w:hAnsi="Arial" w:cs="Arial"/>
          <w:b/>
        </w:rPr>
        <w:t>14</w:t>
      </w:r>
      <w:r w:rsidRPr="00025DAF">
        <w:rPr>
          <w:rFonts w:ascii="Arial" w:hAnsi="Arial" w:cs="Arial"/>
          <w:b/>
        </w:rPr>
        <w:t>º -</w:t>
      </w:r>
      <w:r w:rsidR="00CA77BA" w:rsidRPr="00E74CCE">
        <w:rPr>
          <w:rFonts w:ascii="Arial" w:hAnsi="Arial" w:cs="Arial"/>
        </w:rPr>
        <w:t xml:space="preserve"> </w:t>
      </w:r>
      <w:r w:rsidR="00E74CCE" w:rsidRPr="00E74CCE">
        <w:rPr>
          <w:rFonts w:ascii="Arial" w:hAnsi="Arial" w:cs="Arial"/>
        </w:rPr>
        <w:t>Compete ao Diretor Geral: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a) Coordenar a atuação das áreas internas;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 xml:space="preserve">b) Representar a 4 BYTES ENGENHARIA JÚNIOR Judicial e </w:t>
      </w:r>
      <w:r w:rsidR="00374CAE" w:rsidRPr="00E74CCE">
        <w:rPr>
          <w:rFonts w:ascii="Arial" w:hAnsi="Arial" w:cs="Arial"/>
        </w:rPr>
        <w:t>Extrajudicialmente</w:t>
      </w:r>
      <w:r w:rsidRPr="00E74CCE">
        <w:rPr>
          <w:rFonts w:ascii="Arial" w:hAnsi="Arial" w:cs="Arial"/>
        </w:rPr>
        <w:t>, ativa e passivamente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quando necessário;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c) A representação e relacionamento externo;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d) Coordenar o processo de planejamento institucional e garantir a consecução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proofErr w:type="gramStart"/>
      <w:r w:rsidRPr="00E74CCE">
        <w:rPr>
          <w:rFonts w:ascii="Arial" w:hAnsi="Arial" w:cs="Arial"/>
        </w:rPr>
        <w:t>das</w:t>
      </w:r>
      <w:proofErr w:type="gramEnd"/>
      <w:r w:rsidRPr="00E74CCE">
        <w:rPr>
          <w:rFonts w:ascii="Arial" w:hAnsi="Arial" w:cs="Arial"/>
        </w:rPr>
        <w:t xml:space="preserve"> metas e prioridades;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 xml:space="preserve">e) Conduzir as reuniões e </w:t>
      </w:r>
      <w:r w:rsidR="00374CAE" w:rsidRPr="00E74CCE">
        <w:rPr>
          <w:rFonts w:ascii="Arial" w:hAnsi="Arial" w:cs="Arial"/>
        </w:rPr>
        <w:t>Assembleias</w:t>
      </w:r>
      <w:r w:rsidRPr="00E74CCE">
        <w:rPr>
          <w:rFonts w:ascii="Arial" w:hAnsi="Arial" w:cs="Arial"/>
        </w:rPr>
        <w:t xml:space="preserve"> Gerais;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f)</w:t>
      </w:r>
      <w:r w:rsidR="00803A48"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Juntamente com o Diretor Financeiro, ou em caso de impedimento, com o Vice -Diretor Financeiro, abrir e movimentar contas, emitir cheque e ordens de pagamento da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4 BYTES ENGENHARIA JÚNIOR.</w:t>
      </w:r>
    </w:p>
    <w:p w:rsidR="00E74CCE" w:rsidRDefault="00E74CCE" w:rsidP="00803A48">
      <w:pPr>
        <w:shd w:val="clear" w:color="auto" w:fill="FFFFFF"/>
        <w:rPr>
          <w:rFonts w:ascii="Arial" w:hAnsi="Arial" w:cs="Arial"/>
        </w:rPr>
      </w:pP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  <w:b/>
        </w:rPr>
        <w:t>Art. 15 –</w:t>
      </w:r>
      <w:r w:rsidRPr="00E74CCE">
        <w:rPr>
          <w:rFonts w:ascii="Arial" w:hAnsi="Arial" w:cs="Arial"/>
        </w:rPr>
        <w:t xml:space="preserve"> Compete ao Diretor de Produção: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lastRenderedPageBreak/>
        <w:t>a) Elaborar e enviar os projetos de prestação de serviços para a apreciação da</w:t>
      </w:r>
      <w:r w:rsidR="00803A48"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Diretoria Executiva;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b) Acompanhar a execução e desenvolvimento do(s) serviço(s) primando pela</w:t>
      </w:r>
      <w:r w:rsidR="00803A48"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qualidade;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c) Criar índices de controle;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d) Planejar e coordenar toda e qualquer atividade na área de Produção.</w:t>
      </w:r>
    </w:p>
    <w:p w:rsidR="00E74CCE" w:rsidRPr="00E74CCE" w:rsidRDefault="00B32EA9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16</w:t>
      </w:r>
      <w:r w:rsidRPr="00B93DC1">
        <w:rPr>
          <w:rFonts w:ascii="Arial" w:hAnsi="Arial" w:cs="Arial"/>
          <w:b/>
        </w:rPr>
        <w:t>° -</w:t>
      </w:r>
      <w:r>
        <w:rPr>
          <w:rFonts w:ascii="Arial" w:hAnsi="Arial" w:cs="Arial"/>
        </w:rPr>
        <w:t xml:space="preserve"> </w:t>
      </w:r>
      <w:r w:rsidR="00E74CCE" w:rsidRPr="00E74CCE">
        <w:rPr>
          <w:rFonts w:ascii="Arial" w:hAnsi="Arial" w:cs="Arial"/>
        </w:rPr>
        <w:t>Compete ao Diretor de Marketing: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 xml:space="preserve"> a) A divulgação da imagem institucional da 4 BYTES ENGENHARIA JÚNIOR;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 xml:space="preserve"> b) A divulgação das atividades desenvolvidas pela 4 BYTES ENGENHARIA JÚNIOR;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 xml:space="preserve"> c) Detectar novos Nichos de Mercado;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 xml:space="preserve"> d) Organização e promoção de eventos;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 xml:space="preserve"> e) Planejar e coordenar toda e qualquer atividade na área de Marketing;</w:t>
      </w:r>
    </w:p>
    <w:p w:rsidR="00B32EA9" w:rsidRPr="00B32EA9" w:rsidRDefault="00E74CCE" w:rsidP="00803A48">
      <w:pPr>
        <w:shd w:val="clear" w:color="auto" w:fill="FFFFFF"/>
        <w:rPr>
          <w:rFonts w:ascii="Arial" w:hAnsi="Arial" w:cs="Arial"/>
          <w:b/>
        </w:rPr>
      </w:pPr>
      <w:r w:rsidRPr="00E74CCE">
        <w:rPr>
          <w:rFonts w:ascii="Arial" w:hAnsi="Arial" w:cs="Arial"/>
        </w:rPr>
        <w:t xml:space="preserve"> f) Monitorar a satisfação dos clientes.</w:t>
      </w:r>
    </w:p>
    <w:p w:rsidR="00E74CCE" w:rsidRPr="00E74CCE" w:rsidRDefault="00F65EC5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17</w:t>
      </w:r>
      <w:r w:rsidRPr="00B93DC1">
        <w:rPr>
          <w:rFonts w:ascii="Arial" w:hAnsi="Arial" w:cs="Arial"/>
          <w:b/>
        </w:rPr>
        <w:t>° -</w:t>
      </w:r>
      <w:r>
        <w:rPr>
          <w:rFonts w:ascii="Arial" w:hAnsi="Arial" w:cs="Arial"/>
          <w:b/>
        </w:rPr>
        <w:t xml:space="preserve"> </w:t>
      </w:r>
      <w:r w:rsidR="00E74CCE" w:rsidRPr="00E74CCE">
        <w:rPr>
          <w:rFonts w:ascii="Arial" w:hAnsi="Arial" w:cs="Arial"/>
        </w:rPr>
        <w:t>Compete ao Diretor de Pessoas: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a) Recrutamento, seleção dos Consultores Juniores da 4 BYTES ENGENHARIA JÚNIOR.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b) Verificar e executar treinamento para os membros da 4 BYTES ENGENHARIA JÚNIOR.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c) Emitir relatórios sobre o desempenho dos membros da Diretoria Executiva em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proofErr w:type="gramStart"/>
      <w:r w:rsidRPr="00E74CCE">
        <w:rPr>
          <w:rFonts w:ascii="Arial" w:hAnsi="Arial" w:cs="Arial"/>
        </w:rPr>
        <w:t>suas</w:t>
      </w:r>
      <w:proofErr w:type="gramEnd"/>
      <w:r w:rsidRPr="00E74CCE">
        <w:rPr>
          <w:rFonts w:ascii="Arial" w:hAnsi="Arial" w:cs="Arial"/>
        </w:rPr>
        <w:t xml:space="preserve"> atividades, bem como dos Consultores Juniores.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d) Criar, monitorar e atualizar banco de dados de membros associados aprovados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proofErr w:type="gramStart"/>
      <w:r w:rsidRPr="00E74CCE">
        <w:rPr>
          <w:rFonts w:ascii="Arial" w:hAnsi="Arial" w:cs="Arial"/>
        </w:rPr>
        <w:t>em</w:t>
      </w:r>
      <w:proofErr w:type="gramEnd"/>
      <w:r w:rsidRPr="00E74CCE">
        <w:rPr>
          <w:rFonts w:ascii="Arial" w:hAnsi="Arial" w:cs="Arial"/>
        </w:rPr>
        <w:t xml:space="preserve"> processo seletivo.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e) Criar, monitorar e atualizar banco de dados de possíveis parceiros em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proofErr w:type="gramStart"/>
      <w:r w:rsidRPr="00E74CCE">
        <w:rPr>
          <w:rFonts w:ascii="Arial" w:hAnsi="Arial" w:cs="Arial"/>
        </w:rPr>
        <w:t>potencial</w:t>
      </w:r>
      <w:proofErr w:type="gramEnd"/>
      <w:r w:rsidRPr="00E74CCE">
        <w:rPr>
          <w:rFonts w:ascii="Arial" w:hAnsi="Arial" w:cs="Arial"/>
        </w:rPr>
        <w:t>.</w:t>
      </w:r>
    </w:p>
    <w:p w:rsidR="00F65EC5" w:rsidRPr="00E74CCE" w:rsidRDefault="00E74CCE" w:rsidP="00803A48">
      <w:pPr>
        <w:shd w:val="clear" w:color="auto" w:fill="FFFFFF"/>
        <w:rPr>
          <w:rFonts w:ascii="Arial" w:hAnsi="Arial" w:cs="Arial"/>
          <w:color w:val="222222"/>
        </w:rPr>
      </w:pPr>
      <w:r w:rsidRPr="00E74CCE">
        <w:rPr>
          <w:rFonts w:ascii="Arial" w:hAnsi="Arial" w:cs="Arial"/>
        </w:rPr>
        <w:lastRenderedPageBreak/>
        <w:t>f)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Planejar e coordenar toda e qualquer atividade na área de Gestão de Pessoas.</w:t>
      </w:r>
    </w:p>
    <w:p w:rsidR="00E74CCE" w:rsidRPr="00E74CCE" w:rsidRDefault="00F65EC5" w:rsidP="00803A48">
      <w:pPr>
        <w:shd w:val="clear" w:color="auto" w:fill="FFFFFF"/>
        <w:rPr>
          <w:rFonts w:ascii="Arial" w:hAnsi="Arial" w:cs="Arial"/>
        </w:rPr>
      </w:pPr>
      <w:r w:rsidRPr="00B12BB1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18</w:t>
      </w:r>
      <w:r w:rsidRPr="00B12BB1">
        <w:rPr>
          <w:rFonts w:ascii="Arial" w:hAnsi="Arial" w:cs="Arial"/>
          <w:b/>
        </w:rPr>
        <w:t>° -</w:t>
      </w:r>
      <w:r>
        <w:rPr>
          <w:rFonts w:ascii="Arial" w:hAnsi="Arial" w:cs="Arial"/>
        </w:rPr>
        <w:t xml:space="preserve"> </w:t>
      </w:r>
      <w:r w:rsidR="00E74CCE" w:rsidRPr="00E74CCE">
        <w:rPr>
          <w:rFonts w:ascii="Arial" w:hAnsi="Arial" w:cs="Arial"/>
        </w:rPr>
        <w:t>Compete ao Diretor de Pesquisa e Desenvolvimento (P&amp;D):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a) Pesquisar e desenvolver novos serviços para a 4 BYTES ENGENHARIA JÚNIOR;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b) Estudar novas tendências de mercado;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c) Desenvolver novos procedimentos para otimizar as atividades da 4 BYTES ENGENHARIA JÚNIOR;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d) Projetar e fomentar atividades relativas à pesquisa e extensão;</w:t>
      </w:r>
    </w:p>
    <w:p w:rsidR="00F65EC5" w:rsidRPr="00F52F80" w:rsidRDefault="00E74CCE" w:rsidP="00803A48">
      <w:pPr>
        <w:shd w:val="clear" w:color="auto" w:fill="FFFFFF"/>
        <w:rPr>
          <w:rFonts w:ascii="Arial" w:hAnsi="Arial" w:cs="Arial"/>
          <w:color w:val="222222"/>
        </w:rPr>
      </w:pPr>
      <w:r w:rsidRPr="00E74CCE">
        <w:rPr>
          <w:rFonts w:ascii="Arial" w:hAnsi="Arial" w:cs="Arial"/>
        </w:rPr>
        <w:t>e) Planejar e coordenar toda e qualquer atividade na área de Pesquisa e</w:t>
      </w:r>
      <w:r w:rsidR="00803A48"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Desenvolvimento.</w:t>
      </w:r>
    </w:p>
    <w:p w:rsidR="00E74CCE" w:rsidRPr="00E74CCE" w:rsidRDefault="00EF3F1C" w:rsidP="00803A48">
      <w:pPr>
        <w:shd w:val="clear" w:color="auto" w:fill="FFFFFF"/>
        <w:rPr>
          <w:rFonts w:ascii="Arial" w:hAnsi="Arial" w:cs="Arial"/>
        </w:rPr>
      </w:pPr>
      <w:r w:rsidRPr="00717FC2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19</w:t>
      </w:r>
      <w:r w:rsidRPr="00717FC2">
        <w:rPr>
          <w:rFonts w:ascii="Arial" w:hAnsi="Arial" w:cs="Arial"/>
          <w:b/>
        </w:rPr>
        <w:t>° -</w:t>
      </w:r>
      <w:r>
        <w:rPr>
          <w:rFonts w:ascii="Arial" w:hAnsi="Arial" w:cs="Arial"/>
        </w:rPr>
        <w:t xml:space="preserve"> </w:t>
      </w:r>
      <w:r w:rsidR="00E74CCE" w:rsidRPr="00E74CCE">
        <w:rPr>
          <w:rFonts w:ascii="Arial" w:hAnsi="Arial" w:cs="Arial"/>
        </w:rPr>
        <w:t>Compete ao Diretor de Finanças: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a) Encaminhar as propostas de prestação de serviços para apreciação e aprovação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do Conselho de Administração;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b) Apresentar o relatório final dos serviços concluídos;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c) Elaboração e demonstração de relatórios financeiros mensais para apreciação</w:t>
      </w:r>
      <w:r w:rsidR="00803A48"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da Diretoria Executiva;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d) Controlar fluxo financeiro da 4 BYTES ENGENHARIA JÚNIOR;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e) Responsável por toda a documentação inclusive pelos papeis bancários, da</w:t>
      </w:r>
      <w:r w:rsidR="00803A48"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4 BYTES ENGENHARIA JÚNIOR;</w:t>
      </w:r>
    </w:p>
    <w:p w:rsidR="00E74CCE" w:rsidRPr="00E74CCE" w:rsidRDefault="00E74CCE" w:rsidP="00803A48">
      <w:pPr>
        <w:shd w:val="clear" w:color="auto" w:fill="FFFFFF"/>
        <w:rPr>
          <w:rFonts w:ascii="Arial" w:hAnsi="Arial" w:cs="Arial"/>
        </w:rPr>
      </w:pPr>
      <w:r w:rsidRPr="00E74CCE">
        <w:rPr>
          <w:rFonts w:ascii="Arial" w:hAnsi="Arial" w:cs="Arial"/>
        </w:rPr>
        <w:t>f)</w:t>
      </w:r>
      <w:r w:rsidR="00374CAE"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Planejar e coordenar toda e qualquer atividade na área de finanças;</w:t>
      </w:r>
    </w:p>
    <w:p w:rsidR="0077137A" w:rsidRDefault="00E74CCE" w:rsidP="00803A48">
      <w:pPr>
        <w:shd w:val="clear" w:color="auto" w:fill="FFFFFF"/>
        <w:rPr>
          <w:rFonts w:ascii="Arial" w:hAnsi="Arial" w:cs="Arial"/>
          <w:b/>
        </w:rPr>
      </w:pPr>
      <w:r w:rsidRPr="00E74CCE">
        <w:rPr>
          <w:rFonts w:ascii="Arial" w:hAnsi="Arial" w:cs="Arial"/>
        </w:rPr>
        <w:t>g) Abrir e movimentar contas, emitir cheques e ordens de pagamento da 4 BYTES ENGENHARIA JÚNIOR</w:t>
      </w:r>
      <w:r>
        <w:rPr>
          <w:rFonts w:ascii="Arial" w:hAnsi="Arial" w:cs="Arial"/>
        </w:rPr>
        <w:t xml:space="preserve"> </w:t>
      </w:r>
      <w:r w:rsidRPr="00E74CCE">
        <w:rPr>
          <w:rFonts w:ascii="Arial" w:hAnsi="Arial" w:cs="Arial"/>
        </w:rPr>
        <w:t>juntamente com o Diretor Geral.</w:t>
      </w:r>
    </w:p>
    <w:p w:rsidR="00E74CCE" w:rsidRDefault="00E74CCE" w:rsidP="00803A48">
      <w:pPr>
        <w:jc w:val="center"/>
        <w:rPr>
          <w:rFonts w:ascii="Arial" w:hAnsi="Arial" w:cs="Arial"/>
          <w:b/>
        </w:rPr>
      </w:pPr>
    </w:p>
    <w:p w:rsidR="00E74CCE" w:rsidRDefault="00E74CCE" w:rsidP="00803A4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SEÇÃO III – DO CONSULTOR JUNIOR</w:t>
      </w:r>
    </w:p>
    <w:p w:rsidR="002157C8" w:rsidRPr="002157C8" w:rsidRDefault="0077137A" w:rsidP="00803A48">
      <w:pPr>
        <w:shd w:val="clear" w:color="auto" w:fill="FFFFFF"/>
        <w:rPr>
          <w:rFonts w:ascii="Arial" w:hAnsi="Arial" w:cs="Arial"/>
        </w:rPr>
      </w:pPr>
      <w:r w:rsidRPr="00717FC2">
        <w:rPr>
          <w:rFonts w:ascii="Arial" w:hAnsi="Arial" w:cs="Arial"/>
          <w:b/>
        </w:rPr>
        <w:t>Art.</w:t>
      </w:r>
      <w:r>
        <w:rPr>
          <w:rFonts w:ascii="Arial" w:hAnsi="Arial" w:cs="Arial"/>
          <w:b/>
        </w:rPr>
        <w:t>20</w:t>
      </w:r>
      <w:r w:rsidRPr="00717FC2">
        <w:rPr>
          <w:rFonts w:ascii="Arial" w:hAnsi="Arial" w:cs="Arial"/>
          <w:b/>
        </w:rPr>
        <w:t>°</w:t>
      </w:r>
      <w:r>
        <w:rPr>
          <w:rFonts w:ascii="Arial" w:hAnsi="Arial" w:cs="Arial"/>
          <w:b/>
        </w:rPr>
        <w:t xml:space="preserve"> -</w:t>
      </w:r>
      <w:r>
        <w:rPr>
          <w:rFonts w:ascii="Arial" w:hAnsi="Arial" w:cs="Arial"/>
        </w:rPr>
        <w:t xml:space="preserve"> </w:t>
      </w:r>
      <w:r w:rsidR="002157C8" w:rsidRPr="002157C8">
        <w:rPr>
          <w:rFonts w:ascii="Arial" w:hAnsi="Arial" w:cs="Arial"/>
        </w:rPr>
        <w:t>Consultor Junior é aquele que, dentre os membros associados e quando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proofErr w:type="gramStart"/>
      <w:r w:rsidRPr="002157C8">
        <w:rPr>
          <w:rFonts w:ascii="Arial" w:hAnsi="Arial" w:cs="Arial"/>
        </w:rPr>
        <w:lastRenderedPageBreak/>
        <w:t>da</w:t>
      </w:r>
      <w:proofErr w:type="gramEnd"/>
      <w:r w:rsidRPr="002157C8">
        <w:rPr>
          <w:rFonts w:ascii="Arial" w:hAnsi="Arial" w:cs="Arial"/>
        </w:rPr>
        <w:t xml:space="preserve"> disponibilidade de vaga, será selecionado para atuar na execução de um dado serviço da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4 BYTES ENGENHARIA JÚNIOR.</w:t>
      </w:r>
    </w:p>
    <w:p w:rsidR="0077137A" w:rsidRDefault="002157C8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PARÁGRAFO ÚNICO:</w:t>
      </w:r>
      <w:r w:rsidRPr="002157C8">
        <w:rPr>
          <w:rFonts w:ascii="Arial" w:hAnsi="Arial" w:cs="Arial"/>
        </w:rPr>
        <w:t xml:space="preserve"> O consultor Junior </w:t>
      </w:r>
      <w:r w:rsidR="00374CAE" w:rsidRPr="002157C8">
        <w:rPr>
          <w:rFonts w:ascii="Arial" w:hAnsi="Arial" w:cs="Arial"/>
        </w:rPr>
        <w:t>deverá</w:t>
      </w:r>
      <w:r w:rsidRPr="002157C8">
        <w:rPr>
          <w:rFonts w:ascii="Arial" w:hAnsi="Arial" w:cs="Arial"/>
        </w:rPr>
        <w:t xml:space="preserve"> estar à total disposição da 4 BYTES ENGENHARIA JÚNIOR,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quando solicitado, conforme contrato firmado para a execução de serviço.</w:t>
      </w:r>
    </w:p>
    <w:p w:rsidR="002157C8" w:rsidRPr="00F52F80" w:rsidRDefault="002157C8" w:rsidP="00803A48">
      <w:pPr>
        <w:shd w:val="clear" w:color="auto" w:fill="FFFFFF"/>
        <w:rPr>
          <w:rFonts w:ascii="Arial" w:hAnsi="Arial" w:cs="Arial"/>
          <w:color w:val="222222"/>
        </w:rPr>
      </w:pPr>
    </w:p>
    <w:p w:rsidR="00BA5D5D" w:rsidRPr="002B464F" w:rsidRDefault="00BA5D5D" w:rsidP="00803A48">
      <w:pPr>
        <w:jc w:val="center"/>
        <w:rPr>
          <w:rFonts w:ascii="Arial" w:hAnsi="Arial" w:cs="Arial"/>
          <w:b/>
        </w:rPr>
      </w:pPr>
      <w:r w:rsidRPr="002B464F">
        <w:rPr>
          <w:rFonts w:ascii="Arial" w:hAnsi="Arial" w:cs="Arial"/>
          <w:b/>
        </w:rPr>
        <w:t xml:space="preserve">SEÇÃO </w:t>
      </w:r>
      <w:r w:rsidR="002157C8">
        <w:rPr>
          <w:rFonts w:ascii="Arial" w:hAnsi="Arial" w:cs="Arial"/>
          <w:b/>
        </w:rPr>
        <w:t>V</w:t>
      </w:r>
      <w:r w:rsidRPr="002B464F">
        <w:rPr>
          <w:rFonts w:ascii="Arial" w:hAnsi="Arial" w:cs="Arial"/>
          <w:b/>
        </w:rPr>
        <w:t>I</w:t>
      </w:r>
      <w:r w:rsidR="0077137A">
        <w:rPr>
          <w:rFonts w:ascii="Arial" w:hAnsi="Arial" w:cs="Arial"/>
          <w:b/>
        </w:rPr>
        <w:t xml:space="preserve"> – DA ASSEMBLEIA GERAL</w:t>
      </w:r>
    </w:p>
    <w:p w:rsidR="0077137A" w:rsidRPr="002157C8" w:rsidRDefault="0077137A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 xml:space="preserve">Art. 21° - </w:t>
      </w:r>
      <w:r w:rsidR="00803A48">
        <w:rPr>
          <w:rFonts w:ascii="Arial" w:hAnsi="Arial" w:cs="Arial"/>
        </w:rPr>
        <w:t xml:space="preserve">A </w:t>
      </w:r>
      <w:r w:rsidR="00374CAE">
        <w:rPr>
          <w:rFonts w:ascii="Arial" w:hAnsi="Arial" w:cs="Arial"/>
        </w:rPr>
        <w:t>Assembleia</w:t>
      </w:r>
      <w:r w:rsidR="00803A48">
        <w:rPr>
          <w:rFonts w:ascii="Arial" w:hAnsi="Arial" w:cs="Arial"/>
        </w:rPr>
        <w:t xml:space="preserve"> G</w:t>
      </w:r>
      <w:r w:rsidR="002157C8" w:rsidRPr="002157C8">
        <w:rPr>
          <w:rFonts w:ascii="Arial" w:hAnsi="Arial" w:cs="Arial"/>
        </w:rPr>
        <w:t>eral é o órgão de deliberação soberana da 4 BYTES ENGENHARIA JÚNIOR.</w:t>
      </w:r>
      <w:r w:rsidR="002157C8">
        <w:rPr>
          <w:rFonts w:ascii="Arial" w:hAnsi="Arial" w:cs="Arial"/>
        </w:rPr>
        <w:t xml:space="preserve"> </w:t>
      </w:r>
      <w:r w:rsidR="002157C8" w:rsidRPr="002157C8">
        <w:rPr>
          <w:rFonts w:ascii="Arial" w:hAnsi="Arial" w:cs="Arial"/>
        </w:rPr>
        <w:t>Poderá ser convocada para votação ou esclarecimento de fatos e poderá ser ordinária ou</w:t>
      </w:r>
      <w:r w:rsidR="002157C8">
        <w:rPr>
          <w:rFonts w:ascii="Arial" w:hAnsi="Arial" w:cs="Arial"/>
        </w:rPr>
        <w:t xml:space="preserve"> </w:t>
      </w:r>
      <w:r w:rsidR="002157C8" w:rsidRPr="002157C8">
        <w:rPr>
          <w:rFonts w:ascii="Arial" w:hAnsi="Arial" w:cs="Arial"/>
        </w:rPr>
        <w:t>extraordinária.</w:t>
      </w:r>
    </w:p>
    <w:p w:rsidR="00414451" w:rsidRPr="002157C8" w:rsidRDefault="0077137A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 xml:space="preserve">Art. 22° - </w:t>
      </w:r>
      <w:r w:rsidR="002157C8" w:rsidRPr="002157C8">
        <w:rPr>
          <w:rFonts w:ascii="Arial" w:hAnsi="Arial" w:cs="Arial"/>
        </w:rPr>
        <w:t xml:space="preserve">A </w:t>
      </w:r>
      <w:r w:rsidR="00374CAE">
        <w:rPr>
          <w:rFonts w:ascii="Arial" w:hAnsi="Arial" w:cs="Arial"/>
        </w:rPr>
        <w:t>Assembleia</w:t>
      </w:r>
      <w:r w:rsidR="002157C8" w:rsidRPr="002157C8">
        <w:rPr>
          <w:rFonts w:ascii="Arial" w:hAnsi="Arial" w:cs="Arial"/>
        </w:rPr>
        <w:t xml:space="preserve"> Geral será presidida pelo Diretor Geral da 4 BYTES ENGENHARIA JÚNIOR e a</w:t>
      </w:r>
      <w:r w:rsidR="002157C8">
        <w:rPr>
          <w:rFonts w:ascii="Arial" w:hAnsi="Arial" w:cs="Arial"/>
        </w:rPr>
        <w:t xml:space="preserve"> </w:t>
      </w:r>
      <w:r w:rsidR="002157C8" w:rsidRPr="002157C8">
        <w:rPr>
          <w:rFonts w:ascii="Arial" w:hAnsi="Arial" w:cs="Arial"/>
        </w:rPr>
        <w:t>função de secretariado será desempenhada por qualquer membro associado presente, nomeado</w:t>
      </w:r>
      <w:r w:rsidR="002157C8">
        <w:rPr>
          <w:rFonts w:ascii="Arial" w:hAnsi="Arial" w:cs="Arial"/>
        </w:rPr>
        <w:t xml:space="preserve"> </w:t>
      </w:r>
      <w:r w:rsidR="002157C8" w:rsidRPr="002157C8">
        <w:rPr>
          <w:rFonts w:ascii="Arial" w:hAnsi="Arial" w:cs="Arial"/>
        </w:rPr>
        <w:t xml:space="preserve">pela </w:t>
      </w:r>
      <w:r w:rsidR="00374CAE">
        <w:rPr>
          <w:rFonts w:ascii="Arial" w:hAnsi="Arial" w:cs="Arial"/>
        </w:rPr>
        <w:t>Assembleia</w:t>
      </w:r>
      <w:r w:rsidR="007D6AC0">
        <w:rPr>
          <w:rFonts w:ascii="Arial" w:hAnsi="Arial" w:cs="Arial"/>
        </w:rPr>
        <w:t xml:space="preserve"> Geral por maioria simples (</w:t>
      </w:r>
      <w:r w:rsidR="002157C8" w:rsidRPr="002157C8">
        <w:rPr>
          <w:rFonts w:ascii="Arial" w:hAnsi="Arial" w:cs="Arial"/>
        </w:rPr>
        <w:t>metade mais um) dos votos.</w:t>
      </w:r>
    </w:p>
    <w:p w:rsidR="002157C8" w:rsidRPr="002157C8" w:rsidRDefault="00414451" w:rsidP="00803A48">
      <w:pPr>
        <w:shd w:val="clear" w:color="auto" w:fill="FFFFFF"/>
        <w:rPr>
          <w:rFonts w:ascii="Arial" w:hAnsi="Arial" w:cs="Arial"/>
        </w:rPr>
      </w:pPr>
      <w:r w:rsidRPr="00414451">
        <w:rPr>
          <w:rFonts w:ascii="Arial" w:hAnsi="Arial" w:cs="Arial"/>
          <w:b/>
        </w:rPr>
        <w:t xml:space="preserve">Art. 23° - </w:t>
      </w:r>
      <w:r w:rsidR="002157C8" w:rsidRPr="002157C8">
        <w:rPr>
          <w:rFonts w:ascii="Arial" w:hAnsi="Arial" w:cs="Arial"/>
        </w:rPr>
        <w:t>Somente os membros da 4 BYTES ENGENHARIA JÚNIOR terão direito a voto, correspondendo</w:t>
      </w:r>
      <w:r w:rsidR="002157C8">
        <w:rPr>
          <w:rFonts w:ascii="Arial" w:hAnsi="Arial" w:cs="Arial"/>
        </w:rPr>
        <w:t xml:space="preserve"> </w:t>
      </w:r>
      <w:proofErr w:type="gramStart"/>
      <w:r w:rsidR="002157C8" w:rsidRPr="002157C8">
        <w:rPr>
          <w:rFonts w:ascii="Arial" w:hAnsi="Arial" w:cs="Arial"/>
        </w:rPr>
        <w:t>01( um</w:t>
      </w:r>
      <w:proofErr w:type="gramEnd"/>
      <w:r w:rsidR="002157C8" w:rsidRPr="002157C8">
        <w:rPr>
          <w:rFonts w:ascii="Arial" w:hAnsi="Arial" w:cs="Arial"/>
        </w:rPr>
        <w:t xml:space="preserve">) cada membro, vedando assim a representação nas </w:t>
      </w:r>
      <w:r w:rsidR="00374CAE">
        <w:rPr>
          <w:rFonts w:ascii="Arial" w:hAnsi="Arial" w:cs="Arial"/>
        </w:rPr>
        <w:t>Assembleia</w:t>
      </w:r>
      <w:r w:rsidR="002157C8" w:rsidRPr="002157C8">
        <w:rPr>
          <w:rFonts w:ascii="Arial" w:hAnsi="Arial" w:cs="Arial"/>
        </w:rPr>
        <w:t>s Gerais por</w:t>
      </w:r>
      <w:r w:rsidR="002157C8">
        <w:rPr>
          <w:rFonts w:ascii="Arial" w:hAnsi="Arial" w:cs="Arial"/>
        </w:rPr>
        <w:t xml:space="preserve"> </w:t>
      </w:r>
      <w:r w:rsidR="002157C8" w:rsidRPr="002157C8">
        <w:rPr>
          <w:rFonts w:ascii="Arial" w:hAnsi="Arial" w:cs="Arial"/>
        </w:rPr>
        <w:t>procuração.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t>§ 1º</w:t>
      </w:r>
      <w:r w:rsidRPr="002157C8">
        <w:rPr>
          <w:rFonts w:ascii="Arial" w:hAnsi="Arial" w:cs="Arial"/>
        </w:rPr>
        <w:t xml:space="preserve"> – Os membros honorários não terão direito a voto em </w:t>
      </w:r>
      <w:r w:rsidR="00374CAE">
        <w:rPr>
          <w:rFonts w:ascii="Arial" w:hAnsi="Arial" w:cs="Arial"/>
        </w:rPr>
        <w:t>Assembleia</w:t>
      </w:r>
      <w:r w:rsidRPr="002157C8">
        <w:rPr>
          <w:rFonts w:ascii="Arial" w:hAnsi="Arial" w:cs="Arial"/>
        </w:rPr>
        <w:t>s Gerais.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t>§ 2º</w:t>
      </w:r>
      <w:r w:rsidRPr="002157C8">
        <w:rPr>
          <w:rFonts w:ascii="Arial" w:hAnsi="Arial" w:cs="Arial"/>
        </w:rPr>
        <w:t xml:space="preserve"> - Os votos na opção “branco” são considerados votos válidos, significando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proofErr w:type="gramStart"/>
      <w:r w:rsidRPr="002157C8">
        <w:rPr>
          <w:rFonts w:ascii="Arial" w:hAnsi="Arial" w:cs="Arial"/>
        </w:rPr>
        <w:t>contrariedade</w:t>
      </w:r>
      <w:proofErr w:type="gramEnd"/>
      <w:r w:rsidRPr="002157C8">
        <w:rPr>
          <w:rFonts w:ascii="Arial" w:hAnsi="Arial" w:cs="Arial"/>
        </w:rPr>
        <w:t xml:space="preserve"> à(s) mudança(s) proposta(s) ou ao(s) candidato(s).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t>§ 3º</w:t>
      </w:r>
      <w:r w:rsidRPr="002157C8">
        <w:rPr>
          <w:rFonts w:ascii="Arial" w:hAnsi="Arial" w:cs="Arial"/>
        </w:rPr>
        <w:t xml:space="preserve"> – Os votos nulos não são considerados votos válidos.</w:t>
      </w:r>
    </w:p>
    <w:p w:rsidR="00414451" w:rsidRPr="002157C8" w:rsidRDefault="002157C8" w:rsidP="00803A48">
      <w:pPr>
        <w:shd w:val="clear" w:color="auto" w:fill="FFFFFF"/>
        <w:rPr>
          <w:rFonts w:ascii="Arial" w:hAnsi="Arial" w:cs="Arial"/>
          <w:color w:val="222222"/>
        </w:rPr>
      </w:pPr>
      <w:r w:rsidRPr="002157C8">
        <w:rPr>
          <w:rFonts w:ascii="Arial" w:hAnsi="Arial" w:cs="Arial"/>
          <w:b/>
        </w:rPr>
        <w:t>§ 4º</w:t>
      </w:r>
      <w:r w:rsidRPr="002157C8">
        <w:rPr>
          <w:rFonts w:ascii="Arial" w:hAnsi="Arial" w:cs="Arial"/>
        </w:rPr>
        <w:t xml:space="preserve"> – Caso persista o empate, a decisão caberá ao Diretor Geral da 4 BYTES ENGENHARIA JÚNIOR, a não ser que disposto de forma distinta no presente Estatuto.</w:t>
      </w:r>
    </w:p>
    <w:p w:rsidR="00414451" w:rsidRPr="00414451" w:rsidRDefault="00414451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>Art. 24</w:t>
      </w:r>
      <w:r w:rsidRPr="001516B7">
        <w:rPr>
          <w:rFonts w:ascii="Arial" w:hAnsi="Arial" w:cs="Arial"/>
          <w:b/>
        </w:rPr>
        <w:t xml:space="preserve">° - </w:t>
      </w:r>
      <w:r>
        <w:rPr>
          <w:rFonts w:ascii="Arial" w:hAnsi="Arial" w:cs="Arial"/>
          <w:color w:val="222222"/>
        </w:rPr>
        <w:t xml:space="preserve">As </w:t>
      </w:r>
      <w:r w:rsidR="00374CAE">
        <w:rPr>
          <w:rFonts w:ascii="Arial" w:hAnsi="Arial" w:cs="Arial"/>
          <w:color w:val="222222"/>
        </w:rPr>
        <w:t>Assembleia</w:t>
      </w:r>
      <w:r w:rsidR="002157C8">
        <w:rPr>
          <w:rFonts w:ascii="Arial" w:hAnsi="Arial" w:cs="Arial"/>
          <w:color w:val="222222"/>
        </w:rPr>
        <w:t xml:space="preserve">s Gerais </w:t>
      </w:r>
      <w:r w:rsidR="002157C8" w:rsidRPr="002157C8">
        <w:rPr>
          <w:rFonts w:ascii="Arial" w:hAnsi="Arial" w:cs="Arial"/>
          <w:color w:val="222222"/>
        </w:rPr>
        <w:t>ordinárias serão convocadas pela Diretoria</w:t>
      </w:r>
      <w:r w:rsidR="002157C8">
        <w:rPr>
          <w:rFonts w:ascii="Arial" w:hAnsi="Arial" w:cs="Arial"/>
          <w:color w:val="222222"/>
        </w:rPr>
        <w:t xml:space="preserve"> </w:t>
      </w:r>
      <w:r w:rsidR="002157C8" w:rsidRPr="002157C8">
        <w:rPr>
          <w:rFonts w:ascii="Arial" w:hAnsi="Arial" w:cs="Arial"/>
          <w:color w:val="222222"/>
        </w:rPr>
        <w:t>Executiva ou pelo Conselho de Administração, por maioria simples (metade mais um) de</w:t>
      </w:r>
      <w:r w:rsidR="002157C8">
        <w:rPr>
          <w:rFonts w:ascii="Arial" w:hAnsi="Arial" w:cs="Arial"/>
          <w:color w:val="222222"/>
        </w:rPr>
        <w:t xml:space="preserve"> </w:t>
      </w:r>
      <w:r w:rsidR="002157C8" w:rsidRPr="002157C8">
        <w:rPr>
          <w:rFonts w:ascii="Arial" w:hAnsi="Arial" w:cs="Arial"/>
          <w:color w:val="222222"/>
        </w:rPr>
        <w:t xml:space="preserve">seus integrantes, com no mínimo </w:t>
      </w:r>
      <w:proofErr w:type="gramStart"/>
      <w:r w:rsidR="002157C8" w:rsidRPr="002157C8">
        <w:rPr>
          <w:rFonts w:ascii="Arial" w:hAnsi="Arial" w:cs="Arial"/>
          <w:color w:val="222222"/>
        </w:rPr>
        <w:t>05( cinco</w:t>
      </w:r>
      <w:proofErr w:type="gramEnd"/>
      <w:r w:rsidR="002157C8" w:rsidRPr="002157C8">
        <w:rPr>
          <w:rFonts w:ascii="Arial" w:hAnsi="Arial" w:cs="Arial"/>
          <w:color w:val="222222"/>
        </w:rPr>
        <w:t xml:space="preserve">) dias úteis de antecedência à </w:t>
      </w:r>
      <w:r w:rsidR="002157C8" w:rsidRPr="002157C8">
        <w:rPr>
          <w:rFonts w:ascii="Arial" w:hAnsi="Arial" w:cs="Arial"/>
          <w:color w:val="222222"/>
        </w:rPr>
        <w:lastRenderedPageBreak/>
        <w:t>sua realização,</w:t>
      </w:r>
      <w:r w:rsidR="002157C8">
        <w:rPr>
          <w:rFonts w:ascii="Arial" w:hAnsi="Arial" w:cs="Arial"/>
          <w:color w:val="222222"/>
        </w:rPr>
        <w:t xml:space="preserve"> </w:t>
      </w:r>
      <w:r w:rsidR="002157C8" w:rsidRPr="002157C8">
        <w:rPr>
          <w:rFonts w:ascii="Arial" w:hAnsi="Arial" w:cs="Arial"/>
          <w:color w:val="222222"/>
        </w:rPr>
        <w:t>mediante divulgação dirigida aos membros da 4 BYTES ENGENHARIA JÚNIOR.</w:t>
      </w:r>
    </w:p>
    <w:p w:rsidR="00414451" w:rsidRDefault="00414451" w:rsidP="00803A48">
      <w:pPr>
        <w:shd w:val="clear" w:color="auto" w:fill="FFFFFF"/>
        <w:rPr>
          <w:rFonts w:ascii="Arial" w:hAnsi="Arial" w:cs="Arial"/>
        </w:rPr>
      </w:pPr>
      <w:r w:rsidRPr="00B32EA9">
        <w:rPr>
          <w:rFonts w:ascii="Arial" w:hAnsi="Arial" w:cs="Arial"/>
          <w:b/>
          <w:color w:val="222222"/>
        </w:rPr>
        <w:t xml:space="preserve">PARÁGRAFO </w:t>
      </w:r>
      <w:r w:rsidRPr="00B32EA9">
        <w:rPr>
          <w:rFonts w:ascii="Arial" w:hAnsi="Arial" w:cs="Arial"/>
          <w:b/>
        </w:rPr>
        <w:t>ÚNICO:</w:t>
      </w:r>
      <w:r>
        <w:rPr>
          <w:rFonts w:ascii="Arial" w:hAnsi="Arial" w:cs="Arial"/>
          <w:b/>
        </w:rPr>
        <w:t xml:space="preserve"> </w:t>
      </w:r>
      <w:r w:rsidR="002157C8" w:rsidRPr="002157C8">
        <w:rPr>
          <w:rFonts w:ascii="Arial" w:hAnsi="Arial" w:cs="Arial"/>
        </w:rPr>
        <w:t xml:space="preserve">As </w:t>
      </w:r>
      <w:r w:rsidR="00374CAE">
        <w:rPr>
          <w:rFonts w:ascii="Arial" w:hAnsi="Arial" w:cs="Arial"/>
        </w:rPr>
        <w:t>Assembleia</w:t>
      </w:r>
      <w:r w:rsidR="002157C8" w:rsidRPr="002157C8">
        <w:rPr>
          <w:rFonts w:ascii="Arial" w:hAnsi="Arial" w:cs="Arial"/>
        </w:rPr>
        <w:t>s Gerais Extraordinárias serão, ainda, convocadas pela Diretoria Executiva quando a maioria simples (metade mais um) dos membros com direito a voto da 4 BYTES ENGENHARIA JÚNIOR concordarem por meio de assinaturas e, logo, a convocação não pode ser negada.</w:t>
      </w:r>
    </w:p>
    <w:p w:rsidR="002157C8" w:rsidRDefault="002157C8" w:rsidP="00803A4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CAPÍTULO VII</w:t>
      </w:r>
    </w:p>
    <w:p w:rsidR="002157C8" w:rsidRDefault="002157C8" w:rsidP="00803A48">
      <w:pPr>
        <w:shd w:val="clear" w:color="auto" w:fill="FFFFFF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22222"/>
        </w:rPr>
        <w:t>DO PROCESSO ELEITORAL</w:t>
      </w:r>
    </w:p>
    <w:p w:rsidR="002157C8" w:rsidRPr="002157C8" w:rsidRDefault="00414451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Art. 25° - </w:t>
      </w:r>
      <w:r w:rsidR="002157C8" w:rsidRPr="002157C8">
        <w:rPr>
          <w:rFonts w:ascii="Arial" w:hAnsi="Arial" w:cs="Arial"/>
        </w:rPr>
        <w:t>As chapas candidatas ao preenchimento de vaga referente à gestão da</w:t>
      </w:r>
      <w:r w:rsidR="007D6AC0">
        <w:rPr>
          <w:rFonts w:ascii="Arial" w:hAnsi="Arial" w:cs="Arial"/>
        </w:rPr>
        <w:t xml:space="preserve"> </w:t>
      </w:r>
      <w:r w:rsidR="002157C8" w:rsidRPr="002157C8">
        <w:rPr>
          <w:rFonts w:ascii="Arial" w:hAnsi="Arial" w:cs="Arial"/>
        </w:rPr>
        <w:t>Diretoria Executiva da 4 BYTES ENGENHARIA JÚNIOR, seguirão os critérios abaixo: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t>§ 1º</w:t>
      </w:r>
      <w:r w:rsidRPr="002157C8">
        <w:rPr>
          <w:rFonts w:ascii="Arial" w:hAnsi="Arial" w:cs="Arial"/>
        </w:rPr>
        <w:t xml:space="preserve"> – As chapas serão formadas por alunos do Curso de Engenharia da Computação UEMA - que sejam membros associados ou fundadores da 4 BYTES ENGENHARIA JÚNIOR. 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t xml:space="preserve">§ 2º </w:t>
      </w:r>
      <w:r w:rsidRPr="002157C8">
        <w:rPr>
          <w:rFonts w:ascii="Arial" w:hAnsi="Arial" w:cs="Arial"/>
        </w:rPr>
        <w:t>– O processo eleitoral será realizado por Comissão Eleitoral nomeada 45 dias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proofErr w:type="gramStart"/>
      <w:r w:rsidRPr="002157C8">
        <w:rPr>
          <w:rFonts w:ascii="Arial" w:hAnsi="Arial" w:cs="Arial"/>
        </w:rPr>
        <w:t>antes</w:t>
      </w:r>
      <w:proofErr w:type="gramEnd"/>
      <w:r w:rsidRPr="002157C8">
        <w:rPr>
          <w:rFonts w:ascii="Arial" w:hAnsi="Arial" w:cs="Arial"/>
        </w:rPr>
        <w:t xml:space="preserve"> do término da Gestão da Diretoria Executiva, através de </w:t>
      </w:r>
      <w:r w:rsidR="00374CAE">
        <w:rPr>
          <w:rFonts w:ascii="Arial" w:hAnsi="Arial" w:cs="Arial"/>
        </w:rPr>
        <w:t>Assembleia</w:t>
      </w:r>
      <w:r w:rsidRPr="002157C8">
        <w:rPr>
          <w:rFonts w:ascii="Arial" w:hAnsi="Arial" w:cs="Arial"/>
        </w:rPr>
        <w:t xml:space="preserve"> Geral. A comissão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 xml:space="preserve">será composta de </w:t>
      </w:r>
      <w:proofErr w:type="gramStart"/>
      <w:r w:rsidRPr="002157C8">
        <w:rPr>
          <w:rFonts w:ascii="Arial" w:hAnsi="Arial" w:cs="Arial"/>
        </w:rPr>
        <w:t>5( cinco</w:t>
      </w:r>
      <w:proofErr w:type="gramEnd"/>
      <w:r w:rsidRPr="002157C8">
        <w:rPr>
          <w:rFonts w:ascii="Arial" w:hAnsi="Arial" w:cs="Arial"/>
        </w:rPr>
        <w:t>) pessoas escolhidas entre os membros com direito a voto da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4 BYTES ENGENHARIA JÚNIOR, por meio de votação.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t>§ 3º</w:t>
      </w:r>
      <w:r w:rsidRPr="002157C8">
        <w:rPr>
          <w:rFonts w:ascii="Arial" w:hAnsi="Arial" w:cs="Arial"/>
        </w:rPr>
        <w:t xml:space="preserve"> – As chapas deverão constar de 10 candidatos, distribuídos da seguinte forma: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proofErr w:type="gramStart"/>
      <w:r w:rsidRPr="002157C8">
        <w:rPr>
          <w:rFonts w:ascii="Arial" w:hAnsi="Arial" w:cs="Arial"/>
        </w:rPr>
        <w:t>1( um</w:t>
      </w:r>
      <w:proofErr w:type="gramEnd"/>
      <w:r w:rsidRPr="002157C8">
        <w:rPr>
          <w:rFonts w:ascii="Arial" w:hAnsi="Arial" w:cs="Arial"/>
        </w:rPr>
        <w:t>) Diretor e 1(um) Vice- Diretor de Produção, 1( um) Diretor e 1(um) Vice- Diretor de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Marketing, 1( um) Diretor e 1(um) Vice- Diretor de Pessoas, 1( um) Diretor e 1(um) Vice- Diretor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de P &amp; D e 1( um) Diretor e 1(um) Vice- Diretor Financeiro, sendo que todos os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membros devem ser nomeados aos respectivos cargos no ato da inscrição.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t>§ 4º</w:t>
      </w:r>
      <w:r w:rsidRPr="002157C8">
        <w:rPr>
          <w:rFonts w:ascii="Arial" w:hAnsi="Arial" w:cs="Arial"/>
        </w:rPr>
        <w:t xml:space="preserve"> – No ato da inscrição da chapa também deverá constar o nome do Diretor que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acumulará o cargo de Diretor Geral da 4 BYTES ENGENHARIA JÚNIOR;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lastRenderedPageBreak/>
        <w:t>§ 5º</w:t>
      </w:r>
      <w:r w:rsidRPr="002157C8">
        <w:rPr>
          <w:rFonts w:ascii="Arial" w:hAnsi="Arial" w:cs="Arial"/>
        </w:rPr>
        <w:t xml:space="preserve"> – Os Vice – Diretores não poderão ocupar o cargo cumulativo de Diretor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Geral;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t>§ 6º</w:t>
      </w:r>
      <w:r w:rsidRPr="002157C8">
        <w:rPr>
          <w:rFonts w:ascii="Arial" w:hAnsi="Arial" w:cs="Arial"/>
        </w:rPr>
        <w:t xml:space="preserve"> – As chapas candidatas deverão ter sido aprovadas pela comissão eleitoral;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t>§ 7º</w:t>
      </w:r>
      <w:r w:rsidRPr="002157C8">
        <w:rPr>
          <w:rFonts w:ascii="Arial" w:hAnsi="Arial" w:cs="Arial"/>
        </w:rPr>
        <w:t xml:space="preserve"> – Será considerada vencedora a chapa que obtiver a maioria simples dos votos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apurados (metade mais um). No caso de empate será realizado segundo turno no prazo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máximo de 15 dias. Havendo novo empate a decisão caberá ao Conselho de Administração,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através de voto justificado;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t>§ 8º</w:t>
      </w:r>
      <w:r w:rsidRPr="002157C8">
        <w:rPr>
          <w:rFonts w:ascii="Arial" w:hAnsi="Arial" w:cs="Arial"/>
        </w:rPr>
        <w:t xml:space="preserve"> – Os integrantes da Diretoria Executiva da 4 BYTES ENGENHARIA JÚNIOR terão direito a 1(uma)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reeleição;</w:t>
      </w:r>
    </w:p>
    <w:p w:rsidR="00F51541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  <w:b/>
        </w:rPr>
        <w:t>§ 9º</w:t>
      </w:r>
      <w:r w:rsidRPr="002157C8">
        <w:rPr>
          <w:rFonts w:ascii="Arial" w:hAnsi="Arial" w:cs="Arial"/>
        </w:rPr>
        <w:t xml:space="preserve"> – Caso a chapa esteja concorrendo sozinha, deverá obter ao menos a maioria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simples (metade mais um) dos votos válidos para a sua eleição. Se esta não atingir o número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mínimo de votos estipulado caberá ao Conselho Administrativo a resolução.</w:t>
      </w:r>
    </w:p>
    <w:p w:rsidR="002157C8" w:rsidRPr="002157C8" w:rsidRDefault="00D57239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Art. 26° - </w:t>
      </w:r>
      <w:r w:rsidR="002157C8" w:rsidRPr="002157C8">
        <w:rPr>
          <w:rFonts w:ascii="Arial" w:hAnsi="Arial" w:cs="Arial"/>
        </w:rPr>
        <w:t>Compete a Comissão Eleitoral: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</w:rPr>
        <w:t>I. Elaborar o Edital de Convocação de Eleições;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</w:rPr>
        <w:t>II. Garantir a lisura do processo eleitoral, cuidando do bom andamento da votação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e apuração, assim como fiscalizar e executar os dispositivos fixados neste Estatuto e no Edital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de Eleições;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</w:rPr>
        <w:t>III.</w:t>
      </w:r>
      <w:r w:rsidR="007613B2"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Estabelecer prazo para a campanha eleitoral e fiscalizar o cumprimento idôneo</w:t>
      </w:r>
      <w:r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desta;</w:t>
      </w:r>
    </w:p>
    <w:p w:rsidR="002157C8" w:rsidRPr="002157C8" w:rsidRDefault="002157C8" w:rsidP="00803A48">
      <w:pPr>
        <w:shd w:val="clear" w:color="auto" w:fill="FFFFFF"/>
        <w:rPr>
          <w:rFonts w:ascii="Arial" w:hAnsi="Arial" w:cs="Arial"/>
        </w:rPr>
      </w:pPr>
      <w:r w:rsidRPr="002157C8">
        <w:rPr>
          <w:rFonts w:ascii="Arial" w:hAnsi="Arial" w:cs="Arial"/>
        </w:rPr>
        <w:t>IV.</w:t>
      </w:r>
      <w:r w:rsidR="007613B2"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Receber reclames interpostos à votação e dar-lhes resolução imediata;</w:t>
      </w:r>
    </w:p>
    <w:p w:rsidR="00D57239" w:rsidRPr="002157C8" w:rsidRDefault="002157C8" w:rsidP="00803A48">
      <w:pPr>
        <w:shd w:val="clear" w:color="auto" w:fill="FFFFFF"/>
        <w:rPr>
          <w:rFonts w:ascii="Arial" w:hAnsi="Arial" w:cs="Arial"/>
          <w:color w:val="222222"/>
        </w:rPr>
      </w:pPr>
      <w:r w:rsidRPr="002157C8">
        <w:rPr>
          <w:rFonts w:ascii="Arial" w:hAnsi="Arial" w:cs="Arial"/>
        </w:rPr>
        <w:t>V. Providenciar apuração dos votos e encaminhar o resultado final, acompanhado</w:t>
      </w:r>
      <w:r w:rsidR="00C018D9">
        <w:rPr>
          <w:rFonts w:ascii="Arial" w:hAnsi="Arial" w:cs="Arial"/>
        </w:rPr>
        <w:t xml:space="preserve"> </w:t>
      </w:r>
      <w:r w:rsidRPr="002157C8">
        <w:rPr>
          <w:rFonts w:ascii="Arial" w:hAnsi="Arial" w:cs="Arial"/>
        </w:rPr>
        <w:t>da respectiva ata e documentação, à Diretoria Executiva.</w:t>
      </w:r>
    </w:p>
    <w:p w:rsidR="00D57239" w:rsidRDefault="00D57239" w:rsidP="00803A48">
      <w:pPr>
        <w:shd w:val="clear" w:color="auto" w:fill="FFFFFF"/>
        <w:rPr>
          <w:rFonts w:ascii="Arial" w:hAnsi="Arial" w:cs="Arial"/>
          <w:b/>
        </w:rPr>
      </w:pPr>
      <w:r w:rsidRPr="00717FC2">
        <w:rPr>
          <w:rFonts w:ascii="Arial" w:hAnsi="Arial" w:cs="Arial"/>
          <w:b/>
        </w:rPr>
        <w:t xml:space="preserve">Art. </w:t>
      </w:r>
      <w:r>
        <w:rPr>
          <w:rFonts w:ascii="Arial" w:hAnsi="Arial" w:cs="Arial"/>
          <w:b/>
        </w:rPr>
        <w:t>27</w:t>
      </w:r>
      <w:r w:rsidRPr="00717FC2">
        <w:rPr>
          <w:rFonts w:ascii="Arial" w:hAnsi="Arial" w:cs="Arial"/>
          <w:b/>
        </w:rPr>
        <w:t>° -</w:t>
      </w:r>
      <w:r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O Edital de convocação de Eleições deverá ser fixado em lugar devido,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 xml:space="preserve">nos murais da 4 BYTES ENGENHARIA JÚNIOR e onde mais se fizer visto e necessário, no mínimo </w:t>
      </w:r>
      <w:proofErr w:type="gramStart"/>
      <w:r w:rsidR="00C018D9" w:rsidRPr="00C018D9">
        <w:rPr>
          <w:rFonts w:ascii="Arial" w:hAnsi="Arial" w:cs="Arial"/>
        </w:rPr>
        <w:t>3( três</w:t>
      </w:r>
      <w:proofErr w:type="gramEnd"/>
      <w:r w:rsidR="00C018D9" w:rsidRPr="00C018D9">
        <w:rPr>
          <w:rFonts w:ascii="Arial" w:hAnsi="Arial" w:cs="Arial"/>
        </w:rPr>
        <w:t>) semanas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antes da data marcada para as eleições.</w:t>
      </w:r>
    </w:p>
    <w:p w:rsidR="00C018D9" w:rsidRPr="00C018D9" w:rsidRDefault="00E15F87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A22440">
        <w:rPr>
          <w:rFonts w:ascii="Arial" w:hAnsi="Arial" w:cs="Arial"/>
          <w:b/>
        </w:rPr>
        <w:t>rt. 28</w:t>
      </w:r>
      <w:r>
        <w:rPr>
          <w:rFonts w:ascii="Arial" w:hAnsi="Arial" w:cs="Arial"/>
          <w:b/>
        </w:rPr>
        <w:t>° -</w:t>
      </w:r>
      <w:r w:rsidR="00C018D9" w:rsidRPr="00C018D9">
        <w:t xml:space="preserve"> </w:t>
      </w:r>
      <w:r w:rsidR="00C018D9" w:rsidRPr="00C018D9">
        <w:rPr>
          <w:rFonts w:ascii="Arial" w:hAnsi="Arial" w:cs="Arial"/>
        </w:rPr>
        <w:t>Deverá constar neste Edital: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lastRenderedPageBreak/>
        <w:t>I. Data da eleição;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>II. Período, horário e local em que estarão abertas as inscrições para os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proofErr w:type="gramStart"/>
      <w:r w:rsidRPr="00C018D9">
        <w:rPr>
          <w:rFonts w:ascii="Arial" w:hAnsi="Arial" w:cs="Arial"/>
        </w:rPr>
        <w:t>candidatos</w:t>
      </w:r>
      <w:proofErr w:type="gramEnd"/>
      <w:r w:rsidRPr="00C018D9">
        <w:rPr>
          <w:rFonts w:ascii="Arial" w:hAnsi="Arial" w:cs="Arial"/>
        </w:rPr>
        <w:t>.</w:t>
      </w:r>
    </w:p>
    <w:p w:rsidR="00C018D9" w:rsidRDefault="00C018D9" w:rsidP="00803A48">
      <w:pPr>
        <w:shd w:val="clear" w:color="auto" w:fill="FFFFFF"/>
        <w:rPr>
          <w:rFonts w:ascii="Arial" w:hAnsi="Arial" w:cs="Arial"/>
          <w:b/>
        </w:rPr>
      </w:pPr>
      <w:r w:rsidRPr="00C018D9">
        <w:rPr>
          <w:rFonts w:ascii="Arial" w:hAnsi="Arial" w:cs="Arial"/>
        </w:rPr>
        <w:t>III.</w:t>
      </w:r>
      <w:r w:rsidR="007613B2">
        <w:rPr>
          <w:rFonts w:ascii="Arial" w:hAnsi="Arial" w:cs="Arial"/>
        </w:rPr>
        <w:t xml:space="preserve"> </w:t>
      </w:r>
      <w:r w:rsidRPr="00C018D9">
        <w:rPr>
          <w:rFonts w:ascii="Arial" w:hAnsi="Arial" w:cs="Arial"/>
        </w:rPr>
        <w:t>Local de votação.</w:t>
      </w:r>
      <w:r w:rsidR="00E15F87">
        <w:rPr>
          <w:rFonts w:ascii="Arial" w:hAnsi="Arial" w:cs="Arial"/>
          <w:b/>
        </w:rPr>
        <w:t xml:space="preserve"> </w:t>
      </w:r>
    </w:p>
    <w:p w:rsidR="00C018D9" w:rsidRPr="00C018D9" w:rsidRDefault="00D57239" w:rsidP="00803A48">
      <w:pPr>
        <w:shd w:val="clear" w:color="auto" w:fill="FFFFFF"/>
        <w:rPr>
          <w:rFonts w:ascii="Arial" w:hAnsi="Arial" w:cs="Arial"/>
        </w:rPr>
      </w:pPr>
      <w:r w:rsidRPr="00717FC2">
        <w:rPr>
          <w:rFonts w:ascii="Arial" w:hAnsi="Arial" w:cs="Arial"/>
          <w:b/>
        </w:rPr>
        <w:t>Art.</w:t>
      </w:r>
      <w:r>
        <w:rPr>
          <w:rFonts w:ascii="Arial" w:hAnsi="Arial" w:cs="Arial"/>
          <w:b/>
        </w:rPr>
        <w:t xml:space="preserve"> 29</w:t>
      </w:r>
      <w:r w:rsidRPr="00717FC2">
        <w:rPr>
          <w:rFonts w:ascii="Arial" w:hAnsi="Arial" w:cs="Arial"/>
          <w:b/>
        </w:rPr>
        <w:t>° -</w:t>
      </w:r>
      <w:r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O processo eleitoral constará de: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>I.</w:t>
      </w:r>
      <w:r w:rsidR="007613B2">
        <w:rPr>
          <w:rFonts w:ascii="Arial" w:hAnsi="Arial" w:cs="Arial"/>
        </w:rPr>
        <w:t xml:space="preserve"> </w:t>
      </w:r>
      <w:r w:rsidRPr="00C018D9">
        <w:rPr>
          <w:rFonts w:ascii="Arial" w:hAnsi="Arial" w:cs="Arial"/>
        </w:rPr>
        <w:t>Registro da chapa com antecipação mínima de 07(sete) dias;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>II. Acompanhamento pela Comissão Eleitoral;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>III.Identificação do votante através de lista de membros com direito a voto;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>IV.Garantia do voto secreto e da inviolabilidade da urna;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 xml:space="preserve">V. Apuração imediata, logo após o término da votação, na sede da 4 BYTES ENGENHARIA JÚNIOR. 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  <w:b/>
        </w:rPr>
        <w:t>Art. 30</w:t>
      </w:r>
      <w:r>
        <w:rPr>
          <w:rFonts w:ascii="Arial" w:hAnsi="Arial" w:cs="Arial"/>
          <w:b/>
        </w:rPr>
        <w:t>º</w:t>
      </w:r>
      <w:r w:rsidRPr="00C018D9">
        <w:rPr>
          <w:rFonts w:ascii="Arial" w:hAnsi="Arial" w:cs="Arial"/>
        </w:rPr>
        <w:t xml:space="preserve"> – O pedido da chapa requerente deverá conter: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>I. Nome completo, comprovante de matricula e cópia do RG de todos os</w:t>
      </w:r>
      <w:r>
        <w:rPr>
          <w:rFonts w:ascii="Arial" w:hAnsi="Arial" w:cs="Arial"/>
        </w:rPr>
        <w:t xml:space="preserve"> </w:t>
      </w:r>
      <w:r w:rsidRPr="00C018D9">
        <w:rPr>
          <w:rFonts w:ascii="Arial" w:hAnsi="Arial" w:cs="Arial"/>
        </w:rPr>
        <w:t>integrantes da chapa;</w:t>
      </w:r>
    </w:p>
    <w:p w:rsidR="00D57239" w:rsidRPr="00F52F80" w:rsidRDefault="00C018D9" w:rsidP="00803A48">
      <w:pPr>
        <w:shd w:val="clear" w:color="auto" w:fill="FFFFFF"/>
        <w:rPr>
          <w:rFonts w:ascii="Arial" w:hAnsi="Arial" w:cs="Arial"/>
          <w:color w:val="222222"/>
        </w:rPr>
      </w:pPr>
      <w:r w:rsidRPr="00C018D9">
        <w:rPr>
          <w:rFonts w:ascii="Arial" w:hAnsi="Arial" w:cs="Arial"/>
        </w:rPr>
        <w:t>II. Declaração e determinação dos cargos aos quais os integrantes da chapa</w:t>
      </w:r>
      <w:r>
        <w:rPr>
          <w:rFonts w:ascii="Arial" w:hAnsi="Arial" w:cs="Arial"/>
        </w:rPr>
        <w:t xml:space="preserve"> </w:t>
      </w:r>
      <w:r w:rsidRPr="00C018D9">
        <w:rPr>
          <w:rFonts w:ascii="Arial" w:hAnsi="Arial" w:cs="Arial"/>
        </w:rPr>
        <w:t>desejam concorrer.</w:t>
      </w:r>
    </w:p>
    <w:p w:rsidR="00D57239" w:rsidRPr="00C018D9" w:rsidRDefault="00D57239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>Art. 31</w:t>
      </w:r>
      <w:r w:rsidRPr="00717FC2">
        <w:rPr>
          <w:rFonts w:ascii="Arial" w:hAnsi="Arial" w:cs="Arial"/>
          <w:b/>
        </w:rPr>
        <w:t>°</w:t>
      </w:r>
      <w:r>
        <w:rPr>
          <w:rFonts w:ascii="Arial" w:hAnsi="Arial" w:cs="Arial"/>
          <w:b/>
        </w:rPr>
        <w:t xml:space="preserve"> - </w:t>
      </w:r>
      <w:r w:rsidR="00C018D9" w:rsidRPr="00C018D9">
        <w:rPr>
          <w:rFonts w:ascii="Arial" w:hAnsi="Arial" w:cs="Arial"/>
        </w:rPr>
        <w:t>Logo após o término das eleições, iniciada a terminada a apuração, a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comissão eleitoral proclamará oficialmente o resultado das eleições indicando a chapa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vencedora.</w:t>
      </w:r>
    </w:p>
    <w:p w:rsidR="00C018D9" w:rsidRPr="00C018D9" w:rsidRDefault="0011318C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>Art. 32</w:t>
      </w:r>
      <w:r w:rsidRPr="00717FC2">
        <w:rPr>
          <w:rFonts w:ascii="Arial" w:hAnsi="Arial" w:cs="Arial"/>
          <w:b/>
        </w:rPr>
        <w:t xml:space="preserve">° </w:t>
      </w:r>
      <w:r>
        <w:rPr>
          <w:rFonts w:ascii="Arial" w:hAnsi="Arial" w:cs="Arial"/>
          <w:b/>
        </w:rPr>
        <w:t>-</w:t>
      </w:r>
      <w:r w:rsidR="00C018D9">
        <w:rPr>
          <w:rFonts w:ascii="Arial" w:hAnsi="Arial" w:cs="Arial"/>
          <w:b/>
        </w:rPr>
        <w:t xml:space="preserve"> </w:t>
      </w:r>
      <w:r w:rsidR="00C018D9" w:rsidRPr="00C018D9">
        <w:rPr>
          <w:rFonts w:ascii="Arial" w:hAnsi="Arial" w:cs="Arial"/>
        </w:rPr>
        <w:t>Os casos omissos nesse Estatuto sobre o processo eleitoral serão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 xml:space="preserve">decididos pelo Conselho de Administração, cabendo recurso à </w:t>
      </w:r>
      <w:r w:rsidR="00374CAE">
        <w:rPr>
          <w:rFonts w:ascii="Arial" w:hAnsi="Arial" w:cs="Arial"/>
        </w:rPr>
        <w:t>Assembleia</w:t>
      </w:r>
      <w:r w:rsidR="00C018D9" w:rsidRPr="00C018D9">
        <w:rPr>
          <w:rFonts w:ascii="Arial" w:hAnsi="Arial" w:cs="Arial"/>
        </w:rPr>
        <w:t xml:space="preserve"> Geral.</w:t>
      </w:r>
      <w:r w:rsidRPr="00C018D9">
        <w:rPr>
          <w:rFonts w:ascii="Arial" w:hAnsi="Arial" w:cs="Arial"/>
        </w:rPr>
        <w:t xml:space="preserve"> </w:t>
      </w:r>
    </w:p>
    <w:p w:rsidR="00C018D9" w:rsidRPr="00C018D9" w:rsidRDefault="0011318C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33</w:t>
      </w:r>
      <w:r w:rsidRPr="00717FC2">
        <w:rPr>
          <w:rFonts w:ascii="Arial" w:hAnsi="Arial" w:cs="Arial"/>
          <w:b/>
        </w:rPr>
        <w:t>° -</w:t>
      </w:r>
      <w:r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Qualquer recurso poderá ser interposto no máximo 72(setenta e duas)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proofErr w:type="gramStart"/>
      <w:r w:rsidRPr="00C018D9">
        <w:rPr>
          <w:rFonts w:ascii="Arial" w:hAnsi="Arial" w:cs="Arial"/>
        </w:rPr>
        <w:t>horas</w:t>
      </w:r>
      <w:proofErr w:type="gramEnd"/>
      <w:r w:rsidRPr="00C018D9">
        <w:rPr>
          <w:rFonts w:ascii="Arial" w:hAnsi="Arial" w:cs="Arial"/>
        </w:rPr>
        <w:t xml:space="preserve"> após a proclamação do resultado.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PARÁGRAFO ÚNICO: </w:t>
      </w:r>
      <w:r w:rsidRPr="00C018D9">
        <w:rPr>
          <w:rFonts w:ascii="Arial" w:hAnsi="Arial" w:cs="Arial"/>
        </w:rPr>
        <w:t>Os recursos deverão ser apresentados por escrito contendo: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lastRenderedPageBreak/>
        <w:t>a) Descrição do fato ou da questão levantada;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>b) Motivo fundamentado e dispositivo(s) infringido(s);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>c) Identificação do(s) requerente(s).</w:t>
      </w:r>
    </w:p>
    <w:p w:rsidR="00D57239" w:rsidRPr="00F52F80" w:rsidRDefault="0011318C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>Art. 34</w:t>
      </w:r>
      <w:r w:rsidRPr="00011401">
        <w:rPr>
          <w:rFonts w:ascii="Arial" w:hAnsi="Arial" w:cs="Arial"/>
          <w:b/>
        </w:rPr>
        <w:t>° -</w:t>
      </w:r>
      <w:r w:rsidR="00C018D9">
        <w:rPr>
          <w:rFonts w:ascii="Arial" w:hAnsi="Arial" w:cs="Arial"/>
          <w:b/>
        </w:rPr>
        <w:t xml:space="preserve"> </w:t>
      </w:r>
      <w:r w:rsidR="00C018D9" w:rsidRPr="00C018D9">
        <w:rPr>
          <w:rFonts w:ascii="Arial" w:hAnsi="Arial" w:cs="Arial"/>
        </w:rPr>
        <w:t xml:space="preserve">O primeiro mandato da Diretoria </w:t>
      </w:r>
      <w:r w:rsidR="007D6AC0">
        <w:rPr>
          <w:rFonts w:ascii="Arial" w:hAnsi="Arial" w:cs="Arial"/>
        </w:rPr>
        <w:t>Executiva terá prazo de gestão 2(dois</w:t>
      </w:r>
      <w:r w:rsidR="00C018D9" w:rsidRPr="00C018D9">
        <w:rPr>
          <w:rFonts w:ascii="Arial" w:hAnsi="Arial" w:cs="Arial"/>
        </w:rPr>
        <w:t>)</w:t>
      </w:r>
      <w:r w:rsidR="00C018D9">
        <w:rPr>
          <w:rFonts w:ascii="Arial" w:hAnsi="Arial" w:cs="Arial"/>
        </w:rPr>
        <w:t xml:space="preserve"> </w:t>
      </w:r>
      <w:r w:rsidR="007D6AC0">
        <w:rPr>
          <w:rFonts w:ascii="Arial" w:hAnsi="Arial" w:cs="Arial"/>
        </w:rPr>
        <w:t>anos</w:t>
      </w:r>
      <w:r w:rsidR="00C018D9" w:rsidRPr="00C018D9">
        <w:rPr>
          <w:rFonts w:ascii="Arial" w:hAnsi="Arial" w:cs="Arial"/>
        </w:rPr>
        <w:t>. A data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da inscrição, eleições e posse destinadas à escolha dos membros que irão compor a 1ª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 xml:space="preserve">Diretoria Executiva serão definidas no dia da </w:t>
      </w:r>
      <w:r w:rsidR="00374CAE">
        <w:rPr>
          <w:rFonts w:ascii="Arial" w:hAnsi="Arial" w:cs="Arial"/>
        </w:rPr>
        <w:t>Assembleia</w:t>
      </w:r>
      <w:r w:rsidR="00C018D9" w:rsidRPr="00C018D9">
        <w:rPr>
          <w:rFonts w:ascii="Arial" w:hAnsi="Arial" w:cs="Arial"/>
        </w:rPr>
        <w:t xml:space="preserve"> de fundação da entidade e aprovação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do estatuto.</w:t>
      </w:r>
      <w:r w:rsidRPr="00F52F80">
        <w:rPr>
          <w:rFonts w:ascii="Arial" w:hAnsi="Arial" w:cs="Arial"/>
          <w:color w:val="222222"/>
        </w:rPr>
        <w:t xml:space="preserve"> </w:t>
      </w:r>
    </w:p>
    <w:p w:rsidR="00C018D9" w:rsidRPr="00C018D9" w:rsidRDefault="001A5E28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>Art. 35</w:t>
      </w:r>
      <w:r w:rsidRPr="00CF200E">
        <w:rPr>
          <w:rFonts w:ascii="Arial" w:hAnsi="Arial" w:cs="Arial"/>
          <w:b/>
        </w:rPr>
        <w:t>° -</w:t>
      </w:r>
      <w:r w:rsidRPr="00CF200E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  <w:color w:val="222222"/>
        </w:rPr>
        <w:t>A partir do segundo mandato, o prazo de vigência da gestão da diretoria</w:t>
      </w:r>
    </w:p>
    <w:p w:rsidR="00C018D9" w:rsidRPr="001A5E28" w:rsidRDefault="00C018D9" w:rsidP="00803A48">
      <w:pPr>
        <w:shd w:val="clear" w:color="auto" w:fill="FFFFFF"/>
        <w:rPr>
          <w:rFonts w:ascii="Arial" w:hAnsi="Arial" w:cs="Arial"/>
          <w:color w:val="222222"/>
        </w:rPr>
      </w:pPr>
      <w:r w:rsidRPr="00C018D9">
        <w:rPr>
          <w:rFonts w:ascii="Arial" w:hAnsi="Arial" w:cs="Arial"/>
          <w:color w:val="222222"/>
        </w:rPr>
        <w:t>Executiva será de 01 (um) ano. Sua data de início e de término será definida conforme</w:t>
      </w:r>
      <w:r>
        <w:rPr>
          <w:rFonts w:ascii="Arial" w:hAnsi="Arial" w:cs="Arial"/>
          <w:color w:val="222222"/>
        </w:rPr>
        <w:t xml:space="preserve"> </w:t>
      </w:r>
      <w:r w:rsidRPr="00C018D9">
        <w:rPr>
          <w:rFonts w:ascii="Arial" w:hAnsi="Arial" w:cs="Arial"/>
          <w:color w:val="222222"/>
        </w:rPr>
        <w:t xml:space="preserve">determinará o processo eleitoral cabível, visto </w:t>
      </w:r>
      <w:r w:rsidR="007D6AC0">
        <w:rPr>
          <w:rFonts w:ascii="Arial" w:hAnsi="Arial" w:cs="Arial"/>
          <w:color w:val="222222"/>
        </w:rPr>
        <w:t>o prazo de 2(dois) anos</w:t>
      </w:r>
      <w:r w:rsidRPr="00C018D9">
        <w:rPr>
          <w:rFonts w:ascii="Arial" w:hAnsi="Arial" w:cs="Arial"/>
          <w:color w:val="222222"/>
        </w:rPr>
        <w:t xml:space="preserve"> do primeiro mandato</w:t>
      </w:r>
      <w:r>
        <w:rPr>
          <w:rFonts w:ascii="Arial" w:hAnsi="Arial" w:cs="Arial"/>
          <w:color w:val="222222"/>
        </w:rPr>
        <w:t xml:space="preserve"> </w:t>
      </w:r>
      <w:r w:rsidRPr="00C018D9">
        <w:rPr>
          <w:rFonts w:ascii="Arial" w:hAnsi="Arial" w:cs="Arial"/>
          <w:color w:val="222222"/>
        </w:rPr>
        <w:t>conforme o Art. 34.</w:t>
      </w:r>
    </w:p>
    <w:p w:rsidR="00E15F87" w:rsidRPr="004E07A5" w:rsidRDefault="004E07A5" w:rsidP="00803A48">
      <w:pPr>
        <w:shd w:val="clear" w:color="auto" w:fill="FFFFFF"/>
        <w:rPr>
          <w:rFonts w:ascii="Arial" w:hAnsi="Arial" w:cs="Arial"/>
        </w:rPr>
      </w:pPr>
      <w:r w:rsidRPr="004E07A5">
        <w:rPr>
          <w:rFonts w:ascii="Arial" w:hAnsi="Arial" w:cs="Arial"/>
          <w:b/>
        </w:rPr>
        <w:t>Art. 36° -</w:t>
      </w:r>
      <w:r w:rsidRPr="004E07A5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A partir da assinatura da ata de posse da chapa que assumirá nova gestão,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a gestão anterior estará eximida automaticamente de qualquer responsabilidade sob serviços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prestados ou atos praticados a terceiros em nome da 4 BYTES ENGENHARIA JÚNIOR.</w:t>
      </w:r>
    </w:p>
    <w:p w:rsidR="00C018D9" w:rsidRPr="00C018D9" w:rsidRDefault="004E07A5" w:rsidP="00803A48">
      <w:pPr>
        <w:shd w:val="clear" w:color="auto" w:fill="FFFFFF"/>
        <w:rPr>
          <w:rFonts w:ascii="Arial" w:hAnsi="Arial" w:cs="Arial"/>
        </w:rPr>
      </w:pPr>
      <w:r w:rsidRPr="004E07A5">
        <w:rPr>
          <w:rFonts w:ascii="Arial" w:hAnsi="Arial" w:cs="Arial"/>
          <w:b/>
        </w:rPr>
        <w:t>Art. 37° -</w:t>
      </w:r>
      <w:r w:rsidRPr="004E07A5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A 4 BYTES ENGENHARIA JÚNIOR será extinta a qualquer tempo quando, por decisão de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maioria simples (metade mais um) dos integrantes de seu Conselho de Administração e da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Diretoria Executiva: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>I. Deixar de desempenhar efetivamente as atividades a que se destina.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>II. Aplicar as importâncias representadas por auxílio, subvenções ou demais</w:t>
      </w:r>
    </w:p>
    <w:p w:rsidR="004E07A5" w:rsidRPr="004E07A5" w:rsidRDefault="00C018D9" w:rsidP="00803A48">
      <w:pPr>
        <w:shd w:val="clear" w:color="auto" w:fill="FFFFFF"/>
        <w:rPr>
          <w:rFonts w:ascii="Arial" w:hAnsi="Arial" w:cs="Arial"/>
        </w:rPr>
      </w:pPr>
      <w:proofErr w:type="gramStart"/>
      <w:r w:rsidRPr="00C018D9">
        <w:rPr>
          <w:rFonts w:ascii="Arial" w:hAnsi="Arial" w:cs="Arial"/>
        </w:rPr>
        <w:t>contribuições</w:t>
      </w:r>
      <w:proofErr w:type="gramEnd"/>
      <w:r w:rsidRPr="00C018D9">
        <w:rPr>
          <w:rFonts w:ascii="Arial" w:hAnsi="Arial" w:cs="Arial"/>
        </w:rPr>
        <w:t>, em fins diversos dos previstos neste Estatuto e no Regimento Interno.</w:t>
      </w:r>
    </w:p>
    <w:p w:rsidR="00C018D9" w:rsidRPr="00C018D9" w:rsidRDefault="00A22440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38</w:t>
      </w:r>
      <w:r w:rsidR="006E4091" w:rsidRPr="00CD4878">
        <w:rPr>
          <w:rFonts w:ascii="Arial" w:hAnsi="Arial" w:cs="Arial"/>
          <w:b/>
        </w:rPr>
        <w:t>°</w:t>
      </w:r>
      <w:r w:rsidR="00CD4878" w:rsidRPr="00CD4878">
        <w:rPr>
          <w:rFonts w:ascii="Arial" w:hAnsi="Arial" w:cs="Arial"/>
          <w:b/>
        </w:rPr>
        <w:t xml:space="preserve"> -</w:t>
      </w:r>
      <w:r w:rsidR="006E4091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A 4 BYTES ENGENHARIA JÚNIOR também será extinta caso não haja, em período de eleição,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chapa concorrente a vaga para gestão da Diretoria Executiva.</w:t>
      </w:r>
    </w:p>
    <w:p w:rsidR="004E07A5" w:rsidRPr="00F52F80" w:rsidRDefault="00C018D9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>PARÁGRAFO ÚNICO:</w:t>
      </w:r>
      <w:r w:rsidRPr="00C018D9">
        <w:rPr>
          <w:rFonts w:ascii="Arial" w:hAnsi="Arial" w:cs="Arial"/>
        </w:rPr>
        <w:t xml:space="preserve"> A 4 BYTES ENGENHARIA JÚNIOR só poderá ser extinta se não houver contratos</w:t>
      </w:r>
      <w:r>
        <w:rPr>
          <w:rFonts w:ascii="Arial" w:hAnsi="Arial" w:cs="Arial"/>
        </w:rPr>
        <w:t xml:space="preserve"> </w:t>
      </w:r>
      <w:r w:rsidRPr="00C018D9">
        <w:rPr>
          <w:rFonts w:ascii="Arial" w:hAnsi="Arial" w:cs="Arial"/>
        </w:rPr>
        <w:t>pendentes de conclusão.</w:t>
      </w:r>
    </w:p>
    <w:p w:rsidR="00C018D9" w:rsidRDefault="00C018D9" w:rsidP="00803A48">
      <w:pPr>
        <w:jc w:val="center"/>
        <w:rPr>
          <w:rFonts w:ascii="Arial" w:hAnsi="Arial" w:cs="Arial"/>
          <w:b/>
        </w:rPr>
      </w:pPr>
    </w:p>
    <w:p w:rsidR="00C018D9" w:rsidRDefault="00C018D9" w:rsidP="00803A4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CAPÍTULO IX</w:t>
      </w:r>
    </w:p>
    <w:p w:rsidR="00C018D9" w:rsidRDefault="00C018D9" w:rsidP="00803A48">
      <w:pPr>
        <w:shd w:val="clear" w:color="auto" w:fill="FFFFFF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22222"/>
        </w:rPr>
        <w:t>DAS DISPOSIÇÕES FINAIS</w:t>
      </w:r>
    </w:p>
    <w:p w:rsidR="009B38F9" w:rsidRDefault="00CD4878" w:rsidP="00803A48">
      <w:pPr>
        <w:shd w:val="clear" w:color="auto" w:fill="FFFFFF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</w:t>
      </w:r>
      <w:r w:rsidR="00A22440">
        <w:rPr>
          <w:rFonts w:ascii="Arial" w:hAnsi="Arial" w:cs="Arial"/>
          <w:b/>
        </w:rPr>
        <w:t>t. 39</w:t>
      </w:r>
      <w:r w:rsidR="006E4091" w:rsidRPr="00534E5E">
        <w:rPr>
          <w:rFonts w:ascii="Arial" w:hAnsi="Arial" w:cs="Arial"/>
          <w:b/>
        </w:rPr>
        <w:t>°</w:t>
      </w:r>
      <w:r w:rsidR="00534E5E" w:rsidRPr="00534E5E">
        <w:rPr>
          <w:rFonts w:ascii="Arial" w:hAnsi="Arial" w:cs="Arial"/>
          <w:b/>
        </w:rPr>
        <w:t xml:space="preserve"> -</w:t>
      </w:r>
      <w:r w:rsidR="009B38F9" w:rsidRPr="009B38F9">
        <w:rPr>
          <w:rFonts w:ascii="Arial" w:hAnsi="Arial" w:cs="Arial"/>
          <w:color w:val="222222"/>
        </w:rPr>
        <w:t xml:space="preserve"> </w:t>
      </w:r>
      <w:r w:rsidR="00C018D9" w:rsidRPr="00C018D9">
        <w:rPr>
          <w:rFonts w:ascii="Arial" w:hAnsi="Arial" w:cs="Arial"/>
          <w:color w:val="222222"/>
        </w:rPr>
        <w:t>Em quaisquer atos que envolvam obrigações sociais, inclusive assinatura</w:t>
      </w:r>
      <w:r w:rsidR="00C018D9">
        <w:rPr>
          <w:rFonts w:ascii="Arial" w:hAnsi="Arial" w:cs="Arial"/>
          <w:color w:val="222222"/>
        </w:rPr>
        <w:t xml:space="preserve"> </w:t>
      </w:r>
      <w:r w:rsidR="00C018D9" w:rsidRPr="00C018D9">
        <w:rPr>
          <w:rFonts w:ascii="Arial" w:hAnsi="Arial" w:cs="Arial"/>
          <w:color w:val="222222"/>
        </w:rPr>
        <w:t>de contratos, emissões de cheques, ordens de pagamento, na constituição de procuradores, e</w:t>
      </w:r>
      <w:r w:rsidR="00C018D9">
        <w:rPr>
          <w:rFonts w:ascii="Arial" w:hAnsi="Arial" w:cs="Arial"/>
          <w:color w:val="222222"/>
        </w:rPr>
        <w:t xml:space="preserve"> </w:t>
      </w:r>
      <w:r w:rsidR="00C018D9" w:rsidRPr="00C018D9">
        <w:rPr>
          <w:rFonts w:ascii="Arial" w:hAnsi="Arial" w:cs="Arial"/>
          <w:color w:val="222222"/>
        </w:rPr>
        <w:t>nas movimentações bancárias a 4 BYTES ENGENHARIA JÚNIOR será representada pelo Diretor Geral e pelo Diretor de Finanças.</w:t>
      </w:r>
    </w:p>
    <w:p w:rsidR="009B38F9" w:rsidRPr="00F52F80" w:rsidRDefault="00A22440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>Art. 40</w:t>
      </w:r>
      <w:r w:rsidR="006E4091" w:rsidRPr="00534E5E">
        <w:rPr>
          <w:rFonts w:ascii="Arial" w:hAnsi="Arial" w:cs="Arial"/>
          <w:b/>
        </w:rPr>
        <w:t>°</w:t>
      </w:r>
      <w:r w:rsidR="00534E5E" w:rsidRPr="00534E5E">
        <w:rPr>
          <w:rFonts w:ascii="Arial" w:hAnsi="Arial" w:cs="Arial"/>
          <w:b/>
        </w:rPr>
        <w:t xml:space="preserve"> -</w:t>
      </w:r>
      <w:r w:rsidR="006E4091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O exercício social não coincidirá com o exercício civil.</w:t>
      </w:r>
    </w:p>
    <w:p w:rsidR="00C018D9" w:rsidRPr="00C018D9" w:rsidRDefault="005A3024" w:rsidP="00803A48">
      <w:pPr>
        <w:rPr>
          <w:rFonts w:ascii="Arial" w:hAnsi="Arial" w:cs="Arial"/>
        </w:rPr>
      </w:pPr>
      <w:r w:rsidRPr="005A3024">
        <w:rPr>
          <w:rFonts w:ascii="Arial" w:hAnsi="Arial" w:cs="Arial"/>
          <w:b/>
        </w:rPr>
        <w:t>Art. 41° -</w:t>
      </w:r>
      <w:r w:rsidRPr="005A3024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Todo e qualquer serviço prestado pela 4 BYTES ENGENHARIA JÚNIOR deverá,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>obrigatoriamente, ser orientado pelo Conselho de Administração, onde os mesmos serão co</w:t>
      </w:r>
      <w:r w:rsidR="00C018D9">
        <w:rPr>
          <w:rFonts w:ascii="Arial" w:hAnsi="Arial" w:cs="Arial"/>
        </w:rPr>
        <w:t>r</w:t>
      </w:r>
      <w:r w:rsidR="00C018D9" w:rsidRPr="00C018D9">
        <w:rPr>
          <w:rFonts w:ascii="Arial" w:hAnsi="Arial" w:cs="Arial"/>
        </w:rPr>
        <w:t>responsáveis</w:t>
      </w:r>
      <w:r w:rsidR="00C018D9">
        <w:rPr>
          <w:rFonts w:ascii="Arial" w:hAnsi="Arial" w:cs="Arial"/>
        </w:rPr>
        <w:t xml:space="preserve"> </w:t>
      </w:r>
      <w:r w:rsidR="00C018D9" w:rsidRPr="00C018D9">
        <w:rPr>
          <w:rFonts w:ascii="Arial" w:hAnsi="Arial" w:cs="Arial"/>
        </w:rPr>
        <w:t xml:space="preserve">pelos resultados apresentados aos clientes. </w:t>
      </w:r>
    </w:p>
    <w:p w:rsidR="00C018D9" w:rsidRPr="00C018D9" w:rsidRDefault="007613B2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42</w:t>
      </w:r>
      <w:r w:rsidR="006E4091" w:rsidRPr="00525125">
        <w:rPr>
          <w:rFonts w:ascii="Arial" w:hAnsi="Arial" w:cs="Arial"/>
          <w:b/>
        </w:rPr>
        <w:t>°</w:t>
      </w:r>
      <w:r w:rsidR="00525125" w:rsidRPr="00525125">
        <w:rPr>
          <w:rFonts w:ascii="Arial" w:hAnsi="Arial" w:cs="Arial"/>
          <w:b/>
        </w:rPr>
        <w:t xml:space="preserve"> -</w:t>
      </w:r>
      <w:r w:rsidR="00C018D9" w:rsidRPr="00C018D9">
        <w:t xml:space="preserve"> </w:t>
      </w:r>
      <w:r w:rsidR="00C018D9" w:rsidRPr="00C018D9">
        <w:rPr>
          <w:rFonts w:ascii="Arial" w:hAnsi="Arial" w:cs="Arial"/>
        </w:rPr>
        <w:t>Os membros que renunciarem ou forem afastados do exercício de seus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proofErr w:type="gramStart"/>
      <w:r w:rsidRPr="00C018D9">
        <w:rPr>
          <w:rFonts w:ascii="Arial" w:hAnsi="Arial" w:cs="Arial"/>
        </w:rPr>
        <w:t>mandatos</w:t>
      </w:r>
      <w:proofErr w:type="gramEnd"/>
      <w:r w:rsidRPr="00C018D9">
        <w:rPr>
          <w:rFonts w:ascii="Arial" w:hAnsi="Arial" w:cs="Arial"/>
        </w:rPr>
        <w:t xml:space="preserve"> poderão ser substituídos das seguintes formas: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</w:rPr>
      </w:pPr>
      <w:r w:rsidRPr="00C018D9">
        <w:rPr>
          <w:rFonts w:ascii="Arial" w:hAnsi="Arial" w:cs="Arial"/>
        </w:rPr>
        <w:t>a) Sendo da Diretoria Executiva, caberá ao Conselho de Administração indicar</w:t>
      </w:r>
      <w:r w:rsidR="007D6AC0">
        <w:rPr>
          <w:rFonts w:ascii="Arial" w:hAnsi="Arial" w:cs="Arial"/>
        </w:rPr>
        <w:t xml:space="preserve"> </w:t>
      </w:r>
      <w:r w:rsidRPr="00C018D9">
        <w:rPr>
          <w:rFonts w:ascii="Arial" w:hAnsi="Arial" w:cs="Arial"/>
        </w:rPr>
        <w:t>um suplente substituto que será escolhido entre os integrantes do corpo discente do curso de</w:t>
      </w:r>
      <w:r>
        <w:rPr>
          <w:rFonts w:ascii="Arial" w:hAnsi="Arial" w:cs="Arial"/>
        </w:rPr>
        <w:t xml:space="preserve"> </w:t>
      </w:r>
      <w:r w:rsidRPr="00C018D9">
        <w:rPr>
          <w:rFonts w:ascii="Arial" w:hAnsi="Arial" w:cs="Arial"/>
        </w:rPr>
        <w:t>Engenharia da Computação da UEMA - e encaminhar seu nome a votação para aprovação em</w:t>
      </w:r>
      <w:r>
        <w:rPr>
          <w:rFonts w:ascii="Arial" w:hAnsi="Arial" w:cs="Arial"/>
        </w:rPr>
        <w:t xml:space="preserve"> </w:t>
      </w:r>
      <w:r w:rsidRPr="00C018D9">
        <w:rPr>
          <w:rFonts w:ascii="Arial" w:hAnsi="Arial" w:cs="Arial"/>
        </w:rPr>
        <w:t>reunião da Diretoria Executiva.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  <w:color w:val="222222"/>
        </w:rPr>
      </w:pPr>
      <w:r w:rsidRPr="00C018D9">
        <w:rPr>
          <w:rFonts w:ascii="Arial" w:hAnsi="Arial" w:cs="Arial"/>
        </w:rPr>
        <w:t>b) Sendo do Conselho de Administração, caberá a Diretoria Executiva a sua</w:t>
      </w:r>
      <w:r w:rsidR="007D6AC0">
        <w:rPr>
          <w:rFonts w:ascii="Arial" w:hAnsi="Arial" w:cs="Arial"/>
        </w:rPr>
        <w:t xml:space="preserve"> </w:t>
      </w:r>
      <w:r w:rsidRPr="00C018D9">
        <w:rPr>
          <w:rFonts w:ascii="Arial" w:hAnsi="Arial" w:cs="Arial"/>
        </w:rPr>
        <w:t>indicação dentre o corpo docente do Curso de</w:t>
      </w:r>
      <w:r>
        <w:rPr>
          <w:rFonts w:ascii="Arial" w:hAnsi="Arial" w:cs="Arial"/>
        </w:rPr>
        <w:t xml:space="preserve"> Engenharia da Computação UEMA </w:t>
      </w:r>
      <w:r w:rsidRPr="00C018D9">
        <w:rPr>
          <w:rFonts w:ascii="Arial" w:hAnsi="Arial" w:cs="Arial"/>
        </w:rPr>
        <w:t>para aprovação do</w:t>
      </w:r>
      <w:r>
        <w:rPr>
          <w:rFonts w:ascii="Arial" w:hAnsi="Arial" w:cs="Arial"/>
        </w:rPr>
        <w:t xml:space="preserve"> </w:t>
      </w:r>
      <w:r w:rsidRPr="00C018D9">
        <w:rPr>
          <w:rFonts w:ascii="Arial" w:hAnsi="Arial" w:cs="Arial"/>
        </w:rPr>
        <w:t>Conselho.</w:t>
      </w:r>
    </w:p>
    <w:p w:rsidR="00FD4D2D" w:rsidRDefault="00FD4D2D" w:rsidP="00803A48">
      <w:pPr>
        <w:shd w:val="clear" w:color="auto" w:fill="FFFFFF"/>
        <w:rPr>
          <w:rFonts w:ascii="Arial" w:hAnsi="Arial" w:cs="Arial"/>
        </w:rPr>
      </w:pPr>
      <w:r w:rsidRPr="00E70AA5">
        <w:rPr>
          <w:rFonts w:ascii="Arial" w:hAnsi="Arial" w:cs="Arial"/>
          <w:b/>
        </w:rPr>
        <w:t>Art. 4</w:t>
      </w:r>
      <w:r w:rsidR="007613B2">
        <w:rPr>
          <w:rFonts w:ascii="Arial" w:hAnsi="Arial" w:cs="Arial"/>
          <w:b/>
        </w:rPr>
        <w:t>3</w:t>
      </w:r>
      <w:r w:rsidRPr="00E70AA5">
        <w:rPr>
          <w:rFonts w:ascii="Arial" w:hAnsi="Arial" w:cs="Arial"/>
          <w:b/>
        </w:rPr>
        <w:t>° -</w:t>
      </w:r>
      <w:r w:rsidR="00C018D9" w:rsidRPr="00C018D9">
        <w:t xml:space="preserve"> </w:t>
      </w:r>
      <w:r w:rsidR="00C018D9" w:rsidRPr="00C018D9">
        <w:rPr>
          <w:rFonts w:ascii="Arial" w:hAnsi="Arial" w:cs="Arial"/>
        </w:rPr>
        <w:t xml:space="preserve">O presente Estatuto poderá ser alterado a qualquer tempo, após proposta discutida e aprovada em </w:t>
      </w:r>
      <w:r w:rsidR="00374CAE">
        <w:rPr>
          <w:rFonts w:ascii="Arial" w:hAnsi="Arial" w:cs="Arial"/>
        </w:rPr>
        <w:t>Assembleia</w:t>
      </w:r>
      <w:r w:rsidR="00C018D9" w:rsidRPr="00C018D9">
        <w:rPr>
          <w:rFonts w:ascii="Arial" w:hAnsi="Arial" w:cs="Arial"/>
        </w:rPr>
        <w:t xml:space="preserve"> Geral através do voto afirmativo da maioria simples (metade mais um) dos membros com direito a voto presentes na respectiva </w:t>
      </w:r>
      <w:r w:rsidR="00374CAE">
        <w:rPr>
          <w:rFonts w:ascii="Arial" w:hAnsi="Arial" w:cs="Arial"/>
        </w:rPr>
        <w:t>Assembleia</w:t>
      </w:r>
      <w:r w:rsidR="00C018D9" w:rsidRPr="00C018D9">
        <w:rPr>
          <w:rFonts w:ascii="Arial" w:hAnsi="Arial" w:cs="Arial"/>
        </w:rPr>
        <w:t>.</w:t>
      </w:r>
    </w:p>
    <w:p w:rsidR="00C018D9" w:rsidRPr="00C018D9" w:rsidRDefault="00C018D9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lastRenderedPageBreak/>
        <w:t>PARÁGRAFO ÚNICO:</w:t>
      </w:r>
      <w:r w:rsidRPr="00C018D9">
        <w:t xml:space="preserve"> </w:t>
      </w:r>
      <w:r w:rsidRPr="00C018D9">
        <w:rPr>
          <w:rFonts w:ascii="Arial" w:hAnsi="Arial" w:cs="Arial"/>
        </w:rPr>
        <w:t>As alterações neste Estatuto deverão ser registradas em instrumento público, casos contrários não serão válidos.</w:t>
      </w:r>
    </w:p>
    <w:p w:rsidR="00FD4D2D" w:rsidRPr="00C018D9" w:rsidRDefault="00FD4D2D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4</w:t>
      </w:r>
      <w:r w:rsidR="007613B2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° - </w:t>
      </w:r>
      <w:r w:rsidR="00C018D9" w:rsidRPr="00C018D9">
        <w:rPr>
          <w:rFonts w:ascii="Arial" w:hAnsi="Arial" w:cs="Arial"/>
        </w:rPr>
        <w:t>Considera-se como parte complementar a este Estatuto o Regimento Interno da 4 BYTES ENGENHARIA JÚNIOR.</w:t>
      </w:r>
    </w:p>
    <w:p w:rsidR="00C018D9" w:rsidRPr="00FD4D2D" w:rsidRDefault="00AC39A6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>Art. 4</w:t>
      </w:r>
      <w:r w:rsidR="007613B2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° -</w:t>
      </w:r>
      <w:r w:rsidR="00FD4D2D" w:rsidRPr="00FD4D2D">
        <w:rPr>
          <w:rFonts w:ascii="Arial" w:hAnsi="Arial" w:cs="Arial"/>
          <w:color w:val="222222"/>
        </w:rPr>
        <w:t xml:space="preserve"> </w:t>
      </w:r>
      <w:r w:rsidR="00C018D9" w:rsidRPr="00C018D9">
        <w:rPr>
          <w:rFonts w:ascii="Arial" w:hAnsi="Arial" w:cs="Arial"/>
          <w:color w:val="222222"/>
        </w:rPr>
        <w:t>Os casos omissos que não sejam resolvidos nem pelo Estatuto, nem pelo</w:t>
      </w:r>
      <w:r w:rsidR="00C018D9">
        <w:rPr>
          <w:rFonts w:ascii="Arial" w:hAnsi="Arial" w:cs="Arial"/>
          <w:color w:val="222222"/>
        </w:rPr>
        <w:t xml:space="preserve"> </w:t>
      </w:r>
      <w:r w:rsidR="00C018D9" w:rsidRPr="00C018D9">
        <w:rPr>
          <w:rFonts w:ascii="Arial" w:hAnsi="Arial" w:cs="Arial"/>
          <w:color w:val="222222"/>
        </w:rPr>
        <w:t xml:space="preserve">Regimento Interno serão submetidos à deliberação da </w:t>
      </w:r>
      <w:r w:rsidR="00374CAE">
        <w:rPr>
          <w:rFonts w:ascii="Arial" w:hAnsi="Arial" w:cs="Arial"/>
          <w:color w:val="222222"/>
        </w:rPr>
        <w:t>Assembleia</w:t>
      </w:r>
      <w:r w:rsidR="00C018D9" w:rsidRPr="00C018D9">
        <w:rPr>
          <w:rFonts w:ascii="Arial" w:hAnsi="Arial" w:cs="Arial"/>
          <w:color w:val="222222"/>
        </w:rPr>
        <w:t xml:space="preserve"> Geral, pelo voto da maioria</w:t>
      </w:r>
      <w:r w:rsidR="00C018D9">
        <w:rPr>
          <w:rFonts w:ascii="Arial" w:hAnsi="Arial" w:cs="Arial"/>
          <w:color w:val="222222"/>
        </w:rPr>
        <w:t xml:space="preserve"> </w:t>
      </w:r>
      <w:r w:rsidR="00C018D9" w:rsidRPr="00C018D9">
        <w:rPr>
          <w:rFonts w:ascii="Arial" w:hAnsi="Arial" w:cs="Arial"/>
          <w:color w:val="222222"/>
        </w:rPr>
        <w:t>absoluta de seus membros com direito a voto.</w:t>
      </w:r>
    </w:p>
    <w:p w:rsidR="00173083" w:rsidRPr="00C018D9" w:rsidRDefault="00087A3B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4</w:t>
      </w:r>
      <w:r w:rsidR="007613B2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° - </w:t>
      </w:r>
      <w:r w:rsidR="00C018D9" w:rsidRPr="00C018D9">
        <w:rPr>
          <w:rFonts w:ascii="Arial" w:hAnsi="Arial" w:cs="Arial"/>
        </w:rPr>
        <w:t xml:space="preserve">As disposições do presente Estatuto serão complementadas por meio de Regimento Interno e de ordens normativas propostas pela Diretoria e aprovadas pela </w:t>
      </w:r>
      <w:r w:rsidR="00374CAE">
        <w:rPr>
          <w:rFonts w:ascii="Arial" w:hAnsi="Arial" w:cs="Arial"/>
        </w:rPr>
        <w:t>Assembleia</w:t>
      </w:r>
      <w:r w:rsidR="00C018D9" w:rsidRPr="00C018D9">
        <w:rPr>
          <w:rFonts w:ascii="Arial" w:hAnsi="Arial" w:cs="Arial"/>
        </w:rPr>
        <w:t xml:space="preserve"> Geral.</w:t>
      </w:r>
    </w:p>
    <w:p w:rsidR="00C018D9" w:rsidRDefault="00D35180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 xml:space="preserve">Art. </w:t>
      </w:r>
      <w:r w:rsidR="00A22440">
        <w:rPr>
          <w:rFonts w:ascii="Arial" w:hAnsi="Arial" w:cs="Arial"/>
          <w:b/>
        </w:rPr>
        <w:t>4</w:t>
      </w:r>
      <w:r w:rsidR="007613B2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° -</w:t>
      </w:r>
      <w:r w:rsidR="00C018D9" w:rsidRPr="00C018D9">
        <w:t xml:space="preserve"> </w:t>
      </w:r>
      <w:r w:rsidR="00C018D9" w:rsidRPr="00803A48">
        <w:rPr>
          <w:rFonts w:ascii="Arial" w:hAnsi="Arial" w:cs="Arial"/>
        </w:rPr>
        <w:t xml:space="preserve">O presente Estatuto, aprovado pela </w:t>
      </w:r>
      <w:r w:rsidR="00374CAE">
        <w:rPr>
          <w:rFonts w:ascii="Arial" w:hAnsi="Arial" w:cs="Arial"/>
        </w:rPr>
        <w:t>Assembleia</w:t>
      </w:r>
      <w:r w:rsidR="00C018D9" w:rsidRPr="00803A48">
        <w:rPr>
          <w:rFonts w:ascii="Arial" w:hAnsi="Arial" w:cs="Arial"/>
        </w:rPr>
        <w:t xml:space="preserve"> Geral de </w:t>
      </w:r>
      <w:r w:rsidR="007613B2">
        <w:rPr>
          <w:rFonts w:ascii="Arial" w:hAnsi="Arial" w:cs="Arial"/>
        </w:rPr>
        <w:t>23 de Setembro de 2014</w:t>
      </w:r>
      <w:r w:rsidR="00C018D9" w:rsidRPr="00803A48">
        <w:rPr>
          <w:rFonts w:ascii="Arial" w:hAnsi="Arial" w:cs="Arial"/>
        </w:rPr>
        <w:t>, entrará em vigor a partir desta data, com eficácia</w:t>
      </w:r>
      <w:r w:rsidR="00803A48" w:rsidRPr="00803A48">
        <w:rPr>
          <w:rFonts w:ascii="Arial" w:hAnsi="Arial" w:cs="Arial"/>
        </w:rPr>
        <w:t xml:space="preserve"> </w:t>
      </w:r>
      <w:r w:rsidR="00C018D9" w:rsidRPr="00803A48">
        <w:rPr>
          <w:rFonts w:ascii="Arial" w:hAnsi="Arial" w:cs="Arial"/>
        </w:rPr>
        <w:t>suspensa até que se efetive a sua inscrição e a da ata de sua aprovação no pertinente</w:t>
      </w:r>
      <w:r w:rsidR="00803A48" w:rsidRPr="00803A48">
        <w:rPr>
          <w:rFonts w:ascii="Arial" w:hAnsi="Arial" w:cs="Arial"/>
        </w:rPr>
        <w:t xml:space="preserve"> </w:t>
      </w:r>
      <w:r w:rsidR="00C018D9" w:rsidRPr="00803A48">
        <w:rPr>
          <w:rFonts w:ascii="Arial" w:hAnsi="Arial" w:cs="Arial"/>
        </w:rPr>
        <w:t>registro civil.</w:t>
      </w:r>
      <w:r w:rsidRPr="00803A48">
        <w:rPr>
          <w:rFonts w:ascii="Arial" w:hAnsi="Arial" w:cs="Arial"/>
        </w:rPr>
        <w:t xml:space="preserve"> </w:t>
      </w:r>
    </w:p>
    <w:p w:rsidR="00803A48" w:rsidRPr="00803A48" w:rsidRDefault="00A22440" w:rsidP="00803A48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b/>
        </w:rPr>
        <w:t>Art. 49</w:t>
      </w:r>
      <w:r w:rsidR="00D35180">
        <w:rPr>
          <w:rFonts w:ascii="Arial" w:hAnsi="Arial" w:cs="Arial"/>
          <w:b/>
        </w:rPr>
        <w:t xml:space="preserve">° - </w:t>
      </w:r>
      <w:r w:rsidR="00803A48" w:rsidRPr="00803A48">
        <w:rPr>
          <w:rFonts w:ascii="Arial" w:hAnsi="Arial" w:cs="Arial"/>
        </w:rPr>
        <w:t xml:space="preserve">A 4 BYTES ENGENHARIA JÚNIOR elege o foro de São </w:t>
      </w:r>
      <w:proofErr w:type="spellStart"/>
      <w:r w:rsidR="00803A48" w:rsidRPr="00803A48">
        <w:rPr>
          <w:rFonts w:ascii="Arial" w:hAnsi="Arial" w:cs="Arial"/>
        </w:rPr>
        <w:t>Luís-MA</w:t>
      </w:r>
      <w:proofErr w:type="spellEnd"/>
      <w:r w:rsidR="00803A48" w:rsidRPr="00803A48">
        <w:rPr>
          <w:rFonts w:ascii="Arial" w:hAnsi="Arial" w:cs="Arial"/>
        </w:rPr>
        <w:t>, para a solução de casos omissos neste Estatuto que necessitem de apreciação judicial.</w:t>
      </w:r>
    </w:p>
    <w:p w:rsidR="00173083" w:rsidRPr="00F52F80" w:rsidRDefault="00A22440" w:rsidP="00803A4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</w:rPr>
        <w:t>Art. 50</w:t>
      </w:r>
      <w:r w:rsidR="00605E7D" w:rsidRPr="004439AC">
        <w:rPr>
          <w:rFonts w:ascii="Arial" w:hAnsi="Arial" w:cs="Arial"/>
          <w:b/>
        </w:rPr>
        <w:t>° -</w:t>
      </w:r>
      <w:r w:rsidR="00173083" w:rsidRPr="00173083">
        <w:rPr>
          <w:rFonts w:ascii="Arial" w:hAnsi="Arial" w:cs="Arial"/>
          <w:color w:val="222222"/>
        </w:rPr>
        <w:t xml:space="preserve"> </w:t>
      </w:r>
      <w:r w:rsidR="00803A48" w:rsidRPr="00803A48">
        <w:rPr>
          <w:rFonts w:ascii="Arial" w:hAnsi="Arial" w:cs="Arial"/>
          <w:color w:val="222222"/>
        </w:rPr>
        <w:t>A 4 BYTES ENGENHARIA JÚNIOR poderá ser representada por procurador, desde</w:t>
      </w:r>
      <w:r w:rsidR="00803A48">
        <w:rPr>
          <w:rFonts w:ascii="Arial" w:hAnsi="Arial" w:cs="Arial"/>
          <w:color w:val="222222"/>
        </w:rPr>
        <w:t xml:space="preserve"> </w:t>
      </w:r>
      <w:r w:rsidR="00803A48" w:rsidRPr="00803A48">
        <w:rPr>
          <w:rFonts w:ascii="Arial" w:hAnsi="Arial" w:cs="Arial"/>
          <w:color w:val="222222"/>
        </w:rPr>
        <w:t>que a procuração especifique os poderes e tenha prazo de validade limitado ao ano</w:t>
      </w:r>
      <w:r w:rsidR="00803A48">
        <w:rPr>
          <w:rFonts w:ascii="Arial" w:hAnsi="Arial" w:cs="Arial"/>
          <w:color w:val="222222"/>
        </w:rPr>
        <w:t xml:space="preserve"> </w:t>
      </w:r>
      <w:r w:rsidR="00803A48" w:rsidRPr="00803A48">
        <w:rPr>
          <w:rFonts w:ascii="Arial" w:hAnsi="Arial" w:cs="Arial"/>
          <w:color w:val="222222"/>
        </w:rPr>
        <w:t xml:space="preserve">civil, excetuadas as procurações ad </w:t>
      </w:r>
      <w:proofErr w:type="spellStart"/>
      <w:r w:rsidR="00803A48" w:rsidRPr="00803A48">
        <w:rPr>
          <w:rFonts w:ascii="Arial" w:hAnsi="Arial" w:cs="Arial"/>
          <w:color w:val="222222"/>
        </w:rPr>
        <w:t>juditia</w:t>
      </w:r>
      <w:proofErr w:type="spellEnd"/>
      <w:r w:rsidR="00803A48" w:rsidRPr="00803A48">
        <w:rPr>
          <w:rFonts w:ascii="Arial" w:hAnsi="Arial" w:cs="Arial"/>
          <w:color w:val="222222"/>
        </w:rPr>
        <w:t>.</w:t>
      </w:r>
    </w:p>
    <w:p w:rsidR="00803A48" w:rsidRPr="00803A48" w:rsidRDefault="00AC39A6" w:rsidP="00803A48">
      <w:pPr>
        <w:shd w:val="clear" w:color="auto" w:fill="FFFFFF"/>
        <w:rPr>
          <w:rFonts w:ascii="Arial" w:hAnsi="Arial" w:cs="Arial"/>
        </w:rPr>
      </w:pPr>
      <w:r w:rsidRPr="00AC39A6">
        <w:rPr>
          <w:rFonts w:ascii="Arial" w:hAnsi="Arial" w:cs="Arial"/>
          <w:b/>
        </w:rPr>
        <w:t>Art.</w:t>
      </w:r>
      <w:r w:rsidR="00A22440">
        <w:rPr>
          <w:rFonts w:ascii="Arial" w:hAnsi="Arial" w:cs="Arial"/>
          <w:b/>
        </w:rPr>
        <w:t xml:space="preserve"> 51</w:t>
      </w:r>
      <w:r w:rsidR="00DD5182">
        <w:rPr>
          <w:rFonts w:ascii="Arial" w:hAnsi="Arial" w:cs="Arial"/>
          <w:b/>
        </w:rPr>
        <w:t>° -</w:t>
      </w:r>
      <w:r w:rsidR="00173083">
        <w:rPr>
          <w:rFonts w:ascii="Arial" w:hAnsi="Arial" w:cs="Arial"/>
          <w:b/>
        </w:rPr>
        <w:t xml:space="preserve"> </w:t>
      </w:r>
      <w:r w:rsidR="00803A48" w:rsidRPr="00803A48">
        <w:rPr>
          <w:rFonts w:ascii="Arial" w:hAnsi="Arial" w:cs="Arial"/>
        </w:rPr>
        <w:t xml:space="preserve">Este Estatuto poderá ser reformado, a qualquer tempo, em </w:t>
      </w:r>
      <w:r w:rsidR="00374CAE">
        <w:rPr>
          <w:rFonts w:ascii="Arial" w:hAnsi="Arial" w:cs="Arial"/>
        </w:rPr>
        <w:t>Assembleia</w:t>
      </w:r>
      <w:r w:rsidR="00803A48" w:rsidRPr="00803A48">
        <w:rPr>
          <w:rFonts w:ascii="Arial" w:hAnsi="Arial" w:cs="Arial"/>
        </w:rPr>
        <w:t xml:space="preserve"> Geral, como expresso no art. 22, V.</w:t>
      </w:r>
    </w:p>
    <w:p w:rsidR="00B67DDC" w:rsidRPr="00DF56B4" w:rsidRDefault="00B67DDC" w:rsidP="00803A48">
      <w:pPr>
        <w:rPr>
          <w:rFonts w:ascii="Arial" w:hAnsi="Arial" w:cs="Arial"/>
          <w:color w:val="000000"/>
        </w:rPr>
      </w:pPr>
      <w:r w:rsidRPr="00DF56B4">
        <w:rPr>
          <w:rFonts w:ascii="Arial" w:hAnsi="Arial" w:cs="Arial"/>
          <w:color w:val="000000"/>
        </w:rPr>
        <w:t xml:space="preserve">                                                            São luís de </w:t>
      </w:r>
      <w:proofErr w:type="spellStart"/>
      <w:r w:rsidRPr="00DF56B4">
        <w:rPr>
          <w:rFonts w:ascii="Arial" w:hAnsi="Arial" w:cs="Arial"/>
          <w:color w:val="000000"/>
        </w:rPr>
        <w:t>de</w:t>
      </w:r>
      <w:proofErr w:type="spellEnd"/>
      <w:r w:rsidRPr="00DF56B4">
        <w:rPr>
          <w:rFonts w:ascii="Arial" w:hAnsi="Arial" w:cs="Arial"/>
          <w:color w:val="000000"/>
        </w:rPr>
        <w:t xml:space="preserve"> 2014</w:t>
      </w:r>
    </w:p>
    <w:p w:rsidR="009E1AFD" w:rsidRDefault="009E1AFD" w:rsidP="00803A48">
      <w:pPr>
        <w:rPr>
          <w:rFonts w:ascii="Arial" w:hAnsi="Arial" w:cs="Arial"/>
          <w:color w:val="000000"/>
        </w:rPr>
        <w:sectPr w:rsidR="009E1AFD" w:rsidSect="009140A5">
          <w:headerReference w:type="default" r:id="rId8"/>
          <w:footerReference w:type="default" r:id="rId9"/>
          <w:pgSz w:w="11906" w:h="16838"/>
          <w:pgMar w:top="1702" w:right="1418" w:bottom="1418" w:left="1701" w:header="709" w:footer="709" w:gutter="0"/>
          <w:cols w:space="708"/>
          <w:docGrid w:linePitch="360"/>
        </w:sectPr>
      </w:pPr>
    </w:p>
    <w:p w:rsidR="009E1AFD" w:rsidRDefault="009E1AFD" w:rsidP="007D6AC0">
      <w:pPr>
        <w:rPr>
          <w:rFonts w:ascii="Arial" w:hAnsi="Arial" w:cs="Arial"/>
          <w:color w:val="000000"/>
        </w:rPr>
      </w:pPr>
    </w:p>
    <w:p w:rsidR="00B67DDC" w:rsidRPr="00DF56B4" w:rsidRDefault="009E1AFD" w:rsidP="00803A48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__________________________                 </w:t>
      </w:r>
      <w:r w:rsidRPr="009E1AFD">
        <w:rPr>
          <w:rFonts w:ascii="Arial" w:hAnsi="Arial" w:cs="Arial"/>
          <w:color w:val="000000"/>
        </w:rPr>
        <w:t xml:space="preserve"> </w:t>
      </w:r>
      <w:r w:rsidRPr="00DF56B4">
        <w:rPr>
          <w:rFonts w:ascii="Arial" w:hAnsi="Arial" w:cs="Arial"/>
          <w:color w:val="000000"/>
        </w:rPr>
        <w:t>Presidente</w:t>
      </w:r>
    </w:p>
    <w:p w:rsidR="009E1AFD" w:rsidRDefault="009E1AFD" w:rsidP="00803A48">
      <w:pPr>
        <w:jc w:val="center"/>
        <w:rPr>
          <w:rFonts w:ascii="Arial" w:hAnsi="Arial" w:cs="Arial"/>
          <w:color w:val="000000"/>
        </w:rPr>
      </w:pPr>
    </w:p>
    <w:p w:rsidR="00B67DDC" w:rsidRPr="00DF56B4" w:rsidRDefault="009E1AFD" w:rsidP="00803A48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__________________________ </w:t>
      </w:r>
      <w:r w:rsidR="00B67DDC" w:rsidRPr="00DF56B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                                         </w:t>
      </w:r>
      <w:r w:rsidR="00B67DDC" w:rsidRPr="00DF56B4">
        <w:rPr>
          <w:rFonts w:ascii="Arial" w:hAnsi="Arial" w:cs="Arial"/>
          <w:color w:val="000000"/>
        </w:rPr>
        <w:t>Diretor Administrativo-Financeiro</w:t>
      </w:r>
    </w:p>
    <w:p w:rsidR="009E1AFD" w:rsidRDefault="009E1AFD" w:rsidP="00803A48">
      <w:pPr>
        <w:rPr>
          <w:rFonts w:ascii="Arial" w:hAnsi="Arial" w:cs="Arial"/>
          <w:color w:val="000000"/>
        </w:rPr>
        <w:sectPr w:rsidR="009E1AFD" w:rsidSect="009E1AFD">
          <w:type w:val="continuous"/>
          <w:pgSz w:w="11906" w:h="16838"/>
          <w:pgMar w:top="1702" w:right="1418" w:bottom="1418" w:left="1701" w:header="709" w:footer="709" w:gutter="0"/>
          <w:cols w:num="2" w:space="708"/>
          <w:docGrid w:linePitch="360"/>
        </w:sectPr>
      </w:pPr>
    </w:p>
    <w:p w:rsidR="002E4A93" w:rsidRDefault="005034A2" w:rsidP="005034A2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F009F9">
        <w:rPr>
          <w:rFonts w:ascii="Arial" w:hAnsi="Arial" w:cs="Arial"/>
          <w:b/>
        </w:rPr>
        <w:lastRenderedPageBreak/>
        <w:t>RELAÇÃO DOS MEMBROS FUNDADORES:</w:t>
      </w:r>
    </w:p>
    <w:p w:rsidR="00F009F9" w:rsidRPr="00F009F9" w:rsidRDefault="00F009F9" w:rsidP="005034A2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0B017E" w:rsidRPr="005034A2" w:rsidRDefault="007C64C7" w:rsidP="006D2D9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Igor Amorim Silva</w:t>
      </w:r>
    </w:p>
    <w:p w:rsidR="000B017E" w:rsidRPr="005034A2" w:rsidRDefault="007C64C7" w:rsidP="006D2D9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Claudyane</w:t>
      </w:r>
      <w:proofErr w:type="spellEnd"/>
      <w:r>
        <w:rPr>
          <w:rFonts w:ascii="Arial" w:hAnsi="Arial" w:cs="Arial"/>
        </w:rPr>
        <w:t xml:space="preserve"> </w:t>
      </w:r>
      <w:r w:rsidR="00382D0A">
        <w:rPr>
          <w:rFonts w:ascii="Arial" w:hAnsi="Arial" w:cs="Arial"/>
        </w:rPr>
        <w:t>da Silva Araújo</w:t>
      </w:r>
    </w:p>
    <w:p w:rsidR="000B017E" w:rsidRPr="005034A2" w:rsidRDefault="007C64C7" w:rsidP="006D2D9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Vanessa</w:t>
      </w:r>
      <w:r w:rsidR="001B4EAE">
        <w:rPr>
          <w:rFonts w:ascii="Arial" w:hAnsi="Arial" w:cs="Arial"/>
        </w:rPr>
        <w:t xml:space="preserve"> Luana Soares Corrêa</w:t>
      </w:r>
    </w:p>
    <w:p w:rsidR="000B017E" w:rsidRPr="005034A2" w:rsidRDefault="007C64C7" w:rsidP="006D2D9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Hermano</w:t>
      </w:r>
      <w:r w:rsidR="00A01359">
        <w:rPr>
          <w:rFonts w:ascii="Arial" w:hAnsi="Arial" w:cs="Arial"/>
        </w:rPr>
        <w:t xml:space="preserve"> dos Reis Alves</w:t>
      </w:r>
    </w:p>
    <w:p w:rsidR="000B017E" w:rsidRPr="005034A2" w:rsidRDefault="007C64C7" w:rsidP="006D2D9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Rodrigo Frazão Maia</w:t>
      </w:r>
    </w:p>
    <w:p w:rsidR="007C64C7" w:rsidRDefault="007C64C7" w:rsidP="006D2D9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</w:rPr>
      </w:pPr>
      <w:r w:rsidRPr="007C64C7">
        <w:rPr>
          <w:rFonts w:ascii="Arial" w:hAnsi="Arial" w:cs="Arial"/>
        </w:rPr>
        <w:t xml:space="preserve">Elizeu Matheus de Jesus </w:t>
      </w:r>
      <w:proofErr w:type="spellStart"/>
      <w:r w:rsidRPr="007C64C7">
        <w:rPr>
          <w:rFonts w:ascii="Arial" w:hAnsi="Arial" w:cs="Arial"/>
        </w:rPr>
        <w:t>Louzeiro</w:t>
      </w:r>
      <w:proofErr w:type="spellEnd"/>
      <w:r>
        <w:rPr>
          <w:rFonts w:ascii="Arial" w:hAnsi="Arial" w:cs="Arial"/>
        </w:rPr>
        <w:t xml:space="preserve"> </w:t>
      </w:r>
    </w:p>
    <w:p w:rsidR="006344ED" w:rsidRDefault="007C64C7" w:rsidP="006D2D9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Flávia</w:t>
      </w:r>
      <w:r w:rsidR="009156D5">
        <w:rPr>
          <w:rFonts w:ascii="Arial" w:hAnsi="Arial" w:cs="Arial"/>
        </w:rPr>
        <w:t xml:space="preserve"> </w:t>
      </w:r>
      <w:proofErr w:type="spellStart"/>
      <w:r w:rsidR="009156D5">
        <w:rPr>
          <w:rFonts w:ascii="Arial" w:hAnsi="Arial" w:cs="Arial"/>
        </w:rPr>
        <w:t>Larisse</w:t>
      </w:r>
      <w:proofErr w:type="spellEnd"/>
      <w:r w:rsidR="00480B56">
        <w:rPr>
          <w:rFonts w:ascii="Arial" w:hAnsi="Arial" w:cs="Arial"/>
        </w:rPr>
        <w:t xml:space="preserve"> da Silva Fernandes</w:t>
      </w:r>
    </w:p>
    <w:p w:rsidR="009156D5" w:rsidRDefault="009156D5" w:rsidP="006D2D9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</w:rPr>
      </w:pPr>
      <w:bookmarkStart w:id="1" w:name="_GoBack"/>
      <w:bookmarkEnd w:id="1"/>
      <w:r>
        <w:rPr>
          <w:rFonts w:ascii="Arial" w:hAnsi="Arial" w:cs="Arial"/>
        </w:rPr>
        <w:t>Robson</w:t>
      </w:r>
      <w:r w:rsidR="009B716C">
        <w:rPr>
          <w:rFonts w:ascii="Arial" w:hAnsi="Arial" w:cs="Arial"/>
        </w:rPr>
        <w:t xml:space="preserve"> Sousa Monteiro</w:t>
      </w:r>
    </w:p>
    <w:p w:rsidR="00FC0178" w:rsidRPr="002F6755" w:rsidRDefault="00C92063" w:rsidP="006D2D97">
      <w:pPr>
        <w:pStyle w:val="PargrafodaLista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Luis</w:t>
      </w:r>
      <w:proofErr w:type="spellEnd"/>
      <w:r>
        <w:rPr>
          <w:rFonts w:ascii="Arial" w:hAnsi="Arial" w:cs="Arial"/>
        </w:rPr>
        <w:t xml:space="preserve"> Alberto Pinto Rocha</w:t>
      </w:r>
    </w:p>
    <w:sectPr w:rsidR="00FC0178" w:rsidRPr="002F6755" w:rsidSect="009E1AFD">
      <w:type w:val="continuous"/>
      <w:pgSz w:w="11906" w:h="16838"/>
      <w:pgMar w:top="1702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C87" w:rsidRDefault="00397C87" w:rsidP="009140A5">
      <w:r>
        <w:separator/>
      </w:r>
    </w:p>
  </w:endnote>
  <w:endnote w:type="continuationSeparator" w:id="0">
    <w:p w:rsidR="00397C87" w:rsidRDefault="00397C87" w:rsidP="0091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451" w:rsidRDefault="00414451">
    <w:pPr>
      <w:pStyle w:val="Rodap"/>
      <w:pBdr>
        <w:bottom w:val="single" w:sz="12" w:space="1" w:color="auto"/>
      </w:pBdr>
      <w:jc w:val="right"/>
    </w:pPr>
  </w:p>
  <w:p w:rsidR="00414451" w:rsidRDefault="00414451" w:rsidP="002B464F">
    <w:pPr>
      <w:pStyle w:val="Rodap"/>
    </w:pPr>
    <w:r>
      <w:t>4 BYTES ENGENHARIA JÚNIOR</w:t>
    </w:r>
    <w:r>
      <w:tab/>
    </w:r>
    <w:r>
      <w:tab/>
    </w:r>
    <w:r w:rsidR="00397C87">
      <w:fldChar w:fldCharType="begin"/>
    </w:r>
    <w:r w:rsidR="00397C87">
      <w:instrText xml:space="preserve"> PAGE   \* MERGEFORMAT </w:instrText>
    </w:r>
    <w:r w:rsidR="00397C87">
      <w:fldChar w:fldCharType="separate"/>
    </w:r>
    <w:r w:rsidR="00301A4D">
      <w:rPr>
        <w:noProof/>
      </w:rPr>
      <w:t>17</w:t>
    </w:r>
    <w:r w:rsidR="00397C87">
      <w:rPr>
        <w:noProof/>
      </w:rPr>
      <w:fldChar w:fldCharType="end"/>
    </w:r>
  </w:p>
  <w:p w:rsidR="00414451" w:rsidRDefault="00414451" w:rsidP="00E6571A">
    <w:pPr>
      <w:pStyle w:val="Rodap"/>
      <w:tabs>
        <w:tab w:val="clear" w:pos="4252"/>
        <w:tab w:val="clear" w:pos="8504"/>
        <w:tab w:val="left" w:pos="1946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C87" w:rsidRDefault="00397C87" w:rsidP="009140A5">
      <w:r>
        <w:separator/>
      </w:r>
    </w:p>
  </w:footnote>
  <w:footnote w:type="continuationSeparator" w:id="0">
    <w:p w:rsidR="00397C87" w:rsidRDefault="00397C87" w:rsidP="00914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451" w:rsidRDefault="00414451" w:rsidP="009140A5">
    <w:pPr>
      <w:pStyle w:val="Cabealho"/>
      <w:pBdr>
        <w:bottom w:val="single" w:sz="12" w:space="1" w:color="auto"/>
      </w:pBdr>
      <w:jc w:val="center"/>
    </w:pPr>
    <w:r>
      <w:t>ESTATUTO 4 BYTES ENGENHARIA JÚNIOR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B5DBB"/>
    <w:multiLevelType w:val="hybridMultilevel"/>
    <w:tmpl w:val="5824E3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30841"/>
    <w:multiLevelType w:val="hybridMultilevel"/>
    <w:tmpl w:val="A4340A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44248"/>
    <w:multiLevelType w:val="hybridMultilevel"/>
    <w:tmpl w:val="8C6444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22E5F"/>
    <w:multiLevelType w:val="hybridMultilevel"/>
    <w:tmpl w:val="7F6A77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27005"/>
    <w:multiLevelType w:val="hybridMultilevel"/>
    <w:tmpl w:val="8C6444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B30C3"/>
    <w:multiLevelType w:val="hybridMultilevel"/>
    <w:tmpl w:val="D5908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13B5B"/>
    <w:multiLevelType w:val="hybridMultilevel"/>
    <w:tmpl w:val="8C6444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6704E"/>
    <w:multiLevelType w:val="hybridMultilevel"/>
    <w:tmpl w:val="5E901E9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769DB"/>
    <w:multiLevelType w:val="hybridMultilevel"/>
    <w:tmpl w:val="87E844F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631B11"/>
    <w:multiLevelType w:val="hybridMultilevel"/>
    <w:tmpl w:val="41B08C8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A71EE"/>
    <w:multiLevelType w:val="hybridMultilevel"/>
    <w:tmpl w:val="175C63A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04E70"/>
    <w:multiLevelType w:val="hybridMultilevel"/>
    <w:tmpl w:val="BEF8E45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991991"/>
    <w:multiLevelType w:val="hybridMultilevel"/>
    <w:tmpl w:val="E80E088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5D0643"/>
    <w:multiLevelType w:val="hybridMultilevel"/>
    <w:tmpl w:val="C49E812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787F6E"/>
    <w:multiLevelType w:val="hybridMultilevel"/>
    <w:tmpl w:val="CD861F3A"/>
    <w:lvl w:ilvl="0" w:tplc="3336F908">
      <w:start w:val="1"/>
      <w:numFmt w:val="bullet"/>
      <w:lvlText w:val="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D3B57"/>
    <w:multiLevelType w:val="hybridMultilevel"/>
    <w:tmpl w:val="7800291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726DAF"/>
    <w:multiLevelType w:val="hybridMultilevel"/>
    <w:tmpl w:val="175C63A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1C74DC"/>
    <w:multiLevelType w:val="hybridMultilevel"/>
    <w:tmpl w:val="BB5689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8B076C"/>
    <w:multiLevelType w:val="hybridMultilevel"/>
    <w:tmpl w:val="F3F4707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CF7BE1"/>
    <w:multiLevelType w:val="hybridMultilevel"/>
    <w:tmpl w:val="8E32BE1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31351"/>
    <w:multiLevelType w:val="hybridMultilevel"/>
    <w:tmpl w:val="7068CE7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52356D"/>
    <w:multiLevelType w:val="hybridMultilevel"/>
    <w:tmpl w:val="96721E8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E638BC"/>
    <w:multiLevelType w:val="hybridMultilevel"/>
    <w:tmpl w:val="762294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9A0EA1"/>
    <w:multiLevelType w:val="hybridMultilevel"/>
    <w:tmpl w:val="D0A4B87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2175F1"/>
    <w:multiLevelType w:val="hybridMultilevel"/>
    <w:tmpl w:val="01D474D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D2742B"/>
    <w:multiLevelType w:val="hybridMultilevel"/>
    <w:tmpl w:val="BAE4756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47F29"/>
    <w:multiLevelType w:val="hybridMultilevel"/>
    <w:tmpl w:val="59301A6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834EC"/>
    <w:multiLevelType w:val="hybridMultilevel"/>
    <w:tmpl w:val="8C6444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4D64AA"/>
    <w:multiLevelType w:val="hybridMultilevel"/>
    <w:tmpl w:val="1BC00CC2"/>
    <w:lvl w:ilvl="0" w:tplc="04160019">
      <w:start w:val="1"/>
      <w:numFmt w:val="lowerLetter"/>
      <w:lvlText w:val="%1."/>
      <w:lvlJc w:val="left"/>
      <w:pPr>
        <w:ind w:left="1637" w:hanging="360"/>
      </w:pPr>
    </w:lvl>
    <w:lvl w:ilvl="1" w:tplc="04160019" w:tentative="1">
      <w:start w:val="1"/>
      <w:numFmt w:val="lowerLetter"/>
      <w:lvlText w:val="%2."/>
      <w:lvlJc w:val="left"/>
      <w:pPr>
        <w:ind w:left="2357" w:hanging="360"/>
      </w:pPr>
    </w:lvl>
    <w:lvl w:ilvl="2" w:tplc="0416001B" w:tentative="1">
      <w:start w:val="1"/>
      <w:numFmt w:val="lowerRoman"/>
      <w:lvlText w:val="%3."/>
      <w:lvlJc w:val="right"/>
      <w:pPr>
        <w:ind w:left="3077" w:hanging="180"/>
      </w:pPr>
    </w:lvl>
    <w:lvl w:ilvl="3" w:tplc="0416000F" w:tentative="1">
      <w:start w:val="1"/>
      <w:numFmt w:val="decimal"/>
      <w:lvlText w:val="%4."/>
      <w:lvlJc w:val="left"/>
      <w:pPr>
        <w:ind w:left="3797" w:hanging="360"/>
      </w:pPr>
    </w:lvl>
    <w:lvl w:ilvl="4" w:tplc="04160019" w:tentative="1">
      <w:start w:val="1"/>
      <w:numFmt w:val="lowerLetter"/>
      <w:lvlText w:val="%5."/>
      <w:lvlJc w:val="left"/>
      <w:pPr>
        <w:ind w:left="4517" w:hanging="360"/>
      </w:pPr>
    </w:lvl>
    <w:lvl w:ilvl="5" w:tplc="0416001B" w:tentative="1">
      <w:start w:val="1"/>
      <w:numFmt w:val="lowerRoman"/>
      <w:lvlText w:val="%6."/>
      <w:lvlJc w:val="right"/>
      <w:pPr>
        <w:ind w:left="5237" w:hanging="180"/>
      </w:pPr>
    </w:lvl>
    <w:lvl w:ilvl="6" w:tplc="0416000F" w:tentative="1">
      <w:start w:val="1"/>
      <w:numFmt w:val="decimal"/>
      <w:lvlText w:val="%7."/>
      <w:lvlJc w:val="left"/>
      <w:pPr>
        <w:ind w:left="5957" w:hanging="360"/>
      </w:pPr>
    </w:lvl>
    <w:lvl w:ilvl="7" w:tplc="04160019" w:tentative="1">
      <w:start w:val="1"/>
      <w:numFmt w:val="lowerLetter"/>
      <w:lvlText w:val="%8."/>
      <w:lvlJc w:val="left"/>
      <w:pPr>
        <w:ind w:left="6677" w:hanging="360"/>
      </w:pPr>
    </w:lvl>
    <w:lvl w:ilvl="8" w:tplc="04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">
    <w:nsid w:val="581E3E6A"/>
    <w:multiLevelType w:val="hybridMultilevel"/>
    <w:tmpl w:val="3E04988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EC23FE"/>
    <w:multiLevelType w:val="hybridMultilevel"/>
    <w:tmpl w:val="1EDEA4B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2230C7"/>
    <w:multiLevelType w:val="hybridMultilevel"/>
    <w:tmpl w:val="E52C906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E2FAE"/>
    <w:multiLevelType w:val="hybridMultilevel"/>
    <w:tmpl w:val="A4A4CD7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B3F67"/>
    <w:multiLevelType w:val="hybridMultilevel"/>
    <w:tmpl w:val="49F0F8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5D094F"/>
    <w:multiLevelType w:val="hybridMultilevel"/>
    <w:tmpl w:val="8690E3B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C77857"/>
    <w:multiLevelType w:val="hybridMultilevel"/>
    <w:tmpl w:val="E362AE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F54526"/>
    <w:multiLevelType w:val="hybridMultilevel"/>
    <w:tmpl w:val="1A8A8A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C86AB0"/>
    <w:multiLevelType w:val="hybridMultilevel"/>
    <w:tmpl w:val="5E80BA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2F57A4"/>
    <w:multiLevelType w:val="hybridMultilevel"/>
    <w:tmpl w:val="E3E67EB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63113D"/>
    <w:multiLevelType w:val="hybridMultilevel"/>
    <w:tmpl w:val="0AE0A63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B839D1"/>
    <w:multiLevelType w:val="hybridMultilevel"/>
    <w:tmpl w:val="8E98C2E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EB4B8E"/>
    <w:multiLevelType w:val="hybridMultilevel"/>
    <w:tmpl w:val="8AA205E0"/>
    <w:lvl w:ilvl="0" w:tplc="04160013">
      <w:start w:val="1"/>
      <w:numFmt w:val="upperRoman"/>
      <w:lvlText w:val="%1."/>
      <w:lvlJc w:val="right"/>
      <w:pPr>
        <w:ind w:left="789" w:hanging="360"/>
      </w:pPr>
    </w:lvl>
    <w:lvl w:ilvl="1" w:tplc="04160019" w:tentative="1">
      <w:start w:val="1"/>
      <w:numFmt w:val="lowerLetter"/>
      <w:lvlText w:val="%2."/>
      <w:lvlJc w:val="left"/>
      <w:pPr>
        <w:ind w:left="1509" w:hanging="360"/>
      </w:pPr>
    </w:lvl>
    <w:lvl w:ilvl="2" w:tplc="0416001B" w:tentative="1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2">
    <w:nsid w:val="703C72EF"/>
    <w:multiLevelType w:val="hybridMultilevel"/>
    <w:tmpl w:val="F494791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E32655"/>
    <w:multiLevelType w:val="hybridMultilevel"/>
    <w:tmpl w:val="8C6444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3446B5"/>
    <w:multiLevelType w:val="hybridMultilevel"/>
    <w:tmpl w:val="8C6444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5E03FE"/>
    <w:multiLevelType w:val="hybridMultilevel"/>
    <w:tmpl w:val="AD1C97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AB7040"/>
    <w:multiLevelType w:val="hybridMultilevel"/>
    <w:tmpl w:val="51F469E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83711A"/>
    <w:multiLevelType w:val="hybridMultilevel"/>
    <w:tmpl w:val="A2E6CCF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F64CE3"/>
    <w:multiLevelType w:val="hybridMultilevel"/>
    <w:tmpl w:val="E7AAED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43"/>
  </w:num>
  <w:num w:numId="4">
    <w:abstractNumId w:val="40"/>
  </w:num>
  <w:num w:numId="5">
    <w:abstractNumId w:val="6"/>
  </w:num>
  <w:num w:numId="6">
    <w:abstractNumId w:val="44"/>
  </w:num>
  <w:num w:numId="7">
    <w:abstractNumId w:val="2"/>
  </w:num>
  <w:num w:numId="8">
    <w:abstractNumId w:val="4"/>
  </w:num>
  <w:num w:numId="9">
    <w:abstractNumId w:val="27"/>
  </w:num>
  <w:num w:numId="10">
    <w:abstractNumId w:val="28"/>
  </w:num>
  <w:num w:numId="11">
    <w:abstractNumId w:val="30"/>
  </w:num>
  <w:num w:numId="12">
    <w:abstractNumId w:val="7"/>
  </w:num>
  <w:num w:numId="13">
    <w:abstractNumId w:val="45"/>
  </w:num>
  <w:num w:numId="14">
    <w:abstractNumId w:val="22"/>
  </w:num>
  <w:num w:numId="15">
    <w:abstractNumId w:val="41"/>
  </w:num>
  <w:num w:numId="16">
    <w:abstractNumId w:val="36"/>
  </w:num>
  <w:num w:numId="17">
    <w:abstractNumId w:val="23"/>
  </w:num>
  <w:num w:numId="18">
    <w:abstractNumId w:val="12"/>
  </w:num>
  <w:num w:numId="19">
    <w:abstractNumId w:val="25"/>
  </w:num>
  <w:num w:numId="20">
    <w:abstractNumId w:val="20"/>
  </w:num>
  <w:num w:numId="21">
    <w:abstractNumId w:val="17"/>
  </w:num>
  <w:num w:numId="22">
    <w:abstractNumId w:val="32"/>
  </w:num>
  <w:num w:numId="23">
    <w:abstractNumId w:val="10"/>
  </w:num>
  <w:num w:numId="24">
    <w:abstractNumId w:val="16"/>
  </w:num>
  <w:num w:numId="25">
    <w:abstractNumId w:val="37"/>
  </w:num>
  <w:num w:numId="26">
    <w:abstractNumId w:val="14"/>
  </w:num>
  <w:num w:numId="27">
    <w:abstractNumId w:val="38"/>
  </w:num>
  <w:num w:numId="28">
    <w:abstractNumId w:val="34"/>
  </w:num>
  <w:num w:numId="29">
    <w:abstractNumId w:val="29"/>
  </w:num>
  <w:num w:numId="30">
    <w:abstractNumId w:val="42"/>
  </w:num>
  <w:num w:numId="31">
    <w:abstractNumId w:val="19"/>
  </w:num>
  <w:num w:numId="32">
    <w:abstractNumId w:val="33"/>
  </w:num>
  <w:num w:numId="33">
    <w:abstractNumId w:val="15"/>
  </w:num>
  <w:num w:numId="34">
    <w:abstractNumId w:val="47"/>
  </w:num>
  <w:num w:numId="35">
    <w:abstractNumId w:val="18"/>
  </w:num>
  <w:num w:numId="36">
    <w:abstractNumId w:val="26"/>
  </w:num>
  <w:num w:numId="37">
    <w:abstractNumId w:val="5"/>
  </w:num>
  <w:num w:numId="38">
    <w:abstractNumId w:val="48"/>
  </w:num>
  <w:num w:numId="39">
    <w:abstractNumId w:val="24"/>
  </w:num>
  <w:num w:numId="40">
    <w:abstractNumId w:val="13"/>
  </w:num>
  <w:num w:numId="41">
    <w:abstractNumId w:val="9"/>
  </w:num>
  <w:num w:numId="42">
    <w:abstractNumId w:val="1"/>
  </w:num>
  <w:num w:numId="43">
    <w:abstractNumId w:val="8"/>
  </w:num>
  <w:num w:numId="44">
    <w:abstractNumId w:val="35"/>
  </w:num>
  <w:num w:numId="45">
    <w:abstractNumId w:val="39"/>
  </w:num>
  <w:num w:numId="46">
    <w:abstractNumId w:val="46"/>
  </w:num>
  <w:num w:numId="47">
    <w:abstractNumId w:val="31"/>
  </w:num>
  <w:num w:numId="48">
    <w:abstractNumId w:val="3"/>
  </w:num>
  <w:num w:numId="49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133"/>
    <w:rsid w:val="00003E43"/>
    <w:rsid w:val="00004C6C"/>
    <w:rsid w:val="00005CC5"/>
    <w:rsid w:val="00011401"/>
    <w:rsid w:val="00012CBA"/>
    <w:rsid w:val="000156A5"/>
    <w:rsid w:val="0002238C"/>
    <w:rsid w:val="00025DAF"/>
    <w:rsid w:val="0003314A"/>
    <w:rsid w:val="00053C49"/>
    <w:rsid w:val="00062AFF"/>
    <w:rsid w:val="0006436E"/>
    <w:rsid w:val="00065237"/>
    <w:rsid w:val="000701F5"/>
    <w:rsid w:val="00070529"/>
    <w:rsid w:val="00075707"/>
    <w:rsid w:val="000764C3"/>
    <w:rsid w:val="00082FA8"/>
    <w:rsid w:val="00087A3B"/>
    <w:rsid w:val="00094E74"/>
    <w:rsid w:val="000A3F08"/>
    <w:rsid w:val="000B017E"/>
    <w:rsid w:val="000B1BB7"/>
    <w:rsid w:val="000B2E6A"/>
    <w:rsid w:val="000C1003"/>
    <w:rsid w:val="000C201F"/>
    <w:rsid w:val="000D02AE"/>
    <w:rsid w:val="000D45BE"/>
    <w:rsid w:val="000E0B23"/>
    <w:rsid w:val="000F6B22"/>
    <w:rsid w:val="000F7512"/>
    <w:rsid w:val="001032D3"/>
    <w:rsid w:val="001107EC"/>
    <w:rsid w:val="0011318C"/>
    <w:rsid w:val="00130643"/>
    <w:rsid w:val="00132676"/>
    <w:rsid w:val="0013325E"/>
    <w:rsid w:val="0013417F"/>
    <w:rsid w:val="0013568A"/>
    <w:rsid w:val="00136332"/>
    <w:rsid w:val="001372A2"/>
    <w:rsid w:val="00141C77"/>
    <w:rsid w:val="00142B74"/>
    <w:rsid w:val="00143F66"/>
    <w:rsid w:val="001516B7"/>
    <w:rsid w:val="00162F99"/>
    <w:rsid w:val="00165327"/>
    <w:rsid w:val="00166E3A"/>
    <w:rsid w:val="0017183A"/>
    <w:rsid w:val="00173083"/>
    <w:rsid w:val="00173BAD"/>
    <w:rsid w:val="00174D53"/>
    <w:rsid w:val="0017638B"/>
    <w:rsid w:val="001873E3"/>
    <w:rsid w:val="00196DC6"/>
    <w:rsid w:val="00197313"/>
    <w:rsid w:val="001A5E28"/>
    <w:rsid w:val="001A6976"/>
    <w:rsid w:val="001B14A9"/>
    <w:rsid w:val="001B31AC"/>
    <w:rsid w:val="001B3A7B"/>
    <w:rsid w:val="001B4EAE"/>
    <w:rsid w:val="001B7109"/>
    <w:rsid w:val="001C73C6"/>
    <w:rsid w:val="001E371A"/>
    <w:rsid w:val="00204593"/>
    <w:rsid w:val="002047F8"/>
    <w:rsid w:val="00212A05"/>
    <w:rsid w:val="002157C8"/>
    <w:rsid w:val="00216AB4"/>
    <w:rsid w:val="00220999"/>
    <w:rsid w:val="00234B01"/>
    <w:rsid w:val="00240746"/>
    <w:rsid w:val="0025239E"/>
    <w:rsid w:val="002676B3"/>
    <w:rsid w:val="002953D3"/>
    <w:rsid w:val="002B464F"/>
    <w:rsid w:val="002B6420"/>
    <w:rsid w:val="002B7061"/>
    <w:rsid w:val="002C257A"/>
    <w:rsid w:val="002C7E01"/>
    <w:rsid w:val="002D0B87"/>
    <w:rsid w:val="002E32A5"/>
    <w:rsid w:val="002E3D8C"/>
    <w:rsid w:val="002E4A93"/>
    <w:rsid w:val="002F05C5"/>
    <w:rsid w:val="002F6755"/>
    <w:rsid w:val="0030050C"/>
    <w:rsid w:val="00301A4D"/>
    <w:rsid w:val="003049F4"/>
    <w:rsid w:val="003149C9"/>
    <w:rsid w:val="00325112"/>
    <w:rsid w:val="003312F3"/>
    <w:rsid w:val="0033160D"/>
    <w:rsid w:val="003320E5"/>
    <w:rsid w:val="0033641E"/>
    <w:rsid w:val="00341762"/>
    <w:rsid w:val="00343D92"/>
    <w:rsid w:val="00362B7C"/>
    <w:rsid w:val="00365005"/>
    <w:rsid w:val="0037425E"/>
    <w:rsid w:val="00374CAE"/>
    <w:rsid w:val="00381991"/>
    <w:rsid w:val="00382B7F"/>
    <w:rsid w:val="00382D0A"/>
    <w:rsid w:val="003901B3"/>
    <w:rsid w:val="00397C87"/>
    <w:rsid w:val="003A3104"/>
    <w:rsid w:val="003A3DD9"/>
    <w:rsid w:val="003A76A1"/>
    <w:rsid w:val="003A7D1C"/>
    <w:rsid w:val="003B3CE5"/>
    <w:rsid w:val="003C1A93"/>
    <w:rsid w:val="003C32F3"/>
    <w:rsid w:val="003D2D05"/>
    <w:rsid w:val="003D3763"/>
    <w:rsid w:val="003D45EB"/>
    <w:rsid w:val="003E23C1"/>
    <w:rsid w:val="003E3C40"/>
    <w:rsid w:val="00400AD5"/>
    <w:rsid w:val="004074F8"/>
    <w:rsid w:val="00410E32"/>
    <w:rsid w:val="00412B7E"/>
    <w:rsid w:val="004141DA"/>
    <w:rsid w:val="00414451"/>
    <w:rsid w:val="004160B1"/>
    <w:rsid w:val="004212ED"/>
    <w:rsid w:val="00422644"/>
    <w:rsid w:val="00425F16"/>
    <w:rsid w:val="00431044"/>
    <w:rsid w:val="00434800"/>
    <w:rsid w:val="0043625E"/>
    <w:rsid w:val="004412E4"/>
    <w:rsid w:val="004417FB"/>
    <w:rsid w:val="00443455"/>
    <w:rsid w:val="004439AC"/>
    <w:rsid w:val="00447FF8"/>
    <w:rsid w:val="00456ED7"/>
    <w:rsid w:val="00460D95"/>
    <w:rsid w:val="00477636"/>
    <w:rsid w:val="0047772B"/>
    <w:rsid w:val="00480B56"/>
    <w:rsid w:val="004848AF"/>
    <w:rsid w:val="0049060B"/>
    <w:rsid w:val="00496C36"/>
    <w:rsid w:val="004A12EE"/>
    <w:rsid w:val="004A1E08"/>
    <w:rsid w:val="004A5357"/>
    <w:rsid w:val="004B0359"/>
    <w:rsid w:val="004B0AF8"/>
    <w:rsid w:val="004C2D84"/>
    <w:rsid w:val="004D404B"/>
    <w:rsid w:val="004E07A5"/>
    <w:rsid w:val="004E4367"/>
    <w:rsid w:val="005034A2"/>
    <w:rsid w:val="0050583E"/>
    <w:rsid w:val="005076A7"/>
    <w:rsid w:val="005121E2"/>
    <w:rsid w:val="00512F79"/>
    <w:rsid w:val="005142EF"/>
    <w:rsid w:val="005162E3"/>
    <w:rsid w:val="00525125"/>
    <w:rsid w:val="00525685"/>
    <w:rsid w:val="00534E5E"/>
    <w:rsid w:val="00541E97"/>
    <w:rsid w:val="0054225D"/>
    <w:rsid w:val="00547C9C"/>
    <w:rsid w:val="005514F6"/>
    <w:rsid w:val="005550B8"/>
    <w:rsid w:val="00566D52"/>
    <w:rsid w:val="00570267"/>
    <w:rsid w:val="005709B2"/>
    <w:rsid w:val="00572C26"/>
    <w:rsid w:val="00580D2D"/>
    <w:rsid w:val="00580F47"/>
    <w:rsid w:val="00593D77"/>
    <w:rsid w:val="005A0B31"/>
    <w:rsid w:val="005A1827"/>
    <w:rsid w:val="005A3024"/>
    <w:rsid w:val="005A3AF3"/>
    <w:rsid w:val="005B2FF4"/>
    <w:rsid w:val="005B394E"/>
    <w:rsid w:val="005B3C6A"/>
    <w:rsid w:val="005B3FAD"/>
    <w:rsid w:val="005B5422"/>
    <w:rsid w:val="005B5531"/>
    <w:rsid w:val="005B6EE3"/>
    <w:rsid w:val="005C36DD"/>
    <w:rsid w:val="005C6853"/>
    <w:rsid w:val="005C7B82"/>
    <w:rsid w:val="005E5A62"/>
    <w:rsid w:val="005F1629"/>
    <w:rsid w:val="006058A5"/>
    <w:rsid w:val="00605E7D"/>
    <w:rsid w:val="00611EB3"/>
    <w:rsid w:val="006146DC"/>
    <w:rsid w:val="00614C91"/>
    <w:rsid w:val="00615D56"/>
    <w:rsid w:val="00616225"/>
    <w:rsid w:val="006209B5"/>
    <w:rsid w:val="00623026"/>
    <w:rsid w:val="006344ED"/>
    <w:rsid w:val="006377C7"/>
    <w:rsid w:val="00651B42"/>
    <w:rsid w:val="00653560"/>
    <w:rsid w:val="00654E04"/>
    <w:rsid w:val="006551A8"/>
    <w:rsid w:val="00656755"/>
    <w:rsid w:val="00665BCB"/>
    <w:rsid w:val="00666D92"/>
    <w:rsid w:val="006676A3"/>
    <w:rsid w:val="006702D6"/>
    <w:rsid w:val="00672E7B"/>
    <w:rsid w:val="00673D46"/>
    <w:rsid w:val="00681846"/>
    <w:rsid w:val="00682A59"/>
    <w:rsid w:val="0068587D"/>
    <w:rsid w:val="006A2993"/>
    <w:rsid w:val="006A57E0"/>
    <w:rsid w:val="006B219A"/>
    <w:rsid w:val="006B3886"/>
    <w:rsid w:val="006B7FE1"/>
    <w:rsid w:val="006C008F"/>
    <w:rsid w:val="006D2D97"/>
    <w:rsid w:val="006E381A"/>
    <w:rsid w:val="006E4091"/>
    <w:rsid w:val="006E6155"/>
    <w:rsid w:val="006F7C65"/>
    <w:rsid w:val="00706301"/>
    <w:rsid w:val="00707A36"/>
    <w:rsid w:val="00715F2C"/>
    <w:rsid w:val="00717FC2"/>
    <w:rsid w:val="007316FC"/>
    <w:rsid w:val="00742CE6"/>
    <w:rsid w:val="00745B29"/>
    <w:rsid w:val="007562CC"/>
    <w:rsid w:val="007613B2"/>
    <w:rsid w:val="00765B99"/>
    <w:rsid w:val="0077137A"/>
    <w:rsid w:val="00777A2D"/>
    <w:rsid w:val="00781E2F"/>
    <w:rsid w:val="00786882"/>
    <w:rsid w:val="007A153E"/>
    <w:rsid w:val="007B04D8"/>
    <w:rsid w:val="007C64C7"/>
    <w:rsid w:val="007D4F30"/>
    <w:rsid w:val="007D6AC0"/>
    <w:rsid w:val="007F3A94"/>
    <w:rsid w:val="007F61A7"/>
    <w:rsid w:val="007F6B37"/>
    <w:rsid w:val="007F6D10"/>
    <w:rsid w:val="00803A48"/>
    <w:rsid w:val="00804771"/>
    <w:rsid w:val="00807495"/>
    <w:rsid w:val="00807C93"/>
    <w:rsid w:val="00810A48"/>
    <w:rsid w:val="008129A7"/>
    <w:rsid w:val="008162F8"/>
    <w:rsid w:val="00820CEA"/>
    <w:rsid w:val="00822829"/>
    <w:rsid w:val="00833844"/>
    <w:rsid w:val="00834E3B"/>
    <w:rsid w:val="0084309B"/>
    <w:rsid w:val="008468B8"/>
    <w:rsid w:val="00863730"/>
    <w:rsid w:val="0086532F"/>
    <w:rsid w:val="008861CC"/>
    <w:rsid w:val="00892433"/>
    <w:rsid w:val="008A2062"/>
    <w:rsid w:val="008B1335"/>
    <w:rsid w:val="008C4FE6"/>
    <w:rsid w:val="008C5D96"/>
    <w:rsid w:val="008C7D44"/>
    <w:rsid w:val="008D29DA"/>
    <w:rsid w:val="008D5CCD"/>
    <w:rsid w:val="008E5D36"/>
    <w:rsid w:val="008F2FB4"/>
    <w:rsid w:val="00906FD4"/>
    <w:rsid w:val="009122AE"/>
    <w:rsid w:val="009140A5"/>
    <w:rsid w:val="0091496E"/>
    <w:rsid w:val="009156D5"/>
    <w:rsid w:val="00921173"/>
    <w:rsid w:val="00926EE6"/>
    <w:rsid w:val="00927849"/>
    <w:rsid w:val="00952060"/>
    <w:rsid w:val="009666C4"/>
    <w:rsid w:val="00966E75"/>
    <w:rsid w:val="00972C42"/>
    <w:rsid w:val="00973B39"/>
    <w:rsid w:val="0097430D"/>
    <w:rsid w:val="00976A9F"/>
    <w:rsid w:val="00985540"/>
    <w:rsid w:val="00985D29"/>
    <w:rsid w:val="0098710C"/>
    <w:rsid w:val="009905CE"/>
    <w:rsid w:val="0099227B"/>
    <w:rsid w:val="00995C0B"/>
    <w:rsid w:val="009A5322"/>
    <w:rsid w:val="009A57F0"/>
    <w:rsid w:val="009A679A"/>
    <w:rsid w:val="009B020B"/>
    <w:rsid w:val="009B38F9"/>
    <w:rsid w:val="009B404B"/>
    <w:rsid w:val="009B716C"/>
    <w:rsid w:val="009B7D0C"/>
    <w:rsid w:val="009D1ED3"/>
    <w:rsid w:val="009D2C18"/>
    <w:rsid w:val="009D479F"/>
    <w:rsid w:val="009E1AFD"/>
    <w:rsid w:val="009F342E"/>
    <w:rsid w:val="009F64A2"/>
    <w:rsid w:val="009F7EAD"/>
    <w:rsid w:val="00A00325"/>
    <w:rsid w:val="00A00F5A"/>
    <w:rsid w:val="00A01359"/>
    <w:rsid w:val="00A02254"/>
    <w:rsid w:val="00A12A4A"/>
    <w:rsid w:val="00A213F4"/>
    <w:rsid w:val="00A21827"/>
    <w:rsid w:val="00A22440"/>
    <w:rsid w:val="00A22E39"/>
    <w:rsid w:val="00A2473B"/>
    <w:rsid w:val="00A3092E"/>
    <w:rsid w:val="00A3146A"/>
    <w:rsid w:val="00A429D9"/>
    <w:rsid w:val="00A452FF"/>
    <w:rsid w:val="00A511C2"/>
    <w:rsid w:val="00A6218D"/>
    <w:rsid w:val="00A6793B"/>
    <w:rsid w:val="00A7498A"/>
    <w:rsid w:val="00A80D78"/>
    <w:rsid w:val="00A90DA6"/>
    <w:rsid w:val="00A91B79"/>
    <w:rsid w:val="00AA0C23"/>
    <w:rsid w:val="00AA2CF8"/>
    <w:rsid w:val="00AB013D"/>
    <w:rsid w:val="00AB7D79"/>
    <w:rsid w:val="00AC3811"/>
    <w:rsid w:val="00AC39A6"/>
    <w:rsid w:val="00AC7DED"/>
    <w:rsid w:val="00AD45AC"/>
    <w:rsid w:val="00AE56D6"/>
    <w:rsid w:val="00AF4247"/>
    <w:rsid w:val="00B00C2D"/>
    <w:rsid w:val="00B00F4A"/>
    <w:rsid w:val="00B12BB1"/>
    <w:rsid w:val="00B14D29"/>
    <w:rsid w:val="00B214CE"/>
    <w:rsid w:val="00B24A19"/>
    <w:rsid w:val="00B31346"/>
    <w:rsid w:val="00B32EA9"/>
    <w:rsid w:val="00B33FD2"/>
    <w:rsid w:val="00B42C37"/>
    <w:rsid w:val="00B46F57"/>
    <w:rsid w:val="00B53798"/>
    <w:rsid w:val="00B53DC8"/>
    <w:rsid w:val="00B5575A"/>
    <w:rsid w:val="00B650CA"/>
    <w:rsid w:val="00B65E59"/>
    <w:rsid w:val="00B66C15"/>
    <w:rsid w:val="00B67DDC"/>
    <w:rsid w:val="00B72D69"/>
    <w:rsid w:val="00B738AC"/>
    <w:rsid w:val="00B7636F"/>
    <w:rsid w:val="00B92E43"/>
    <w:rsid w:val="00B93DC1"/>
    <w:rsid w:val="00B94677"/>
    <w:rsid w:val="00BA38C3"/>
    <w:rsid w:val="00BA4773"/>
    <w:rsid w:val="00BA5D5D"/>
    <w:rsid w:val="00BB5CA8"/>
    <w:rsid w:val="00BC2C35"/>
    <w:rsid w:val="00BC3ED5"/>
    <w:rsid w:val="00BC6789"/>
    <w:rsid w:val="00BC77DA"/>
    <w:rsid w:val="00BD2DCE"/>
    <w:rsid w:val="00BD56CA"/>
    <w:rsid w:val="00BE3F98"/>
    <w:rsid w:val="00BE7B90"/>
    <w:rsid w:val="00BE7D12"/>
    <w:rsid w:val="00C018D9"/>
    <w:rsid w:val="00C03133"/>
    <w:rsid w:val="00C11195"/>
    <w:rsid w:val="00C14485"/>
    <w:rsid w:val="00C151DB"/>
    <w:rsid w:val="00C1559D"/>
    <w:rsid w:val="00C20431"/>
    <w:rsid w:val="00C20A92"/>
    <w:rsid w:val="00C27E74"/>
    <w:rsid w:val="00C50C4F"/>
    <w:rsid w:val="00C51EC9"/>
    <w:rsid w:val="00C602E4"/>
    <w:rsid w:val="00C77FBA"/>
    <w:rsid w:val="00C82023"/>
    <w:rsid w:val="00C90FCB"/>
    <w:rsid w:val="00C92063"/>
    <w:rsid w:val="00C92E7C"/>
    <w:rsid w:val="00CA77BA"/>
    <w:rsid w:val="00CB4D70"/>
    <w:rsid w:val="00CB7096"/>
    <w:rsid w:val="00CD1259"/>
    <w:rsid w:val="00CD444D"/>
    <w:rsid w:val="00CD4878"/>
    <w:rsid w:val="00CD63C2"/>
    <w:rsid w:val="00CE2322"/>
    <w:rsid w:val="00CF200E"/>
    <w:rsid w:val="00D065C9"/>
    <w:rsid w:val="00D10525"/>
    <w:rsid w:val="00D12D30"/>
    <w:rsid w:val="00D23DA8"/>
    <w:rsid w:val="00D27EFD"/>
    <w:rsid w:val="00D33019"/>
    <w:rsid w:val="00D35180"/>
    <w:rsid w:val="00D37518"/>
    <w:rsid w:val="00D37F3F"/>
    <w:rsid w:val="00D40F2C"/>
    <w:rsid w:val="00D430E6"/>
    <w:rsid w:val="00D478CD"/>
    <w:rsid w:val="00D47C34"/>
    <w:rsid w:val="00D57239"/>
    <w:rsid w:val="00D70EF3"/>
    <w:rsid w:val="00D751A0"/>
    <w:rsid w:val="00D86712"/>
    <w:rsid w:val="00D87B0F"/>
    <w:rsid w:val="00DA5314"/>
    <w:rsid w:val="00DC51AA"/>
    <w:rsid w:val="00DC7661"/>
    <w:rsid w:val="00DD5182"/>
    <w:rsid w:val="00DD5F97"/>
    <w:rsid w:val="00DE05CD"/>
    <w:rsid w:val="00DE398C"/>
    <w:rsid w:val="00DF6521"/>
    <w:rsid w:val="00DF764E"/>
    <w:rsid w:val="00E02F64"/>
    <w:rsid w:val="00E0661C"/>
    <w:rsid w:val="00E1326A"/>
    <w:rsid w:val="00E134DB"/>
    <w:rsid w:val="00E15F87"/>
    <w:rsid w:val="00E27FAB"/>
    <w:rsid w:val="00E30CDA"/>
    <w:rsid w:val="00E33B3F"/>
    <w:rsid w:val="00E42EB1"/>
    <w:rsid w:val="00E431CC"/>
    <w:rsid w:val="00E46FFF"/>
    <w:rsid w:val="00E4725B"/>
    <w:rsid w:val="00E528E4"/>
    <w:rsid w:val="00E6537D"/>
    <w:rsid w:val="00E6571A"/>
    <w:rsid w:val="00E70AA5"/>
    <w:rsid w:val="00E71417"/>
    <w:rsid w:val="00E74CCE"/>
    <w:rsid w:val="00E76500"/>
    <w:rsid w:val="00E83343"/>
    <w:rsid w:val="00E90898"/>
    <w:rsid w:val="00EA0708"/>
    <w:rsid w:val="00EA5EA3"/>
    <w:rsid w:val="00EB5513"/>
    <w:rsid w:val="00EB731F"/>
    <w:rsid w:val="00EC0584"/>
    <w:rsid w:val="00EC2A55"/>
    <w:rsid w:val="00EC5E8B"/>
    <w:rsid w:val="00ED10D5"/>
    <w:rsid w:val="00ED4288"/>
    <w:rsid w:val="00EE3C22"/>
    <w:rsid w:val="00EF0370"/>
    <w:rsid w:val="00EF0927"/>
    <w:rsid w:val="00EF17FD"/>
    <w:rsid w:val="00EF3F1C"/>
    <w:rsid w:val="00EF6A25"/>
    <w:rsid w:val="00EF7AF2"/>
    <w:rsid w:val="00F002E2"/>
    <w:rsid w:val="00F00553"/>
    <w:rsid w:val="00F009F9"/>
    <w:rsid w:val="00F015C1"/>
    <w:rsid w:val="00F057C5"/>
    <w:rsid w:val="00F0672E"/>
    <w:rsid w:val="00F16D5D"/>
    <w:rsid w:val="00F232F4"/>
    <w:rsid w:val="00F303C1"/>
    <w:rsid w:val="00F3645B"/>
    <w:rsid w:val="00F47260"/>
    <w:rsid w:val="00F51541"/>
    <w:rsid w:val="00F57912"/>
    <w:rsid w:val="00F60146"/>
    <w:rsid w:val="00F62B56"/>
    <w:rsid w:val="00F63E8F"/>
    <w:rsid w:val="00F65EC5"/>
    <w:rsid w:val="00F71DD8"/>
    <w:rsid w:val="00F7471B"/>
    <w:rsid w:val="00F7693B"/>
    <w:rsid w:val="00F76C20"/>
    <w:rsid w:val="00F80620"/>
    <w:rsid w:val="00F95560"/>
    <w:rsid w:val="00FA3FCC"/>
    <w:rsid w:val="00FA4213"/>
    <w:rsid w:val="00FB3ECD"/>
    <w:rsid w:val="00FB4597"/>
    <w:rsid w:val="00FB6E75"/>
    <w:rsid w:val="00FC0178"/>
    <w:rsid w:val="00FC693E"/>
    <w:rsid w:val="00FD0C71"/>
    <w:rsid w:val="00FD3962"/>
    <w:rsid w:val="00FD4D2D"/>
    <w:rsid w:val="00FE00B1"/>
    <w:rsid w:val="00FE0FA0"/>
    <w:rsid w:val="00FE7B40"/>
    <w:rsid w:val="00FF1B82"/>
    <w:rsid w:val="00FF1DE7"/>
    <w:rsid w:val="00FF5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5BABDF-8DD2-4633-A069-989C66EB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8C3"/>
    <w:rPr>
      <w:sz w:val="24"/>
      <w:szCs w:val="24"/>
    </w:rPr>
  </w:style>
  <w:style w:type="paragraph" w:styleId="Ttulo1">
    <w:name w:val="heading 1"/>
    <w:basedOn w:val="Normal"/>
    <w:next w:val="Normal"/>
    <w:qFormat/>
    <w:rsid w:val="00174D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Texto Cap"/>
    <w:basedOn w:val="Ttulo1"/>
    <w:next w:val="Normal"/>
    <w:qFormat/>
    <w:rsid w:val="00174D53"/>
    <w:pPr>
      <w:keepNext w:val="0"/>
      <w:tabs>
        <w:tab w:val="left" w:pos="1260"/>
      </w:tabs>
      <w:spacing w:before="0" w:after="360"/>
      <w:ind w:firstLine="539"/>
      <w:jc w:val="center"/>
      <w:outlineLvl w:val="1"/>
    </w:pPr>
    <w:rPr>
      <w:b w:val="0"/>
      <w:bCs w:val="0"/>
      <w:i/>
      <w:caps/>
      <w:kern w:val="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140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9140A5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9140A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140A5"/>
    <w:rPr>
      <w:sz w:val="24"/>
      <w:szCs w:val="24"/>
    </w:rPr>
  </w:style>
  <w:style w:type="paragraph" w:styleId="NormalWeb">
    <w:name w:val="Normal (Web)"/>
    <w:basedOn w:val="Normal"/>
    <w:rsid w:val="00A91B7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D4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0FAE2-CCF1-4E5B-9BD5-BCD84DBE5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3640</Words>
  <Characters>19658</Characters>
  <Application>Microsoft Office Word</Application>
  <DocSecurity>0</DocSecurity>
  <Lines>163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EMPRESA JUNIOR DE ENGENHARIA MECÂNICA DA UNIVERSIDADE ESTADUAL DO MARANHÃO</vt:lpstr>
      <vt:lpstr>EMPRESA JUNIOR DE ENGENHARIA MECÂNICA DA UNIVERSIDADE ESTADUAL DO MARANHÃO</vt:lpstr>
    </vt:vector>
  </TitlesOfParts>
  <Company>casa</Company>
  <LinksUpToDate>false</LinksUpToDate>
  <CharactersWithSpaces>23252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EMPRESA JUNIOR DE ENGENHARIA MECÂNICA DA UNIVERSIDADE ESTADUAL DO MARANHÃO</dc:title>
  <dc:creator>eu</dc:creator>
  <cp:lastModifiedBy>igor amorim</cp:lastModifiedBy>
  <cp:revision>5</cp:revision>
  <cp:lastPrinted>2013-01-25T20:26:00Z</cp:lastPrinted>
  <dcterms:created xsi:type="dcterms:W3CDTF">2015-01-28T04:46:00Z</dcterms:created>
  <dcterms:modified xsi:type="dcterms:W3CDTF">2015-03-05T19:31:00Z</dcterms:modified>
</cp:coreProperties>
</file>