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964" w:rsidRDefault="00AC2A2C" w:rsidP="00E57060">
      <w:pPr>
        <w:pStyle w:val="Titre"/>
        <w:jc w:val="both"/>
        <w:rPr>
          <w:lang w:val="en-US"/>
        </w:rPr>
      </w:pPr>
      <w:r w:rsidRPr="00AC2A2C">
        <w:rPr>
          <w:lang w:val="en-US"/>
        </w:rPr>
        <w:t xml:space="preserve">Designing complex </w:t>
      </w:r>
      <w:r w:rsidR="00A247C3">
        <w:rPr>
          <w:lang w:val="en-US"/>
        </w:rPr>
        <w:t>softwares.</w:t>
      </w:r>
    </w:p>
    <w:sdt>
      <w:sdtPr>
        <w:id w:val="-2746401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D03FF5" w:rsidRDefault="00D03FF5">
          <w:pPr>
            <w:pStyle w:val="En-ttedetabledesmatires"/>
          </w:pPr>
          <w:r>
            <w:t>PLAN</w:t>
          </w:r>
        </w:p>
        <w:p w:rsidR="00B025F2" w:rsidRDefault="00D03FF5">
          <w:pPr>
            <w:pStyle w:val="TM1"/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86076" w:history="1">
            <w:r w:rsidR="00B025F2" w:rsidRPr="00E5660C">
              <w:rPr>
                <w:rStyle w:val="Lienhypertexte"/>
                <w:noProof/>
                <w:lang w:val="en-US"/>
              </w:rPr>
              <w:t>Introduction:</w:t>
            </w:r>
            <w:r w:rsidR="00B025F2">
              <w:rPr>
                <w:noProof/>
                <w:webHidden/>
              </w:rPr>
              <w:tab/>
            </w:r>
            <w:r w:rsidR="00B025F2">
              <w:rPr>
                <w:noProof/>
                <w:webHidden/>
              </w:rPr>
              <w:fldChar w:fldCharType="begin"/>
            </w:r>
            <w:r w:rsidR="00B025F2">
              <w:rPr>
                <w:noProof/>
                <w:webHidden/>
              </w:rPr>
              <w:instrText xml:space="preserve"> PAGEREF _Toc14786076 \h </w:instrText>
            </w:r>
            <w:r w:rsidR="00B025F2">
              <w:rPr>
                <w:noProof/>
                <w:webHidden/>
              </w:rPr>
            </w:r>
            <w:r w:rsidR="00B025F2">
              <w:rPr>
                <w:noProof/>
                <w:webHidden/>
              </w:rPr>
              <w:fldChar w:fldCharType="separate"/>
            </w:r>
            <w:r w:rsidR="00B025F2">
              <w:rPr>
                <w:noProof/>
                <w:webHidden/>
              </w:rPr>
              <w:t>1</w:t>
            </w:r>
            <w:r w:rsidR="00B025F2">
              <w:rPr>
                <w:noProof/>
                <w:webHidden/>
              </w:rPr>
              <w:fldChar w:fldCharType="end"/>
            </w:r>
          </w:hyperlink>
        </w:p>
        <w:p w:rsidR="00B025F2" w:rsidRDefault="00B025F2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14786077" w:history="1">
            <w:r w:rsidRPr="00E5660C">
              <w:rPr>
                <w:rStyle w:val="Lienhypertexte"/>
                <w:noProof/>
              </w:rPr>
              <w:t>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5660C">
              <w:rPr>
                <w:rStyle w:val="Lienhypertexte"/>
                <w:noProof/>
              </w:rPr>
              <w:t>Context and Research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5F2" w:rsidRDefault="00B025F2">
          <w:pPr>
            <w:pStyle w:val="TM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4786078" w:history="1">
            <w:r w:rsidRPr="00E5660C">
              <w:rPr>
                <w:rStyle w:val="Lienhypertexte"/>
                <w:noProof/>
              </w:rPr>
              <w:t>A)</w:t>
            </w:r>
            <w:r>
              <w:rPr>
                <w:noProof/>
              </w:rPr>
              <w:tab/>
            </w:r>
            <w:r w:rsidRPr="00E5660C">
              <w:rPr>
                <w:rStyle w:val="Lienhypertexte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5F2" w:rsidRDefault="00B025F2">
          <w:pPr>
            <w:pStyle w:val="TM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4786079" w:history="1">
            <w:r w:rsidRPr="00E5660C">
              <w:rPr>
                <w:rStyle w:val="Lienhypertexte"/>
                <w:noProof/>
                <w:lang w:val="en-US"/>
              </w:rPr>
              <w:t>i)</w:t>
            </w:r>
            <w:r>
              <w:rPr>
                <w:noProof/>
              </w:rPr>
              <w:tab/>
            </w:r>
            <w:r w:rsidRPr="00E5660C">
              <w:rPr>
                <w:rStyle w:val="Lienhypertexte"/>
                <w:noProof/>
                <w:lang w:val="en-US"/>
              </w:rPr>
              <w:t>AXA Bank Information System Department (ISD)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5F2" w:rsidRDefault="00B025F2">
          <w:pPr>
            <w:pStyle w:val="TM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4786080" w:history="1">
            <w:r w:rsidRPr="00E5660C">
              <w:rPr>
                <w:rStyle w:val="Lienhypertexte"/>
                <w:noProof/>
                <w:lang w:val="en-US"/>
              </w:rPr>
              <w:t>ii)</w:t>
            </w:r>
            <w:r>
              <w:rPr>
                <w:noProof/>
              </w:rPr>
              <w:tab/>
            </w:r>
            <w:r w:rsidRPr="00E5660C">
              <w:rPr>
                <w:rStyle w:val="Lienhypertexte"/>
                <w:noProof/>
                <w:lang w:val="en-US"/>
              </w:rPr>
              <w:t>The missions within the DSI Laboratory</w:t>
            </w:r>
            <w:r w:rsidRPr="00E5660C">
              <w:rPr>
                <w:rStyle w:val="Lienhypertexte"/>
                <w:i/>
                <w:noProof/>
                <w:lang w:val="en-US"/>
              </w:rPr>
              <w:t xml:space="preserve"> (DSI Lab’)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5F2" w:rsidRDefault="00B025F2">
          <w:pPr>
            <w:pStyle w:val="TM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4786081" w:history="1">
            <w:r w:rsidRPr="00E5660C">
              <w:rPr>
                <w:rStyle w:val="Lienhypertexte"/>
                <w:noProof/>
                <w:lang w:val="en-US"/>
              </w:rPr>
              <w:t>i)</w:t>
            </w:r>
            <w:r>
              <w:rPr>
                <w:noProof/>
              </w:rPr>
              <w:tab/>
            </w:r>
            <w:r w:rsidRPr="00E5660C">
              <w:rPr>
                <w:rStyle w:val="Lienhypertexte"/>
                <w:noProof/>
                <w:lang w:val="en-US"/>
              </w:rPr>
              <w:t>What is Design, develop, complex software?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5F2" w:rsidRDefault="00B025F2">
          <w:pPr>
            <w:pStyle w:val="TM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4786082" w:history="1">
            <w:r w:rsidRPr="00E5660C">
              <w:rPr>
                <w:rStyle w:val="Lienhypertexte"/>
                <w:noProof/>
                <w:lang w:val="en-US"/>
              </w:rPr>
              <w:t>ii)</w:t>
            </w:r>
            <w:r>
              <w:rPr>
                <w:noProof/>
              </w:rPr>
              <w:tab/>
            </w:r>
            <w:r w:rsidRPr="00E5660C">
              <w:rPr>
                <w:rStyle w:val="Lienhypertexte"/>
                <w:noProof/>
                <w:lang w:val="en-US"/>
              </w:rPr>
              <w:t>Fined grained view and sub categories of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5F2" w:rsidRDefault="00B025F2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14786083" w:history="1">
            <w:r w:rsidRPr="00E5660C">
              <w:rPr>
                <w:rStyle w:val="Lienhypertexte"/>
                <w:noProof/>
                <w:lang w:val="en-US"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5660C">
              <w:rPr>
                <w:rStyle w:val="Lienhypertexte"/>
                <w:noProof/>
                <w:lang w:val="en-US"/>
              </w:rPr>
              <w:t>State of the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5F2" w:rsidRDefault="00B025F2">
          <w:pPr>
            <w:pStyle w:val="TM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4786084" w:history="1">
            <w:r w:rsidRPr="00E5660C">
              <w:rPr>
                <w:rStyle w:val="Lienhypertexte"/>
                <w:noProof/>
                <w:lang w:val="en-US"/>
              </w:rPr>
              <w:t>A)</w:t>
            </w:r>
            <w:r>
              <w:rPr>
                <w:noProof/>
              </w:rPr>
              <w:tab/>
            </w:r>
            <w:r w:rsidRPr="00E5660C">
              <w:rPr>
                <w:rStyle w:val="Lienhypertexte"/>
                <w:noProof/>
                <w:lang w:val="en-US"/>
              </w:rPr>
              <w:t>Model Driven Architecture (MDA)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5F2" w:rsidRDefault="00B025F2">
          <w:pPr>
            <w:pStyle w:val="TM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4786085" w:history="1">
            <w:r w:rsidRPr="00E5660C">
              <w:rPr>
                <w:rStyle w:val="Lienhypertexte"/>
                <w:noProof/>
                <w:lang w:val="en-US"/>
              </w:rPr>
              <w:t>B)</w:t>
            </w:r>
            <w:r>
              <w:rPr>
                <w:noProof/>
              </w:rPr>
              <w:tab/>
            </w:r>
            <w:r w:rsidRPr="00E5660C">
              <w:rPr>
                <w:rStyle w:val="Lienhypertexte"/>
                <w:noProof/>
                <w:lang w:val="en-US"/>
              </w:rPr>
              <w:t>Behavior Driven Design (BDD)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5F2" w:rsidRDefault="00B025F2">
          <w:pPr>
            <w:pStyle w:val="TM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4786086" w:history="1">
            <w:r w:rsidRPr="00E5660C">
              <w:rPr>
                <w:rStyle w:val="Lienhypertexte"/>
                <w:noProof/>
                <w:lang w:val="en-US"/>
              </w:rPr>
              <w:t>C)</w:t>
            </w:r>
            <w:r>
              <w:rPr>
                <w:noProof/>
              </w:rPr>
              <w:tab/>
            </w:r>
            <w:r w:rsidRPr="00E5660C">
              <w:rPr>
                <w:rStyle w:val="Lienhypertexte"/>
                <w:noProof/>
                <w:lang w:val="en-US"/>
              </w:rPr>
              <w:t>Domain Driven Design (DDD)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5F2" w:rsidRDefault="00B025F2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14786087" w:history="1">
            <w:r w:rsidRPr="00E5660C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5660C">
              <w:rPr>
                <w:rStyle w:val="Lienhypertexte"/>
                <w:noProof/>
              </w:rPr>
              <w:t>Research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5F2" w:rsidRDefault="00B025F2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14786088" w:history="1">
            <w:r w:rsidRPr="00E5660C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5660C">
              <w:rPr>
                <w:rStyle w:val="Lienhypertexte"/>
                <w:noProof/>
              </w:rPr>
              <w:t>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5F2" w:rsidRDefault="00B025F2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14786089" w:history="1">
            <w:r w:rsidRPr="00E5660C">
              <w:rPr>
                <w:rStyle w:val="Lienhypertexte"/>
                <w:noProof/>
              </w:rPr>
              <w:t>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5660C">
              <w:rPr>
                <w:rStyle w:val="Lienhypertexte"/>
                <w:noProof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5F2" w:rsidRDefault="00B025F2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14786090" w:history="1">
            <w:r w:rsidRPr="00E5660C">
              <w:rPr>
                <w:rStyle w:val="Lienhypertexte"/>
                <w:noProof/>
                <w:lang w:val="en-US"/>
              </w:rPr>
              <w:t>VI.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5660C">
              <w:rPr>
                <w:rStyle w:val="Lienhypertexte"/>
                <w:noProof/>
                <w:lang w:val="en-US"/>
              </w:rPr>
              <w:t>Conclusion and further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5F2" w:rsidRDefault="00B025F2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14786091" w:history="1">
            <w:r w:rsidRPr="00E5660C">
              <w:rPr>
                <w:rStyle w:val="Lienhypertexte"/>
                <w:noProof/>
                <w:lang w:val="en-US"/>
              </w:rPr>
              <w:t>Table of 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FF5" w:rsidRDefault="00D03FF5">
          <w:r>
            <w:rPr>
              <w:b/>
              <w:bCs/>
            </w:rPr>
            <w:fldChar w:fldCharType="end"/>
          </w:r>
        </w:p>
      </w:sdtContent>
    </w:sdt>
    <w:p w:rsidR="00AC2A2C" w:rsidRDefault="00AC2A2C" w:rsidP="00E57060">
      <w:pPr>
        <w:jc w:val="both"/>
        <w:rPr>
          <w:lang w:val="en-US"/>
        </w:rPr>
      </w:pPr>
    </w:p>
    <w:p w:rsidR="00B025F2" w:rsidRDefault="00B025F2" w:rsidP="00B025F2">
      <w:pPr>
        <w:pStyle w:val="Titre1"/>
        <w:rPr>
          <w:lang w:val="en-US"/>
        </w:rPr>
      </w:pPr>
      <w:r>
        <w:rPr>
          <w:lang w:val="en-US"/>
        </w:rPr>
        <w:t>Abstract:</w:t>
      </w:r>
    </w:p>
    <w:p w:rsidR="00B025F2" w:rsidRPr="00B025F2" w:rsidRDefault="00B025F2" w:rsidP="00B025F2">
      <w:pPr>
        <w:rPr>
          <w:lang w:val="en-US"/>
        </w:rPr>
      </w:pPr>
      <w:bookmarkStart w:id="0" w:name="_GoBack"/>
      <w:bookmarkEnd w:id="0"/>
    </w:p>
    <w:p w:rsidR="00606B54" w:rsidRPr="00606B54" w:rsidRDefault="00606B54" w:rsidP="00E57060">
      <w:pPr>
        <w:pStyle w:val="Titre1"/>
        <w:jc w:val="both"/>
        <w:rPr>
          <w:lang w:val="en-US"/>
        </w:rPr>
      </w:pPr>
      <w:bookmarkStart w:id="1" w:name="_Toc14786076"/>
      <w:r w:rsidRPr="00606B54">
        <w:rPr>
          <w:lang w:val="en-US"/>
        </w:rPr>
        <w:t>Introduction:</w:t>
      </w:r>
      <w:bookmarkEnd w:id="1"/>
      <w:r w:rsidRPr="00606B54">
        <w:rPr>
          <w:lang w:val="en-US"/>
        </w:rPr>
        <w:t> </w:t>
      </w:r>
    </w:p>
    <w:p w:rsidR="00761CA2" w:rsidRPr="00761CA2" w:rsidRDefault="00EE76D5" w:rsidP="00761CA2">
      <w:pPr>
        <w:jc w:val="both"/>
        <w:rPr>
          <w:lang w:val="en-US"/>
        </w:rPr>
      </w:pPr>
      <w:r>
        <w:rPr>
          <w:lang w:val="en-US"/>
        </w:rPr>
        <w:t>According</w:t>
      </w:r>
      <w:r w:rsidR="00761CA2" w:rsidRPr="00761CA2">
        <w:rPr>
          <w:lang w:val="en-US"/>
        </w:rPr>
        <w:t xml:space="preserve"> </w:t>
      </w:r>
      <w:r>
        <w:rPr>
          <w:lang w:val="en-US"/>
        </w:rPr>
        <w:t>to</w:t>
      </w:r>
      <w:r w:rsidR="00761CA2" w:rsidRPr="00761CA2">
        <w:rPr>
          <w:lang w:val="en-US"/>
        </w:rPr>
        <w:t xml:space="preserve"> the IT context, </w:t>
      </w:r>
      <w:r w:rsidR="00761CA2">
        <w:rPr>
          <w:lang w:val="en-US"/>
        </w:rPr>
        <w:t xml:space="preserve">a </w:t>
      </w:r>
      <w:r w:rsidR="00761CA2" w:rsidRPr="00761CA2">
        <w:rPr>
          <w:lang w:val="en-US"/>
        </w:rPr>
        <w:t xml:space="preserve">complex software is considered to be related to critical business areas </w:t>
      </w:r>
      <w:r w:rsidR="00761CA2">
        <w:rPr>
          <w:lang w:val="en-US"/>
        </w:rPr>
        <w:t>(health, insurance, banking</w:t>
      </w:r>
      <w:r w:rsidR="00761CA2" w:rsidRPr="00761CA2">
        <w:rPr>
          <w:lang w:val="en-US"/>
        </w:rPr>
        <w:t xml:space="preserve">), where business knowledge is held by a small group of industry experts. In addition, the software is </w:t>
      </w:r>
      <w:r w:rsidR="00977D53">
        <w:rPr>
          <w:lang w:val="en-US"/>
        </w:rPr>
        <w:t>designed</w:t>
      </w:r>
      <w:r w:rsidR="00761CA2" w:rsidRPr="00761CA2">
        <w:rPr>
          <w:lang w:val="en-US"/>
        </w:rPr>
        <w:t xml:space="preserve"> with a distributed architecture, allowing the deployment and execution of the latter on several platforms and </w:t>
      </w:r>
      <w:r w:rsidR="00977D53">
        <w:rPr>
          <w:lang w:val="en-US"/>
        </w:rPr>
        <w:t>on</w:t>
      </w:r>
      <w:r w:rsidR="00761CA2" w:rsidRPr="00761CA2">
        <w:rPr>
          <w:lang w:val="en-US"/>
        </w:rPr>
        <w:t xml:space="preserve"> different environments. Such software is also able to handle </w:t>
      </w:r>
      <w:r w:rsidR="00761CA2" w:rsidRPr="00761CA2">
        <w:rPr>
          <w:lang w:val="en-US"/>
        </w:rPr>
        <w:t>traffic</w:t>
      </w:r>
      <w:r w:rsidR="00761CA2" w:rsidRPr="00761CA2">
        <w:rPr>
          <w:lang w:val="en-US"/>
        </w:rPr>
        <w:t xml:space="preserve"> of millions of users and run 24/7.</w:t>
      </w:r>
    </w:p>
    <w:p w:rsidR="00761CA2" w:rsidRDefault="00761CA2" w:rsidP="00761CA2">
      <w:pPr>
        <w:jc w:val="both"/>
        <w:rPr>
          <w:lang w:val="en-US"/>
        </w:rPr>
      </w:pPr>
      <w:r w:rsidRPr="00761CA2">
        <w:rPr>
          <w:lang w:val="en-US"/>
        </w:rPr>
        <w:t xml:space="preserve">We use complex software platforms on a daily basis (Airbnb, Leboncoin, platforms and mobile applications for banking services) and we </w:t>
      </w:r>
      <w:r w:rsidRPr="00761CA2">
        <w:rPr>
          <w:lang w:val="en-US"/>
        </w:rPr>
        <w:t>cannot</w:t>
      </w:r>
      <w:r w:rsidRPr="00761CA2">
        <w:rPr>
          <w:lang w:val="en-US"/>
        </w:rPr>
        <w:t xml:space="preserve"> ignore how vital they are to us. Complex software is undeniably important, and so are the challenges to developing it. Addressing the </w:t>
      </w:r>
      <w:r>
        <w:rPr>
          <w:lang w:val="en-US"/>
        </w:rPr>
        <w:t>issues implied by</w:t>
      </w:r>
      <w:r w:rsidRPr="00761CA2">
        <w:rPr>
          <w:lang w:val="en-US"/>
        </w:rPr>
        <w:t xml:space="preserve"> </w:t>
      </w:r>
      <w:r w:rsidRPr="00761CA2">
        <w:rPr>
          <w:lang w:val="en-US"/>
        </w:rPr>
        <w:lastRenderedPageBreak/>
        <w:t>these challenges is therefore inevitable. Over the past 30 years, we have seen a series of project management methodologies and software design models emerge to solve the</w:t>
      </w:r>
      <w:r>
        <w:rPr>
          <w:lang w:val="en-US"/>
        </w:rPr>
        <w:t>se</w:t>
      </w:r>
      <w:r w:rsidRPr="00761CA2">
        <w:rPr>
          <w:lang w:val="en-US"/>
        </w:rPr>
        <w:t xml:space="preserve"> </w:t>
      </w:r>
      <w:r>
        <w:rPr>
          <w:lang w:val="en-US"/>
        </w:rPr>
        <w:t>issues that are</w:t>
      </w:r>
      <w:r w:rsidRPr="00761CA2">
        <w:rPr>
          <w:lang w:val="en-US"/>
        </w:rPr>
        <w:t xml:space="preserve"> of several types: from project management to software design </w:t>
      </w:r>
      <w:r>
        <w:rPr>
          <w:lang w:val="en-US"/>
        </w:rPr>
        <w:t>patterns and</w:t>
      </w:r>
      <w:r w:rsidRPr="00761CA2">
        <w:rPr>
          <w:lang w:val="en-US"/>
        </w:rPr>
        <w:t xml:space="preserve"> technical </w:t>
      </w:r>
      <w:r>
        <w:rPr>
          <w:lang w:val="en-US"/>
        </w:rPr>
        <w:t>coding best</w:t>
      </w:r>
      <w:r w:rsidRPr="00761CA2">
        <w:rPr>
          <w:lang w:val="en-US"/>
        </w:rPr>
        <w:t xml:space="preserve"> practices. However, to get to know these practices, you have to read tons of documents, sometimes </w:t>
      </w:r>
      <w:r>
        <w:rPr>
          <w:lang w:val="en-US"/>
        </w:rPr>
        <w:t>not</w:t>
      </w:r>
      <w:r w:rsidRPr="00761CA2">
        <w:rPr>
          <w:lang w:val="en-US"/>
        </w:rPr>
        <w:t xml:space="preserve"> clear</w:t>
      </w:r>
      <w:r>
        <w:rPr>
          <w:lang w:val="en-US"/>
        </w:rPr>
        <w:t xml:space="preserve"> enough</w:t>
      </w:r>
      <w:r w:rsidRPr="00761CA2">
        <w:rPr>
          <w:lang w:val="en-US"/>
        </w:rPr>
        <w:t xml:space="preserve"> and not very explicit, which can lead to misunderstandings, abandonment of the learning process, misuse and finally </w:t>
      </w:r>
      <w:r w:rsidRPr="00761CA2">
        <w:rPr>
          <w:lang w:val="en-US"/>
        </w:rPr>
        <w:t>facing the same issues that the methodologies where supposed to</w:t>
      </w:r>
      <w:r>
        <w:rPr>
          <w:lang w:val="en-US"/>
        </w:rPr>
        <w:t xml:space="preserve"> </w:t>
      </w:r>
      <w:r w:rsidRPr="00761CA2">
        <w:rPr>
          <w:lang w:val="en-US"/>
        </w:rPr>
        <w:t>solve.</w:t>
      </w:r>
      <w:r w:rsidRPr="00761CA2">
        <w:rPr>
          <w:lang w:val="en-US"/>
        </w:rPr>
        <w:br/>
        <w:t>This paper did focus on software designs patterns and technical development best practices with the aim to produce guidelines with concrete step by step methodology.</w:t>
      </w:r>
      <w:r w:rsidRPr="00761CA2">
        <w:rPr>
          <w:lang w:val="en-US"/>
        </w:rPr>
        <w:br/>
        <w:t>Methodologies have been elicited and categorized by the kind of issues they are addressing:</w:t>
      </w:r>
      <w:r w:rsidRPr="00761CA2">
        <w:rPr>
          <w:lang w:val="en-US"/>
        </w:rPr>
        <w:br/>
      </w:r>
      <w:r>
        <w:rPr>
          <w:lang w:val="en-US"/>
        </w:rPr>
        <w:t>D</w:t>
      </w:r>
      <w:r w:rsidRPr="00761CA2">
        <w:rPr>
          <w:lang w:val="en-US"/>
        </w:rPr>
        <w:t xml:space="preserve">esign issues, </w:t>
      </w:r>
      <w:r>
        <w:rPr>
          <w:lang w:val="en-US"/>
        </w:rPr>
        <w:t>S</w:t>
      </w:r>
      <w:r w:rsidRPr="00761CA2">
        <w:rPr>
          <w:lang w:val="en-US"/>
        </w:rPr>
        <w:t>oftware implementation related issues, and</w:t>
      </w:r>
      <w:r>
        <w:rPr>
          <w:lang w:val="en-US"/>
        </w:rPr>
        <w:t xml:space="preserve"> M</w:t>
      </w:r>
      <w:r w:rsidRPr="00761CA2">
        <w:rPr>
          <w:lang w:val="en-US"/>
        </w:rPr>
        <w:t xml:space="preserve">ethodology concreteness related issues, then </w:t>
      </w:r>
      <w:r>
        <w:rPr>
          <w:lang w:val="en-US"/>
        </w:rPr>
        <w:t xml:space="preserve">thanks to </w:t>
      </w:r>
      <w:r w:rsidRPr="00761CA2">
        <w:rPr>
          <w:lang w:val="en-US"/>
        </w:rPr>
        <w:t>qualitative and quantitative research through semi-structured interviews and questionnaires, feedback</w:t>
      </w:r>
      <w:r>
        <w:rPr>
          <w:lang w:val="en-US"/>
        </w:rPr>
        <w:t>s</w:t>
      </w:r>
      <w:r w:rsidRPr="00761CA2">
        <w:rPr>
          <w:lang w:val="en-US"/>
        </w:rPr>
        <w:t xml:space="preserve"> from stakeholders </w:t>
      </w:r>
      <w:r>
        <w:rPr>
          <w:lang w:val="en-US"/>
        </w:rPr>
        <w:t xml:space="preserve">of </w:t>
      </w:r>
      <w:r w:rsidRPr="00761CA2">
        <w:rPr>
          <w:lang w:val="en-US"/>
        </w:rPr>
        <w:t>complex software project</w:t>
      </w:r>
      <w:r>
        <w:rPr>
          <w:lang w:val="en-US"/>
        </w:rPr>
        <w:t>s</w:t>
      </w:r>
      <w:r w:rsidRPr="00761CA2">
        <w:rPr>
          <w:lang w:val="en-US"/>
        </w:rPr>
        <w:t xml:space="preserve"> ha</w:t>
      </w:r>
      <w:r>
        <w:rPr>
          <w:lang w:val="en-US"/>
        </w:rPr>
        <w:t>ve</w:t>
      </w:r>
      <w:r w:rsidRPr="00761CA2">
        <w:rPr>
          <w:lang w:val="en-US"/>
        </w:rPr>
        <w:t xml:space="preserve"> been extracted with the most important methodologies and practices in order to provide the guidelines, that have been assessed through a bank loan </w:t>
      </w:r>
      <w:r w:rsidR="00627337">
        <w:rPr>
          <w:lang w:val="en-US"/>
        </w:rPr>
        <w:t>project at AXA Bank</w:t>
      </w:r>
      <w:r w:rsidRPr="00761CA2">
        <w:rPr>
          <w:lang w:val="en-US"/>
        </w:rPr>
        <w:t>.</w:t>
      </w:r>
    </w:p>
    <w:p w:rsidR="00606B54" w:rsidRDefault="00606B54" w:rsidP="00D03FF5">
      <w:pPr>
        <w:pStyle w:val="Titre1"/>
        <w:numPr>
          <w:ilvl w:val="0"/>
          <w:numId w:val="2"/>
        </w:numPr>
      </w:pPr>
      <w:bookmarkStart w:id="2" w:name="_Toc14786077"/>
      <w:r w:rsidRPr="00D03FF5">
        <w:t>Context and Research problem</w:t>
      </w:r>
      <w:bookmarkEnd w:id="2"/>
    </w:p>
    <w:p w:rsidR="00761CA2" w:rsidRDefault="00761CA2" w:rsidP="00761CA2">
      <w:pPr>
        <w:pStyle w:val="Titre2"/>
        <w:numPr>
          <w:ilvl w:val="0"/>
          <w:numId w:val="3"/>
        </w:numPr>
      </w:pPr>
      <w:bookmarkStart w:id="3" w:name="_Toc14786078"/>
      <w:r>
        <w:t>Context</w:t>
      </w:r>
      <w:bookmarkEnd w:id="3"/>
    </w:p>
    <w:p w:rsidR="00DA0DFD" w:rsidRPr="006F0353" w:rsidRDefault="006F0353" w:rsidP="00DA0DFD">
      <w:pPr>
        <w:pStyle w:val="Titre3"/>
        <w:numPr>
          <w:ilvl w:val="0"/>
          <w:numId w:val="4"/>
        </w:numPr>
        <w:rPr>
          <w:lang w:val="en-US"/>
        </w:rPr>
      </w:pPr>
      <w:bookmarkStart w:id="4" w:name="_Toc14786079"/>
      <w:r>
        <w:rPr>
          <w:lang w:val="en-US"/>
        </w:rPr>
        <w:t>AXA</w:t>
      </w:r>
      <w:r w:rsidR="00DA0DFD" w:rsidRPr="006F0353">
        <w:rPr>
          <w:lang w:val="en-US"/>
        </w:rPr>
        <w:t xml:space="preserve"> Bank </w:t>
      </w:r>
      <w:r w:rsidRPr="006F0353">
        <w:rPr>
          <w:lang w:val="en-US"/>
        </w:rPr>
        <w:t xml:space="preserve">Information System Department </w:t>
      </w:r>
      <w:r>
        <w:rPr>
          <w:lang w:val="en-US"/>
        </w:rPr>
        <w:t>(</w:t>
      </w:r>
      <w:r w:rsidR="00DA0DFD" w:rsidRPr="006F0353">
        <w:rPr>
          <w:lang w:val="en-US"/>
        </w:rPr>
        <w:t>ISD</w:t>
      </w:r>
      <w:r>
        <w:rPr>
          <w:lang w:val="en-US"/>
        </w:rPr>
        <w:t>)</w:t>
      </w:r>
      <w:bookmarkEnd w:id="4"/>
    </w:p>
    <w:p w:rsidR="006F0353" w:rsidRDefault="006F0353" w:rsidP="006F0353">
      <w:pPr>
        <w:rPr>
          <w:lang w:val="en-US"/>
        </w:rPr>
      </w:pPr>
      <w:r w:rsidRPr="006F0353">
        <w:rPr>
          <w:lang w:val="en-US"/>
        </w:rPr>
        <w:t>The organization</w:t>
      </w:r>
      <w:r>
        <w:rPr>
          <w:lang w:val="en-US"/>
        </w:rPr>
        <w:t xml:space="preserve"> of AXA Bank</w:t>
      </w:r>
      <w:r w:rsidRPr="006F0353">
        <w:rPr>
          <w:lang w:val="en-US"/>
        </w:rPr>
        <w:t xml:space="preserve"> Information System Department</w:t>
      </w:r>
    </w:p>
    <w:p w:rsidR="008B7C08" w:rsidRPr="006F0353" w:rsidRDefault="008B7C08" w:rsidP="006F0353">
      <w:pPr>
        <w:rPr>
          <w:lang w:val="en-US"/>
        </w:rPr>
      </w:pPr>
      <w:r>
        <w:rPr>
          <w:lang w:val="en-US"/>
        </w:rPr>
        <w:t>…</w:t>
      </w:r>
    </w:p>
    <w:p w:rsidR="00A46D12" w:rsidRDefault="00A46D12" w:rsidP="00A46D12">
      <w:pPr>
        <w:pStyle w:val="Titre3"/>
        <w:numPr>
          <w:ilvl w:val="0"/>
          <w:numId w:val="4"/>
        </w:numPr>
        <w:rPr>
          <w:i/>
          <w:lang w:val="en-US"/>
        </w:rPr>
      </w:pPr>
      <w:bookmarkStart w:id="5" w:name="_Toc14786080"/>
      <w:r w:rsidRPr="00A46D12">
        <w:rPr>
          <w:lang w:val="en-US"/>
        </w:rPr>
        <w:t xml:space="preserve">The missions within the </w:t>
      </w:r>
      <w:r w:rsidRPr="006F0353">
        <w:rPr>
          <w:lang w:val="en-US"/>
        </w:rPr>
        <w:t>DSI Lab</w:t>
      </w:r>
      <w:r w:rsidR="006F0353" w:rsidRPr="006F0353">
        <w:rPr>
          <w:lang w:val="en-US"/>
        </w:rPr>
        <w:t>oratory</w:t>
      </w:r>
      <w:r w:rsidR="006F0353">
        <w:rPr>
          <w:i/>
          <w:lang w:val="en-US"/>
        </w:rPr>
        <w:t xml:space="preserve"> (DSI Lab’)</w:t>
      </w:r>
      <w:bookmarkEnd w:id="5"/>
    </w:p>
    <w:p w:rsidR="00627337" w:rsidRDefault="00627337" w:rsidP="00A46D12">
      <w:pPr>
        <w:rPr>
          <w:lang w:val="en-US"/>
        </w:rPr>
      </w:pPr>
      <w:r w:rsidRPr="00B34A93">
        <w:rPr>
          <w:u w:val="single"/>
          <w:lang w:val="en-US"/>
        </w:rPr>
        <w:t>Missions</w:t>
      </w:r>
      <w:r>
        <w:rPr>
          <w:lang w:val="en-US"/>
        </w:rPr>
        <w:t>:</w:t>
      </w:r>
    </w:p>
    <w:p w:rsidR="00627337" w:rsidRDefault="00627337" w:rsidP="00A46D12">
      <w:pPr>
        <w:rPr>
          <w:lang w:val="en-US"/>
        </w:rPr>
      </w:pPr>
      <w:r w:rsidRPr="00627337">
        <w:rPr>
          <w:lang w:val="en-US"/>
        </w:rPr>
        <w:t>Conducting, in a scrum based way, applications development for diverse ISD projects</w:t>
      </w:r>
      <w:r>
        <w:rPr>
          <w:lang w:val="en-US"/>
        </w:rPr>
        <w:t>.</w:t>
      </w:r>
    </w:p>
    <w:p w:rsidR="00627337" w:rsidRDefault="00627337" w:rsidP="00A46D12">
      <w:pPr>
        <w:rPr>
          <w:lang w:val="en-US"/>
        </w:rPr>
      </w:pPr>
      <w:r w:rsidRPr="00B34A93">
        <w:rPr>
          <w:u w:val="single"/>
          <w:lang w:val="en-US"/>
        </w:rPr>
        <w:t>My missions</w:t>
      </w:r>
      <w:r>
        <w:rPr>
          <w:lang w:val="en-US"/>
        </w:rPr>
        <w:t>:</w:t>
      </w:r>
    </w:p>
    <w:p w:rsidR="00627337" w:rsidRPr="00627337" w:rsidRDefault="00627337" w:rsidP="00627337">
      <w:pPr>
        <w:rPr>
          <w:lang w:val="en-US"/>
        </w:rPr>
      </w:pPr>
      <w:r w:rsidRPr="00627337">
        <w:rPr>
          <w:lang w:val="en-US"/>
        </w:rPr>
        <w:t>Participating to the designing of java based applicative systems providing customer services</w:t>
      </w:r>
      <w:r>
        <w:rPr>
          <w:lang w:val="en-US"/>
        </w:rPr>
        <w:t>.</w:t>
      </w:r>
    </w:p>
    <w:p w:rsidR="00627337" w:rsidRDefault="00627337" w:rsidP="00627337">
      <w:pPr>
        <w:rPr>
          <w:lang w:val="en-US"/>
        </w:rPr>
      </w:pPr>
      <w:r w:rsidRPr="00627337">
        <w:rPr>
          <w:lang w:val="en-US"/>
        </w:rPr>
        <w:t>Achieve experimental tasks about technologies that may be used for future projects</w:t>
      </w:r>
      <w:r>
        <w:rPr>
          <w:lang w:val="en-US"/>
        </w:rPr>
        <w:t>.</w:t>
      </w:r>
    </w:p>
    <w:p w:rsidR="00A46D12" w:rsidRDefault="006F0353" w:rsidP="00A46D12">
      <w:pPr>
        <w:rPr>
          <w:lang w:val="en-US"/>
        </w:rPr>
      </w:pPr>
      <w:r>
        <w:rPr>
          <w:lang w:val="en-US"/>
        </w:rPr>
        <w:t>…</w:t>
      </w:r>
    </w:p>
    <w:p w:rsidR="008B7C08" w:rsidRDefault="008B7C08" w:rsidP="00A46D12">
      <w:pPr>
        <w:rPr>
          <w:lang w:val="en-US"/>
        </w:rPr>
      </w:pPr>
      <w:r w:rsidRPr="00B34A93">
        <w:rPr>
          <w:u w:val="single"/>
          <w:lang w:val="en-US"/>
        </w:rPr>
        <w:t xml:space="preserve">The </w:t>
      </w:r>
      <w:r w:rsidR="00977D53" w:rsidRPr="00B34A93">
        <w:rPr>
          <w:u w:val="single"/>
          <w:lang w:val="en-US"/>
        </w:rPr>
        <w:t>problems</w:t>
      </w:r>
      <w:r w:rsidR="00977D53">
        <w:rPr>
          <w:lang w:val="en-US"/>
        </w:rPr>
        <w:t>:</w:t>
      </w:r>
    </w:p>
    <w:p w:rsidR="00627337" w:rsidRDefault="00627337" w:rsidP="00627337">
      <w:pPr>
        <w:rPr>
          <w:lang w:val="en-US"/>
        </w:rPr>
      </w:pPr>
      <w:r w:rsidRPr="00627337">
        <w:rPr>
          <w:lang w:val="en-US"/>
        </w:rPr>
        <w:t>AXA needs to build customer loyalty,</w:t>
      </w:r>
      <w:r>
        <w:rPr>
          <w:lang w:val="en-US"/>
        </w:rPr>
        <w:t xml:space="preserve"> s</w:t>
      </w:r>
      <w:r w:rsidRPr="00627337">
        <w:rPr>
          <w:lang w:val="en-US"/>
        </w:rPr>
        <w:t xml:space="preserve">upply </w:t>
      </w:r>
      <w:r w:rsidRPr="00627337">
        <w:rPr>
          <w:lang w:val="en-US"/>
        </w:rPr>
        <w:t>ever better</w:t>
      </w:r>
      <w:r w:rsidRPr="00627337">
        <w:rPr>
          <w:lang w:val="en-US"/>
        </w:rPr>
        <w:t xml:space="preserve"> products a</w:t>
      </w:r>
      <w:r>
        <w:rPr>
          <w:lang w:val="en-US"/>
        </w:rPr>
        <w:t xml:space="preserve">nd services on an ongoing basis. </w:t>
      </w:r>
      <w:r w:rsidRPr="00627337">
        <w:rPr>
          <w:lang w:val="en-US"/>
        </w:rPr>
        <w:t xml:space="preserve">Hence they face the challenge of creating </w:t>
      </w:r>
      <w:r w:rsidRPr="00627337">
        <w:rPr>
          <w:lang w:val="en-US"/>
        </w:rPr>
        <w:t>software</w:t>
      </w:r>
      <w:r w:rsidRPr="00627337">
        <w:rPr>
          <w:lang w:val="en-US"/>
        </w:rPr>
        <w:t xml:space="preserve"> for critical domains such as loans and mobile banking.</w:t>
      </w:r>
    </w:p>
    <w:p w:rsidR="00627337" w:rsidRPr="00627337" w:rsidRDefault="00627337" w:rsidP="00627337">
      <w:pPr>
        <w:rPr>
          <w:lang w:val="en-US"/>
        </w:rPr>
      </w:pPr>
      <w:r>
        <w:rPr>
          <w:lang w:val="en-US"/>
        </w:rPr>
        <w:t>Yet, they are facing p</w:t>
      </w:r>
      <w:r w:rsidRPr="00627337">
        <w:rPr>
          <w:lang w:val="en-US"/>
        </w:rPr>
        <w:t>oor collaboration between domain</w:t>
      </w:r>
      <w:r>
        <w:rPr>
          <w:lang w:val="en-US"/>
        </w:rPr>
        <w:t xml:space="preserve"> experts and development teams, since f</w:t>
      </w:r>
      <w:r w:rsidRPr="00627337">
        <w:rPr>
          <w:lang w:val="en-US"/>
        </w:rPr>
        <w:t>requent exchanges</w:t>
      </w:r>
      <w:r>
        <w:rPr>
          <w:lang w:val="en-US"/>
        </w:rPr>
        <w:t xml:space="preserve"> happen only on early project steps, there are n</w:t>
      </w:r>
      <w:r w:rsidRPr="00627337">
        <w:rPr>
          <w:lang w:val="en-US"/>
        </w:rPr>
        <w:t>o</w:t>
      </w:r>
      <w:r>
        <w:rPr>
          <w:lang w:val="en-US"/>
        </w:rPr>
        <w:t xml:space="preserve"> specific software architecture, the </w:t>
      </w:r>
      <w:r w:rsidR="00977D53" w:rsidRPr="00977D53">
        <w:rPr>
          <w:i/>
          <w:lang w:val="en-US"/>
        </w:rPr>
        <w:t>big ball of m</w:t>
      </w:r>
      <w:r w:rsidRPr="00977D53">
        <w:rPr>
          <w:i/>
          <w:lang w:val="en-US"/>
        </w:rPr>
        <w:t>ud</w:t>
      </w:r>
      <w:r w:rsidRPr="00627337">
        <w:rPr>
          <w:lang w:val="en-US"/>
        </w:rPr>
        <w:t xml:space="preserve"> pattern</w:t>
      </w:r>
      <w:r>
        <w:rPr>
          <w:lang w:val="en-US"/>
        </w:rPr>
        <w:t xml:space="preserve"> is applied.</w:t>
      </w:r>
    </w:p>
    <w:p w:rsidR="00977D53" w:rsidRDefault="00627337" w:rsidP="00627337">
      <w:pPr>
        <w:rPr>
          <w:lang w:val="en-US"/>
        </w:rPr>
      </w:pPr>
      <w:r w:rsidRPr="00627337">
        <w:rPr>
          <w:lang w:val="en-US"/>
        </w:rPr>
        <w:lastRenderedPageBreak/>
        <w:t>Slugg</w:t>
      </w:r>
      <w:r>
        <w:rPr>
          <w:lang w:val="en-US"/>
        </w:rPr>
        <w:t>ish pace of feature enhancement, b</w:t>
      </w:r>
      <w:r w:rsidRPr="00627337">
        <w:rPr>
          <w:lang w:val="en-US"/>
        </w:rPr>
        <w:t>uggy releases/Frequent production incidents</w:t>
      </w:r>
      <w:r w:rsidR="00977D53">
        <w:rPr>
          <w:lang w:val="en-US"/>
        </w:rPr>
        <w:t xml:space="preserve"> and Developers</w:t>
      </w:r>
      <w:r w:rsidRPr="00627337">
        <w:rPr>
          <w:lang w:val="en-US"/>
        </w:rPr>
        <w:t xml:space="preserve"> firefighting continuously</w:t>
      </w:r>
      <w:r w:rsidR="00977D53">
        <w:rPr>
          <w:lang w:val="en-US"/>
        </w:rPr>
        <w:t>.</w:t>
      </w:r>
    </w:p>
    <w:p w:rsidR="00B34A93" w:rsidRDefault="00977D53" w:rsidP="00C30753">
      <w:pPr>
        <w:rPr>
          <w:lang w:val="en-US"/>
        </w:rPr>
      </w:pPr>
      <w:r>
        <w:rPr>
          <w:lang w:val="en-US"/>
        </w:rPr>
        <w:t>L</w:t>
      </w:r>
      <w:r w:rsidR="00627337">
        <w:rPr>
          <w:lang w:val="en-US"/>
        </w:rPr>
        <w:t xml:space="preserve">ast but not the least, </w:t>
      </w:r>
      <w:r w:rsidR="00C30753" w:rsidRPr="00C30753">
        <w:rPr>
          <w:lang w:val="en-US"/>
        </w:rPr>
        <w:t>there are a bunch of designing principles out there that should be applied to the good context to prove its usefulness</w:t>
      </w:r>
      <w:r w:rsidR="00C30753">
        <w:rPr>
          <w:lang w:val="en-US"/>
        </w:rPr>
        <w:t xml:space="preserve">, unfortunately, this decision is not easy for developers, since </w:t>
      </w:r>
      <w:r w:rsidR="00B34A93">
        <w:rPr>
          <w:lang w:val="en-US"/>
        </w:rPr>
        <w:t xml:space="preserve">deciding of a </w:t>
      </w:r>
      <w:r w:rsidR="00627337" w:rsidRPr="00627337">
        <w:rPr>
          <w:lang w:val="en-US"/>
        </w:rPr>
        <w:t>designing</w:t>
      </w:r>
      <w:r w:rsidR="00B34A93">
        <w:rPr>
          <w:lang w:val="en-US"/>
        </w:rPr>
        <w:t xml:space="preserve"> principle with respect to the context </w:t>
      </w:r>
      <w:r w:rsidR="00C30753">
        <w:rPr>
          <w:lang w:val="en-US"/>
        </w:rPr>
        <w:t>requires reading and mastering the concepts through years of experiences and tons of documentation</w:t>
      </w:r>
      <w:r w:rsidR="00B34A93">
        <w:rPr>
          <w:lang w:val="en-US"/>
        </w:rPr>
        <w:t>.</w:t>
      </w:r>
    </w:p>
    <w:p w:rsidR="00B34A93" w:rsidRDefault="00B34A93" w:rsidP="00C30753">
      <w:pPr>
        <w:rPr>
          <w:lang w:val="en-US"/>
        </w:rPr>
      </w:pPr>
      <w:r>
        <w:rPr>
          <w:lang w:val="en-US"/>
        </w:rPr>
        <w:t>…</w:t>
      </w:r>
    </w:p>
    <w:p w:rsidR="00EF70B9" w:rsidRPr="00B34A93" w:rsidRDefault="00C30753" w:rsidP="00B34A93">
      <w:pPr>
        <w:rPr>
          <w:u w:val="single"/>
          <w:lang w:val="en-US"/>
        </w:rPr>
      </w:pPr>
      <w:r>
        <w:rPr>
          <w:lang w:val="en-US"/>
        </w:rPr>
        <w:br/>
      </w:r>
      <w:r w:rsidR="008B7C08" w:rsidRPr="00B34A93">
        <w:rPr>
          <w:u w:val="single"/>
          <w:lang w:val="en-US"/>
        </w:rPr>
        <w:t>The Research Problem</w:t>
      </w:r>
      <w:r w:rsidR="00B34A93" w:rsidRPr="00B34A93">
        <w:rPr>
          <w:lang w:val="en-US"/>
        </w:rPr>
        <w:t>:</w:t>
      </w:r>
    </w:p>
    <w:p w:rsidR="00627337" w:rsidRDefault="00627337" w:rsidP="00627337">
      <w:pPr>
        <w:rPr>
          <w:lang w:val="en-US"/>
        </w:rPr>
      </w:pPr>
      <w:r w:rsidRPr="00627337">
        <w:rPr>
          <w:lang w:val="en-US"/>
        </w:rPr>
        <w:t>How to Design</w:t>
      </w:r>
      <w:r>
        <w:rPr>
          <w:lang w:val="en-US"/>
        </w:rPr>
        <w:t xml:space="preserve"> and Develop </w:t>
      </w:r>
      <w:r w:rsidRPr="00627337">
        <w:rPr>
          <w:lang w:val="en-US"/>
        </w:rPr>
        <w:t>complex Software</w:t>
      </w:r>
      <w:r>
        <w:rPr>
          <w:lang w:val="en-US"/>
        </w:rPr>
        <w:t xml:space="preserve"> in order to tackle the previous problems?</w:t>
      </w:r>
    </w:p>
    <w:p w:rsidR="00EF70B9" w:rsidRDefault="00EF70B9" w:rsidP="00EF70B9">
      <w:pPr>
        <w:pStyle w:val="Titre3"/>
        <w:numPr>
          <w:ilvl w:val="0"/>
          <w:numId w:val="7"/>
        </w:numPr>
        <w:rPr>
          <w:lang w:val="en-US"/>
        </w:rPr>
      </w:pPr>
      <w:bookmarkStart w:id="6" w:name="_Toc14786081"/>
      <w:r>
        <w:rPr>
          <w:lang w:val="en-US"/>
        </w:rPr>
        <w:t xml:space="preserve">What is Design, develop, complex </w:t>
      </w:r>
      <w:r w:rsidR="00977D53">
        <w:rPr>
          <w:lang w:val="en-US"/>
        </w:rPr>
        <w:t>software?</w:t>
      </w:r>
      <w:bookmarkEnd w:id="6"/>
    </w:p>
    <w:p w:rsidR="00572518" w:rsidRDefault="00572518" w:rsidP="00572518">
      <w:pPr>
        <w:rPr>
          <w:lang w:val="en-US"/>
        </w:rPr>
      </w:pPr>
      <w:r>
        <w:rPr>
          <w:lang w:val="en-US"/>
        </w:rPr>
        <w:t>Designing is deciding</w:t>
      </w:r>
      <w:r w:rsidRPr="00572518">
        <w:rPr>
          <w:lang w:val="en-US"/>
        </w:rPr>
        <w:t xml:space="preserve"> </w:t>
      </w:r>
      <w:r w:rsidRPr="00572518">
        <w:rPr>
          <w:lang w:val="en-US"/>
        </w:rPr>
        <w:t>what</w:t>
      </w:r>
      <w:r w:rsidRPr="00572518">
        <w:rPr>
          <w:lang w:val="en-US"/>
        </w:rPr>
        <w:t xml:space="preserve"> to build</w:t>
      </w:r>
      <w:r>
        <w:rPr>
          <w:lang w:val="en-US"/>
        </w:rPr>
        <w:t xml:space="preserve"> </w:t>
      </w:r>
      <w:r w:rsidRPr="00572518">
        <w:rPr>
          <w:lang w:val="en-US"/>
        </w:rPr>
        <w:t>And</w:t>
      </w:r>
      <w:r>
        <w:rPr>
          <w:lang w:val="en-US"/>
        </w:rPr>
        <w:t xml:space="preserve"> </w:t>
      </w:r>
      <w:r w:rsidRPr="00572518">
        <w:rPr>
          <w:lang w:val="en-US"/>
        </w:rPr>
        <w:t>How to build.</w:t>
      </w:r>
    </w:p>
    <w:p w:rsidR="00572518" w:rsidRDefault="00572518" w:rsidP="00572518">
      <w:pPr>
        <w:rPr>
          <w:lang w:val="en-US"/>
        </w:rPr>
      </w:pPr>
      <w:r>
        <w:rPr>
          <w:lang w:val="en-US"/>
        </w:rPr>
        <w:t>Developing is implementing what have been decided.</w:t>
      </w:r>
    </w:p>
    <w:p w:rsidR="00572518" w:rsidRPr="00572518" w:rsidRDefault="00572518" w:rsidP="00572518">
      <w:pPr>
        <w:rPr>
          <w:lang w:val="en-US"/>
        </w:rPr>
      </w:pPr>
      <w:r>
        <w:rPr>
          <w:lang w:val="en-US"/>
        </w:rPr>
        <w:t>A complex Software is characterized with the following characteristics:</w:t>
      </w:r>
      <w:r>
        <w:rPr>
          <w:lang w:val="en-US"/>
        </w:rPr>
        <w:br/>
        <w:t>- R</w:t>
      </w:r>
      <w:r w:rsidRPr="00572518">
        <w:rPr>
          <w:lang w:val="en-US"/>
        </w:rPr>
        <w:t>elated to critical business areas (health, insurance, banking</w:t>
      </w:r>
      <w:r>
        <w:rPr>
          <w:lang w:val="en-US"/>
        </w:rPr>
        <w:t>),</w:t>
      </w:r>
      <w:r>
        <w:rPr>
          <w:lang w:val="en-US"/>
        </w:rPr>
        <w:br/>
        <w:t xml:space="preserve">- Business knowledge </w:t>
      </w:r>
      <w:r w:rsidRPr="00572518">
        <w:rPr>
          <w:lang w:val="en-US"/>
        </w:rPr>
        <w:t xml:space="preserve">held by a small group of </w:t>
      </w:r>
      <w:r>
        <w:rPr>
          <w:lang w:val="en-US"/>
        </w:rPr>
        <w:t>domain</w:t>
      </w:r>
      <w:r w:rsidRPr="00572518">
        <w:rPr>
          <w:lang w:val="en-US"/>
        </w:rPr>
        <w:t xml:space="preserve"> experts. </w:t>
      </w:r>
      <w:r>
        <w:rPr>
          <w:lang w:val="en-US"/>
        </w:rPr>
        <w:br/>
      </w:r>
      <w:r w:rsidR="00977D53">
        <w:rPr>
          <w:lang w:val="en-US"/>
        </w:rPr>
        <w:t>- D</w:t>
      </w:r>
      <w:r w:rsidRPr="00572518">
        <w:rPr>
          <w:lang w:val="en-US"/>
        </w:rPr>
        <w:t xml:space="preserve">istributed architecture, allowing the deployment and execution of the </w:t>
      </w:r>
      <w:r w:rsidR="00977D53">
        <w:rPr>
          <w:lang w:val="en-US"/>
        </w:rPr>
        <w:t>software</w:t>
      </w:r>
      <w:r w:rsidRPr="00572518">
        <w:rPr>
          <w:lang w:val="en-US"/>
        </w:rPr>
        <w:t xml:space="preserve"> on several platforms and </w:t>
      </w:r>
      <w:r w:rsidR="00977D53">
        <w:rPr>
          <w:lang w:val="en-US"/>
        </w:rPr>
        <w:t>on different environments,</w:t>
      </w:r>
      <w:r w:rsidR="00977D53">
        <w:rPr>
          <w:lang w:val="en-US"/>
        </w:rPr>
        <w:br/>
        <w:t>-H</w:t>
      </w:r>
      <w:r w:rsidRPr="00572518">
        <w:rPr>
          <w:lang w:val="en-US"/>
        </w:rPr>
        <w:t>andle traffic of millions of users and run 24/7.</w:t>
      </w:r>
    </w:p>
    <w:p w:rsidR="00572518" w:rsidRDefault="00572518" w:rsidP="00572518">
      <w:pPr>
        <w:rPr>
          <w:lang w:val="en-US"/>
        </w:rPr>
      </w:pPr>
    </w:p>
    <w:p w:rsidR="00572518" w:rsidRDefault="00572518" w:rsidP="00572518">
      <w:pPr>
        <w:rPr>
          <w:lang w:val="en-US"/>
        </w:rPr>
      </w:pPr>
    </w:p>
    <w:p w:rsidR="00572518" w:rsidRDefault="00572518" w:rsidP="00572518">
      <w:pPr>
        <w:rPr>
          <w:lang w:val="en-US"/>
        </w:rPr>
      </w:pPr>
      <w:r>
        <w:rPr>
          <w:lang w:val="en-US"/>
        </w:rPr>
        <w:t>According to these definitions, the problem can be reformulated as following:</w:t>
      </w:r>
    </w:p>
    <w:p w:rsidR="00572518" w:rsidRDefault="00572518" w:rsidP="00572518">
      <w:pPr>
        <w:rPr>
          <w:lang w:val="en-US"/>
        </w:rPr>
      </w:pPr>
      <w:r w:rsidRPr="00572518">
        <w:rPr>
          <w:lang w:val="en-US"/>
        </w:rPr>
        <w:t>How to decide what to build and how to build to provide critical services to thousands of users?</w:t>
      </w:r>
    </w:p>
    <w:p w:rsidR="00572518" w:rsidRDefault="00572518" w:rsidP="00572518">
      <w:pPr>
        <w:rPr>
          <w:lang w:val="en-US"/>
        </w:rPr>
      </w:pPr>
      <w:r w:rsidRPr="00572518">
        <w:rPr>
          <w:lang w:val="en-US"/>
        </w:rPr>
        <w:t>How to build and correct quickly what have been decided?</w:t>
      </w:r>
    </w:p>
    <w:p w:rsidR="00977D53" w:rsidRDefault="00572518" w:rsidP="00572518">
      <w:pPr>
        <w:rPr>
          <w:lang w:val="en-US"/>
        </w:rPr>
      </w:pPr>
      <w:r w:rsidRPr="00572518">
        <w:rPr>
          <w:lang w:val="en-US"/>
        </w:rPr>
        <w:t>Following clearly defined and concrete steps?</w:t>
      </w:r>
    </w:p>
    <w:p w:rsidR="00977D53" w:rsidRPr="00572518" w:rsidRDefault="00977D53" w:rsidP="00572518">
      <w:pPr>
        <w:rPr>
          <w:lang w:val="en-US"/>
        </w:rPr>
      </w:pPr>
      <w:r>
        <w:rPr>
          <w:lang w:val="en-US"/>
        </w:rPr>
        <w:t>Still, these statements represent the problem in a coarse grained view that we need to zoom in to get more insights about resolution axis.</w:t>
      </w:r>
    </w:p>
    <w:p w:rsidR="00EF70B9" w:rsidRDefault="00EF70B9" w:rsidP="00EF70B9">
      <w:pPr>
        <w:pStyle w:val="Titre3"/>
        <w:numPr>
          <w:ilvl w:val="0"/>
          <w:numId w:val="7"/>
        </w:numPr>
        <w:rPr>
          <w:lang w:val="en-US"/>
        </w:rPr>
      </w:pPr>
      <w:bookmarkStart w:id="7" w:name="_Toc14786082"/>
      <w:r>
        <w:rPr>
          <w:lang w:val="en-US"/>
        </w:rPr>
        <w:t xml:space="preserve">Fined grained view </w:t>
      </w:r>
      <w:r w:rsidR="00977D53" w:rsidRPr="00977D53">
        <w:rPr>
          <w:lang w:val="en-US"/>
        </w:rPr>
        <w:t>and sub categories of the problem</w:t>
      </w:r>
      <w:bookmarkEnd w:id="7"/>
      <w:r w:rsidR="00977D53" w:rsidRPr="00977D53">
        <w:rPr>
          <w:lang w:val="en-US"/>
        </w:rPr>
        <w:t xml:space="preserve"> </w:t>
      </w:r>
    </w:p>
    <w:p w:rsidR="00977D53" w:rsidRDefault="00977D53" w:rsidP="00977D53">
      <w:pPr>
        <w:rPr>
          <w:lang w:val="en-US"/>
        </w:rPr>
      </w:pPr>
      <w:r>
        <w:rPr>
          <w:lang w:val="en-US"/>
        </w:rPr>
        <w:t>…</w:t>
      </w:r>
    </w:p>
    <w:p w:rsidR="00977D53" w:rsidRDefault="00977D53" w:rsidP="00977D53">
      <w:pPr>
        <w:rPr>
          <w:lang w:val="en-US"/>
        </w:rPr>
      </w:pPr>
      <w:r w:rsidRPr="00977D53">
        <w:rPr>
          <w:lang w:val="en-US"/>
        </w:rPr>
        <w:t>How to emphasize collaboration between domain experts and development teams and fill the gap between both teams?</w:t>
      </w:r>
    </w:p>
    <w:p w:rsidR="00977D53" w:rsidRDefault="00977D53" w:rsidP="00977D53">
      <w:pPr>
        <w:rPr>
          <w:lang w:val="en-US"/>
        </w:rPr>
      </w:pPr>
      <w:r>
        <w:rPr>
          <w:lang w:val="en-US"/>
        </w:rPr>
        <w:t>…</w:t>
      </w:r>
    </w:p>
    <w:p w:rsidR="00977D53" w:rsidRPr="00977D53" w:rsidRDefault="00977D53" w:rsidP="00977D53">
      <w:pPr>
        <w:rPr>
          <w:lang w:val="en-US"/>
        </w:rPr>
      </w:pPr>
      <w:r w:rsidRPr="00977D53">
        <w:rPr>
          <w:lang w:val="en-US"/>
        </w:rPr>
        <w:t>How to help the development teams to focus on domain issues as described by domain experts?</w:t>
      </w:r>
    </w:p>
    <w:p w:rsidR="00977D53" w:rsidRPr="00977D53" w:rsidRDefault="00977D53" w:rsidP="00977D53">
      <w:pPr>
        <w:rPr>
          <w:lang w:val="en-US"/>
        </w:rPr>
      </w:pPr>
      <w:r w:rsidRPr="00977D53">
        <w:rPr>
          <w:lang w:val="en-US"/>
        </w:rPr>
        <w:lastRenderedPageBreak/>
        <w:t xml:space="preserve">How to separate technical implementation concerns from domain logic </w:t>
      </w:r>
      <w:r w:rsidRPr="00977D53">
        <w:rPr>
          <w:lang w:val="en-US"/>
        </w:rPr>
        <w:t>issues?</w:t>
      </w:r>
    </w:p>
    <w:p w:rsidR="00977D53" w:rsidRDefault="00977D53" w:rsidP="00977D53">
      <w:pPr>
        <w:rPr>
          <w:lang w:val="en-US"/>
        </w:rPr>
      </w:pPr>
      <w:r w:rsidRPr="00977D53">
        <w:rPr>
          <w:lang w:val="en-US"/>
        </w:rPr>
        <w:t>How to apply an architectural style facilitating scalability and features enhancements?</w:t>
      </w:r>
    </w:p>
    <w:p w:rsidR="00977D53" w:rsidRDefault="00977D53" w:rsidP="00977D53">
      <w:pPr>
        <w:rPr>
          <w:lang w:val="en-US"/>
        </w:rPr>
      </w:pPr>
      <w:r>
        <w:rPr>
          <w:lang w:val="en-US"/>
        </w:rPr>
        <w:t>…</w:t>
      </w:r>
    </w:p>
    <w:p w:rsidR="00977D53" w:rsidRDefault="00977D53" w:rsidP="00977D53">
      <w:pPr>
        <w:rPr>
          <w:lang w:val="en-US"/>
        </w:rPr>
      </w:pPr>
      <w:r w:rsidRPr="00977D53">
        <w:rPr>
          <w:lang w:val="en-US"/>
        </w:rPr>
        <w:t>How to define concrete steps easy to apply?</w:t>
      </w:r>
    </w:p>
    <w:p w:rsidR="00977D53" w:rsidRDefault="00B34A93" w:rsidP="00977D53">
      <w:pPr>
        <w:rPr>
          <w:lang w:val="en-US"/>
        </w:rPr>
      </w:pPr>
      <w:r>
        <w:rPr>
          <w:lang w:val="en-US"/>
        </w:rPr>
        <w:t xml:space="preserve">With fine grained statements </w:t>
      </w:r>
      <w:r w:rsidR="00977D53">
        <w:rPr>
          <w:lang w:val="en-US"/>
        </w:rPr>
        <w:t>comes out that we are facing three kind</w:t>
      </w:r>
      <w:r w:rsidR="00C30753">
        <w:rPr>
          <w:lang w:val="en-US"/>
        </w:rPr>
        <w:t>s</w:t>
      </w:r>
      <w:r w:rsidR="00977D53">
        <w:rPr>
          <w:lang w:val="en-US"/>
        </w:rPr>
        <w:t xml:space="preserve"> of issues:</w:t>
      </w:r>
    </w:p>
    <w:p w:rsidR="00977D53" w:rsidRDefault="00C30753" w:rsidP="00C30753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Designing issues</w:t>
      </w:r>
    </w:p>
    <w:p w:rsidR="00C30753" w:rsidRDefault="00C30753" w:rsidP="00C30753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Technical implementation issues</w:t>
      </w:r>
    </w:p>
    <w:p w:rsidR="00C30753" w:rsidRDefault="00C30753" w:rsidP="00C30753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Approaches concreteness issues</w:t>
      </w:r>
    </w:p>
    <w:p w:rsidR="00B34A93" w:rsidRPr="00B34A93" w:rsidRDefault="00B34A93" w:rsidP="00B34A93">
      <w:pPr>
        <w:rPr>
          <w:lang w:val="en-US"/>
        </w:rPr>
      </w:pPr>
      <w:r>
        <w:rPr>
          <w:lang w:val="en-US"/>
        </w:rPr>
        <w:t xml:space="preserve">Getting to know the diverse solutions suggested before now requires analyzing what have been done so far in companies and projects. </w:t>
      </w:r>
    </w:p>
    <w:p w:rsidR="00B34A93" w:rsidRDefault="00606B54" w:rsidP="00B34A93">
      <w:pPr>
        <w:pStyle w:val="Titre1"/>
        <w:numPr>
          <w:ilvl w:val="0"/>
          <w:numId w:val="2"/>
        </w:numPr>
        <w:rPr>
          <w:lang w:val="en-US"/>
        </w:rPr>
      </w:pPr>
      <w:bookmarkStart w:id="8" w:name="_Toc14786083"/>
      <w:r w:rsidRPr="00B34A93">
        <w:rPr>
          <w:lang w:val="en-US"/>
        </w:rPr>
        <w:t>State of the ar</w:t>
      </w:r>
      <w:r w:rsidR="00B34A93">
        <w:rPr>
          <w:lang w:val="en-US"/>
        </w:rPr>
        <w:t>t</w:t>
      </w:r>
      <w:bookmarkEnd w:id="8"/>
    </w:p>
    <w:p w:rsidR="00B34A93" w:rsidRDefault="00B34A93" w:rsidP="00B34A93">
      <w:pPr>
        <w:pStyle w:val="Titre2"/>
        <w:numPr>
          <w:ilvl w:val="0"/>
          <w:numId w:val="11"/>
        </w:numPr>
        <w:rPr>
          <w:lang w:val="en-US"/>
        </w:rPr>
      </w:pPr>
      <w:bookmarkStart w:id="9" w:name="_Toc14786084"/>
      <w:r>
        <w:rPr>
          <w:lang w:val="en-US"/>
        </w:rPr>
        <w:t>Model Driven Architecture (MDA)</w:t>
      </w:r>
      <w:bookmarkEnd w:id="9"/>
    </w:p>
    <w:p w:rsidR="00B34A93" w:rsidRDefault="00B34A93" w:rsidP="00B34A93">
      <w:pPr>
        <w:pStyle w:val="Titre2"/>
        <w:numPr>
          <w:ilvl w:val="0"/>
          <w:numId w:val="11"/>
        </w:numPr>
        <w:rPr>
          <w:lang w:val="en-US"/>
        </w:rPr>
      </w:pPr>
      <w:bookmarkStart w:id="10" w:name="_Toc14786085"/>
      <w:r>
        <w:rPr>
          <w:lang w:val="en-US"/>
        </w:rPr>
        <w:t>Behavior Driven Design (BDD)</w:t>
      </w:r>
      <w:bookmarkEnd w:id="10"/>
    </w:p>
    <w:p w:rsidR="00B34A93" w:rsidRPr="00B34A93" w:rsidRDefault="00050438" w:rsidP="00B34A93">
      <w:pPr>
        <w:pStyle w:val="Titre2"/>
        <w:numPr>
          <w:ilvl w:val="0"/>
          <w:numId w:val="11"/>
        </w:numPr>
        <w:rPr>
          <w:lang w:val="en-US"/>
        </w:rPr>
      </w:pPr>
      <w:bookmarkStart w:id="11" w:name="_Toc14786086"/>
      <w:r>
        <w:rPr>
          <w:lang w:val="en-US"/>
        </w:rPr>
        <w:t>Domain Driven Design</w:t>
      </w:r>
      <w:r w:rsidR="00010694">
        <w:rPr>
          <w:lang w:val="en-US"/>
        </w:rPr>
        <w:t xml:space="preserve"> (DDD)</w:t>
      </w:r>
      <w:bookmarkEnd w:id="11"/>
    </w:p>
    <w:p w:rsidR="00606B54" w:rsidRPr="00B34A93" w:rsidRDefault="00B34A93" w:rsidP="00B34A93">
      <w:pPr>
        <w:pStyle w:val="Titre2"/>
        <w:rPr>
          <w:lang w:val="en-US"/>
        </w:rPr>
      </w:pPr>
      <w:r w:rsidRPr="00B34A93">
        <w:rPr>
          <w:lang w:val="en-US"/>
        </w:rPr>
        <w:br/>
      </w:r>
    </w:p>
    <w:p w:rsidR="00606B54" w:rsidRPr="00D03FF5" w:rsidRDefault="00606B54" w:rsidP="00D03FF5">
      <w:pPr>
        <w:pStyle w:val="Titre1"/>
        <w:numPr>
          <w:ilvl w:val="0"/>
          <w:numId w:val="2"/>
        </w:numPr>
      </w:pPr>
      <w:bookmarkStart w:id="12" w:name="_Toc14786087"/>
      <w:r w:rsidRPr="00D03FF5">
        <w:t>Research Methodology</w:t>
      </w:r>
      <w:bookmarkEnd w:id="12"/>
    </w:p>
    <w:p w:rsidR="00606B54" w:rsidRPr="00D03FF5" w:rsidRDefault="00606B54" w:rsidP="00D03FF5">
      <w:pPr>
        <w:pStyle w:val="Titre1"/>
        <w:numPr>
          <w:ilvl w:val="0"/>
          <w:numId w:val="2"/>
        </w:numPr>
      </w:pPr>
      <w:bookmarkStart w:id="13" w:name="_Toc14786088"/>
      <w:r w:rsidRPr="00D03FF5">
        <w:t>Study</w:t>
      </w:r>
      <w:bookmarkEnd w:id="13"/>
    </w:p>
    <w:p w:rsidR="00606B54" w:rsidRPr="00D03FF5" w:rsidRDefault="00606B54" w:rsidP="00D03FF5">
      <w:pPr>
        <w:pStyle w:val="Titre1"/>
        <w:numPr>
          <w:ilvl w:val="0"/>
          <w:numId w:val="2"/>
        </w:numPr>
      </w:pPr>
      <w:bookmarkStart w:id="14" w:name="_Toc14786089"/>
      <w:r w:rsidRPr="00D03FF5">
        <w:t>Validation</w:t>
      </w:r>
      <w:bookmarkEnd w:id="14"/>
    </w:p>
    <w:p w:rsidR="00EE76D5" w:rsidRDefault="00606B54" w:rsidP="00D03FF5">
      <w:pPr>
        <w:pStyle w:val="Titre1"/>
        <w:numPr>
          <w:ilvl w:val="0"/>
          <w:numId w:val="2"/>
        </w:numPr>
        <w:rPr>
          <w:lang w:val="en-US"/>
        </w:rPr>
      </w:pPr>
      <w:bookmarkStart w:id="15" w:name="_Toc14786090"/>
      <w:r w:rsidRPr="00DA0DFD">
        <w:rPr>
          <w:lang w:val="en-US"/>
        </w:rPr>
        <w:t>Conclusion and further work</w:t>
      </w:r>
      <w:bookmarkEnd w:id="15"/>
      <w:r w:rsidR="00DA0DFD" w:rsidRPr="00DA0DFD">
        <w:rPr>
          <w:lang w:val="en-US"/>
        </w:rPr>
        <w:br/>
      </w:r>
    </w:p>
    <w:p w:rsidR="00EE76D5" w:rsidRDefault="00EE76D5" w:rsidP="00EE76D5">
      <w:pPr>
        <w:pStyle w:val="Titre1"/>
        <w:ind w:left="720"/>
        <w:rPr>
          <w:lang w:val="en-US"/>
        </w:rPr>
      </w:pPr>
    </w:p>
    <w:p w:rsidR="00606B54" w:rsidRDefault="00DA0DFD" w:rsidP="00EE76D5">
      <w:pPr>
        <w:pStyle w:val="Titre1"/>
        <w:ind w:left="720"/>
        <w:rPr>
          <w:lang w:val="en-US"/>
        </w:rPr>
      </w:pPr>
      <w:bookmarkStart w:id="16" w:name="_Toc14786091"/>
      <w:r w:rsidRPr="00DA0DFD">
        <w:rPr>
          <w:lang w:val="en-US"/>
        </w:rPr>
        <w:t xml:space="preserve">Table of </w:t>
      </w:r>
      <w:r>
        <w:rPr>
          <w:lang w:val="en-US"/>
        </w:rPr>
        <w:t>acronyms</w:t>
      </w:r>
      <w:bookmarkEnd w:id="16"/>
    </w:p>
    <w:p w:rsidR="00010694" w:rsidRDefault="00010694" w:rsidP="00EE76D5">
      <w:pPr>
        <w:rPr>
          <w:lang w:val="en-US"/>
        </w:rPr>
      </w:pPr>
      <w:r>
        <w:rPr>
          <w:lang w:val="en-US"/>
        </w:rPr>
        <w:t>BDD: Behavior Driven Design</w:t>
      </w:r>
    </w:p>
    <w:p w:rsidR="00010694" w:rsidRDefault="00010694" w:rsidP="00EE76D5">
      <w:pPr>
        <w:rPr>
          <w:lang w:val="en-US"/>
        </w:rPr>
      </w:pPr>
      <w:r>
        <w:rPr>
          <w:lang w:val="en-US"/>
        </w:rPr>
        <w:lastRenderedPageBreak/>
        <w:t>DDD: Domain Driven Design</w:t>
      </w:r>
    </w:p>
    <w:p w:rsidR="00EE76D5" w:rsidRDefault="00EE76D5" w:rsidP="00EE76D5">
      <w:pPr>
        <w:rPr>
          <w:lang w:val="en-US"/>
        </w:rPr>
      </w:pPr>
      <w:r>
        <w:rPr>
          <w:lang w:val="en-US"/>
        </w:rPr>
        <w:t>ISD: Information System Department</w:t>
      </w:r>
    </w:p>
    <w:p w:rsidR="00010694" w:rsidRDefault="00010694" w:rsidP="00EE76D5">
      <w:pPr>
        <w:rPr>
          <w:lang w:val="en-US"/>
        </w:rPr>
      </w:pPr>
      <w:r>
        <w:rPr>
          <w:lang w:val="en-US"/>
        </w:rPr>
        <w:t>MDA: Model Driven Architecture</w:t>
      </w:r>
    </w:p>
    <w:p w:rsidR="00010694" w:rsidRPr="00EE76D5" w:rsidRDefault="00010694" w:rsidP="00EE76D5">
      <w:pPr>
        <w:rPr>
          <w:lang w:val="en-US"/>
        </w:rPr>
      </w:pPr>
      <w:r>
        <w:rPr>
          <w:lang w:val="en-US"/>
        </w:rPr>
        <w:t>TDD: Test Driven Design</w:t>
      </w:r>
    </w:p>
    <w:sectPr w:rsidR="00010694" w:rsidRPr="00EE7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43F95"/>
    <w:multiLevelType w:val="hybridMultilevel"/>
    <w:tmpl w:val="0430F042"/>
    <w:lvl w:ilvl="0" w:tplc="573AC9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85115"/>
    <w:multiLevelType w:val="hybridMultilevel"/>
    <w:tmpl w:val="F21A54D8"/>
    <w:lvl w:ilvl="0" w:tplc="AE881F0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D7C61"/>
    <w:multiLevelType w:val="hybridMultilevel"/>
    <w:tmpl w:val="B388133C"/>
    <w:lvl w:ilvl="0" w:tplc="0B7250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63743C"/>
    <w:multiLevelType w:val="hybridMultilevel"/>
    <w:tmpl w:val="03400496"/>
    <w:lvl w:ilvl="0" w:tplc="1106684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617D0"/>
    <w:multiLevelType w:val="hybridMultilevel"/>
    <w:tmpl w:val="96EC405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B11368"/>
    <w:multiLevelType w:val="hybridMultilevel"/>
    <w:tmpl w:val="49D02596"/>
    <w:lvl w:ilvl="0" w:tplc="5DBEB43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EF679C"/>
    <w:multiLevelType w:val="hybridMultilevel"/>
    <w:tmpl w:val="0F3A8EFC"/>
    <w:lvl w:ilvl="0" w:tplc="79BA76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851405"/>
    <w:multiLevelType w:val="hybridMultilevel"/>
    <w:tmpl w:val="05CE0C10"/>
    <w:lvl w:ilvl="0" w:tplc="3D9260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B51F77"/>
    <w:multiLevelType w:val="hybridMultilevel"/>
    <w:tmpl w:val="2490122E"/>
    <w:lvl w:ilvl="0" w:tplc="1D8E43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472A8C"/>
    <w:multiLevelType w:val="hybridMultilevel"/>
    <w:tmpl w:val="1012DEFE"/>
    <w:lvl w:ilvl="0" w:tplc="4A065BE2">
      <w:start w:val="1"/>
      <w:numFmt w:val="lowerRoman"/>
      <w:lvlText w:val="%1)"/>
      <w:lvlJc w:val="left"/>
      <w:pPr>
        <w:ind w:left="1080" w:hanging="72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C26C8D"/>
    <w:multiLevelType w:val="hybridMultilevel"/>
    <w:tmpl w:val="0CC05D00"/>
    <w:lvl w:ilvl="0" w:tplc="FF38ABD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9"/>
  </w:num>
  <w:num w:numId="5">
    <w:abstractNumId w:val="7"/>
  </w:num>
  <w:num w:numId="6">
    <w:abstractNumId w:val="8"/>
  </w:num>
  <w:num w:numId="7">
    <w:abstractNumId w:val="6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9CE"/>
    <w:rsid w:val="00010694"/>
    <w:rsid w:val="00050438"/>
    <w:rsid w:val="00123964"/>
    <w:rsid w:val="00191910"/>
    <w:rsid w:val="00247285"/>
    <w:rsid w:val="002F7F84"/>
    <w:rsid w:val="003157C2"/>
    <w:rsid w:val="003E173E"/>
    <w:rsid w:val="004509FE"/>
    <w:rsid w:val="00572518"/>
    <w:rsid w:val="00606B54"/>
    <w:rsid w:val="00627337"/>
    <w:rsid w:val="006F0353"/>
    <w:rsid w:val="00761CA2"/>
    <w:rsid w:val="0081298E"/>
    <w:rsid w:val="008B7C08"/>
    <w:rsid w:val="008D22B9"/>
    <w:rsid w:val="00977D53"/>
    <w:rsid w:val="00A247C3"/>
    <w:rsid w:val="00A46D12"/>
    <w:rsid w:val="00A700A7"/>
    <w:rsid w:val="00AC2A2C"/>
    <w:rsid w:val="00AF69CE"/>
    <w:rsid w:val="00B025F2"/>
    <w:rsid w:val="00B316D3"/>
    <w:rsid w:val="00B34A93"/>
    <w:rsid w:val="00B35F98"/>
    <w:rsid w:val="00C30753"/>
    <w:rsid w:val="00D03FF5"/>
    <w:rsid w:val="00DA0DFD"/>
    <w:rsid w:val="00E57060"/>
    <w:rsid w:val="00EE76D5"/>
    <w:rsid w:val="00EF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6B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61C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A0D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C2A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C2A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606B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3FF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03FF5"/>
    <w:pPr>
      <w:tabs>
        <w:tab w:val="left" w:pos="660"/>
        <w:tab w:val="right" w:leader="dot" w:pos="9016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D03FF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03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3FF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761C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A0DF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A46D12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B025F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25F2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6B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61C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A0D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C2A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C2A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606B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3FF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03FF5"/>
    <w:pPr>
      <w:tabs>
        <w:tab w:val="left" w:pos="660"/>
        <w:tab w:val="right" w:leader="dot" w:pos="9016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D03FF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03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3FF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761C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A0DF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A46D12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B025F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25F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7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0E2D3-4DB0-4C66-9289-BBCC7E3E4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5</Pages>
  <Words>1111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2019-07-22T10:15:00Z</dcterms:created>
  <dcterms:modified xsi:type="dcterms:W3CDTF">2019-07-23T12:54:00Z</dcterms:modified>
</cp:coreProperties>
</file>