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範例1_一分鐘內雲端運算</w:t>
      </w:r>
    </w:p>
    <w:p>
      <w:r>
        <w:t>機器認字信心水準0.92</w:t>
        <w:br/>
        <w:br/>
        <w:t>在神經網絡的成功的帶動下越來越多的研究人員和開發人員都開始重新審視機器學習開始嘗試用某些機器學習方法自動解決可以輕鬆採集數據的問題然而在眾多的機器學習算法中哪些又是上手快捷又功能強大適合新手學習的呢arc'teryx上一篇文章就介紹了10種新手必看的機器學習算法  【0:00:00 to 0:00:35】</w:t>
        <w:br/>
        <w:br/>
        <w:t>本人對宗教的看法是平等的天主教也好基督教也好佛教也好伊斯蘭教也好我沒有任何偏見你們要傳教士可以的但不要每一次在晚上都找幾個人圍著一個人強迫性傳教你們到底是要打架還是傳較沒興趣就是沒興趣可以讓開嗎  【0:01:00 to 0:01:21】</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