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1150A" w14:textId="037FB08D" w:rsidR="00537832" w:rsidRDefault="003529FA">
      <w:r>
        <w:tab/>
      </w:r>
      <w:r>
        <w:tab/>
      </w:r>
      <w:r>
        <w:tab/>
      </w:r>
      <w:r>
        <w:tab/>
        <w:t>Jenkins</w:t>
      </w:r>
    </w:p>
    <w:sectPr w:rsidR="00537832" w:rsidSect="006825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FA"/>
    <w:rsid w:val="00207D22"/>
    <w:rsid w:val="00234E7E"/>
    <w:rsid w:val="003529FA"/>
    <w:rsid w:val="005670BA"/>
    <w:rsid w:val="005B5B37"/>
    <w:rsid w:val="00682581"/>
    <w:rsid w:val="00783164"/>
    <w:rsid w:val="008E3B4D"/>
    <w:rsid w:val="0094277F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9C9C4"/>
  <w14:defaultImageDpi w14:val="32767"/>
  <w15:chartTrackingRefBased/>
  <w15:docId w15:val="{D8DFD635-7519-2540-A474-E648B88B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XAVIER, SEBASTIN (Cognizant)</dc:creator>
  <cp:keywords/>
  <dc:description/>
  <cp:lastModifiedBy>ANTONY XAVIER, SEBASTIN (Cognizant)</cp:lastModifiedBy>
  <cp:revision>1</cp:revision>
  <dcterms:created xsi:type="dcterms:W3CDTF">2020-09-25T14:13:00Z</dcterms:created>
  <dcterms:modified xsi:type="dcterms:W3CDTF">2020-09-25T14:20:00Z</dcterms:modified>
</cp:coreProperties>
</file>