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630" w:rsidRDefault="00995630" w:rsidP="00995630">
      <w:pPr>
        <w:jc w:val="center"/>
      </w:pPr>
      <w:r w:rsidRPr="00995630">
        <w:drawing>
          <wp:inline distT="0" distB="0" distL="0" distR="0">
            <wp:extent cx="1758950" cy="1758950"/>
            <wp:effectExtent l="0" t="0" r="0" b="0"/>
            <wp:docPr id="1" name="Imagen 1" descr="DG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GET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630" w:rsidRDefault="00995630" w:rsidP="00995630"/>
    <w:p w:rsidR="00995630" w:rsidRDefault="00995630" w:rsidP="00995630">
      <w:pPr>
        <w:tabs>
          <w:tab w:val="left" w:pos="2210"/>
        </w:tabs>
        <w:rPr>
          <w:lang w:val="es-MX"/>
        </w:rPr>
      </w:pPr>
      <w:proofErr w:type="gramStart"/>
      <w:r w:rsidRPr="00995630">
        <w:rPr>
          <w:lang w:val="es-MX"/>
        </w:rPr>
        <w:t>PROFESOR:JORGE</w:t>
      </w:r>
      <w:proofErr w:type="gramEnd"/>
      <w:r w:rsidRPr="00995630">
        <w:rPr>
          <w:lang w:val="es-MX"/>
        </w:rPr>
        <w:t xml:space="preserve"> QUISHPE ARMAS</w:t>
      </w:r>
    </w:p>
    <w:p w:rsidR="00770E39" w:rsidRDefault="00995630" w:rsidP="00995630">
      <w:pPr>
        <w:tabs>
          <w:tab w:val="left" w:pos="2210"/>
        </w:tabs>
        <w:rPr>
          <w:lang w:val="es-MX"/>
        </w:rPr>
      </w:pPr>
      <w:r w:rsidRPr="00995630">
        <w:rPr>
          <w:lang w:val="es-MX"/>
        </w:rPr>
        <w:t xml:space="preserve">ALUMNA: Ximena </w:t>
      </w:r>
      <w:proofErr w:type="spellStart"/>
      <w:r w:rsidRPr="00995630">
        <w:rPr>
          <w:lang w:val="es-MX"/>
        </w:rPr>
        <w:t>Janai</w:t>
      </w:r>
      <w:proofErr w:type="spellEnd"/>
      <w:r w:rsidRPr="00995630">
        <w:rPr>
          <w:lang w:val="es-MX"/>
        </w:rPr>
        <w:t xml:space="preserve"> Carranza </w:t>
      </w:r>
      <w:proofErr w:type="spellStart"/>
      <w:r w:rsidRPr="00995630">
        <w:rPr>
          <w:lang w:val="es-MX"/>
        </w:rPr>
        <w:t>zuñga</w:t>
      </w:r>
      <w:proofErr w:type="spellEnd"/>
      <w:r>
        <w:rPr>
          <w:lang w:val="es-MX"/>
        </w:rPr>
        <w:t>}</w:t>
      </w:r>
    </w:p>
    <w:p w:rsidR="00995630" w:rsidRPr="00995630" w:rsidRDefault="00995630" w:rsidP="00995630">
      <w:pPr>
        <w:tabs>
          <w:tab w:val="left" w:pos="2210"/>
        </w:tabs>
        <w:rPr>
          <w:lang w:val="es-MX"/>
        </w:rPr>
      </w:pPr>
      <w:proofErr w:type="spellStart"/>
      <w:r w:rsidRPr="00995630">
        <w:rPr>
          <w:lang w:val="es-MX"/>
        </w:rPr>
        <w:t>Tecnico</w:t>
      </w:r>
      <w:proofErr w:type="spellEnd"/>
      <w:r w:rsidRPr="00995630">
        <w:rPr>
          <w:lang w:val="es-MX"/>
        </w:rPr>
        <w:t xml:space="preserve"> en </w:t>
      </w:r>
      <w:proofErr w:type="spellStart"/>
      <w:r w:rsidRPr="00995630">
        <w:rPr>
          <w:lang w:val="es-MX"/>
        </w:rPr>
        <w:t>Programacion</w:t>
      </w:r>
      <w:proofErr w:type="spellEnd"/>
    </w:p>
    <w:p w:rsidR="00995630" w:rsidRPr="00995630" w:rsidRDefault="00995630" w:rsidP="00995630">
      <w:pPr>
        <w:tabs>
          <w:tab w:val="left" w:pos="2210"/>
        </w:tabs>
        <w:rPr>
          <w:lang w:val="es-MX"/>
        </w:rPr>
      </w:pPr>
      <w:r w:rsidRPr="00995630">
        <w:rPr>
          <w:lang w:val="es-MX"/>
        </w:rPr>
        <w:t>Segundo “B”</w:t>
      </w:r>
    </w:p>
    <w:p w:rsidR="00995630" w:rsidRPr="00995630" w:rsidRDefault="00995630" w:rsidP="00995630">
      <w:pPr>
        <w:tabs>
          <w:tab w:val="left" w:pos="2210"/>
        </w:tabs>
        <w:rPr>
          <w:lang w:val="es-MX"/>
        </w:rPr>
      </w:pPr>
      <w:proofErr w:type="spellStart"/>
      <w:proofErr w:type="gramStart"/>
      <w:r w:rsidRPr="00995630">
        <w:rPr>
          <w:lang w:val="es-MX"/>
        </w:rPr>
        <w:t>TEMA:despliegue</w:t>
      </w:r>
      <w:proofErr w:type="spellEnd"/>
      <w:proofErr w:type="gramEnd"/>
    </w:p>
    <w:p w:rsidR="00995630" w:rsidRPr="00995630" w:rsidRDefault="00995630" w:rsidP="00995630">
      <w:pPr>
        <w:tabs>
          <w:tab w:val="left" w:pos="2210"/>
        </w:tabs>
        <w:rPr>
          <w:lang w:val="es-MX"/>
        </w:rPr>
      </w:pPr>
      <w:r w:rsidRPr="00995630">
        <w:rPr>
          <w:lang w:val="es-MX"/>
        </w:rPr>
        <w:t>Tipos de diagramas</w:t>
      </w:r>
    </w:p>
    <w:p w:rsidR="00995630" w:rsidRPr="00995630" w:rsidRDefault="00995630" w:rsidP="00995630">
      <w:pPr>
        <w:tabs>
          <w:tab w:val="left" w:pos="2210"/>
        </w:tabs>
        <w:rPr>
          <w:lang w:val="es-MX"/>
        </w:rPr>
      </w:pPr>
      <w:r w:rsidRPr="00995630">
        <w:rPr>
          <w:lang w:val="es-MX"/>
        </w:rPr>
        <w:t>Semestre: feb-jun 2025</w:t>
      </w:r>
    </w:p>
    <w:p w:rsidR="00995630" w:rsidRPr="00995630" w:rsidRDefault="00995630" w:rsidP="00995630">
      <w:pPr>
        <w:tabs>
          <w:tab w:val="left" w:pos="2210"/>
        </w:tabs>
        <w:rPr>
          <w:lang w:val="es-MX"/>
        </w:rPr>
      </w:pPr>
      <w:r>
        <w:rPr>
          <w:noProof/>
        </w:rPr>
        <w:drawing>
          <wp:inline distT="0" distB="0" distL="0" distR="0" wp14:anchorId="352C8CC1" wp14:editId="2FC91184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5630" w:rsidRPr="009956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630"/>
    <w:rsid w:val="00770E39"/>
    <w:rsid w:val="0099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8FD3"/>
  <w15:chartTrackingRefBased/>
  <w15:docId w15:val="{E7E446EB-7BBE-479D-9F9F-BA4A88D6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640 g4</dc:creator>
  <cp:keywords/>
  <dc:description/>
  <cp:lastModifiedBy>640 g4</cp:lastModifiedBy>
  <cp:revision>2</cp:revision>
  <dcterms:created xsi:type="dcterms:W3CDTF">2025-04-30T21:38:00Z</dcterms:created>
  <dcterms:modified xsi:type="dcterms:W3CDTF">2025-04-30T21:41:00Z</dcterms:modified>
</cp:coreProperties>
</file>