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t>Version Description Document (VDD)</w:t>
      </w:r>
    </w:p>
    <w:p>
      <w:pPr>
        <w:pStyle w:val="Paragraph"/>
        <w:bidi w:val="0"/>
        <w:jc w:val="center"/>
        <w:rPr>
          <w:b/>
          <w:bCs/>
          <w:sz w:val="36"/>
          <w:szCs w:val="36"/>
        </w:rPr>
      </w:pPr>
      <w:r>
        <w:rPr>
          <w:b/>
          <w:bCs/>
          <w:sz w:val="36"/>
          <w:szCs w:val="36"/>
        </w:rPr>
        <w:t>Recaster</w:t>
      </w:r>
    </w:p>
    <w:p>
      <w:pPr>
        <w:pStyle w:val="Paragraph"/>
        <w:bidi w:val="0"/>
        <w:jc w:val="center"/>
        <w:rPr>
          <w:b/>
          <w:bCs/>
          <w:sz w:val="36"/>
          <w:szCs w:val="36"/>
        </w:rPr>
      </w:pPr>
      <w:r>
        <w:rPr>
          <w:b/>
          <w:bCs/>
          <w:sz w:val="36"/>
          <w:szCs w:val="36"/>
        </w:rPr>
        <w:t>ver. 2.</w:t>
      </w:r>
      <w:r>
        <w:rPr>
          <w:b/>
          <w:bCs/>
          <w:sz w:val="36"/>
          <w:szCs w:val="36"/>
        </w:rPr>
        <w:t>3</w:t>
      </w:r>
      <w:r>
        <w:rPr>
          <w:b/>
          <w:bCs/>
          <w:sz w:val="36"/>
          <w:szCs w:val="36"/>
        </w:rPr>
        <w:t>.</w:t>
      </w:r>
      <w:r>
        <w:rPr>
          <w:b/>
          <w:bCs/>
          <w:sz w:val="36"/>
          <w:szCs w:val="36"/>
        </w:rPr>
        <w:t>1</w:t>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Cs w:val="false"/>
          <w:sz w:val="28"/>
          <w:szCs w:val="28"/>
        </w:rPr>
      </w:pPr>
      <w:r>
        <w:rPr>
          <w:b w:val="false"/>
          <w:bCs w:val="false"/>
          <w:sz w:val="28"/>
          <w:szCs w:val="28"/>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Paragraph"/>
        <w:bidi w:val="0"/>
        <w:jc w:val="center"/>
        <w:rPr>
          <w:b/>
          <w:bCs/>
          <w:sz w:val="36"/>
          <w:szCs w:val="36"/>
        </w:rPr>
      </w:pPr>
      <w:r>
        <w:rPr>
          <w:b/>
          <w:bCs/>
          <w:sz w:val="36"/>
          <w:szCs w:val="36"/>
        </w:rPr>
      </w:r>
    </w:p>
    <w:p>
      <w:pPr>
        <w:pStyle w:val="Heading1"/>
        <w:numPr>
          <w:ilvl w:val="0"/>
          <w:numId w:val="1"/>
        </w:numPr>
        <w:rPr>
          <w:b/>
          <w:bCs/>
          <w:sz w:val="36"/>
          <w:szCs w:val="36"/>
        </w:rPr>
      </w:pPr>
      <w:bookmarkStart w:id="0" w:name="__RefHeading___Toc931_1150163978"/>
      <w:bookmarkEnd w:id="0"/>
      <w:r>
        <w:rPr/>
        <w:t>Scope</w:t>
      </w:r>
    </w:p>
    <w:p>
      <w:pPr>
        <w:pStyle w:val="TextBody"/>
        <w:rPr>
          <w:b/>
          <w:bCs/>
          <w:sz w:val="36"/>
          <w:szCs w:val="36"/>
        </w:rPr>
      </w:pPr>
      <w:r>
        <w:rPr>
          <w:b/>
          <w:bCs/>
          <w:sz w:val="36"/>
          <w:szCs w:val="36"/>
        </w:rPr>
      </w:r>
      <w:bookmarkStart w:id="1" w:name="_Toc413987789"/>
      <w:bookmarkStart w:id="2" w:name="_Toc379184986"/>
      <w:bookmarkStart w:id="3" w:name="_Toc393522313"/>
      <w:bookmarkStart w:id="4" w:name="_Toc413987789"/>
      <w:bookmarkStart w:id="5" w:name="_Toc379184986"/>
      <w:bookmarkStart w:id="6" w:name="_Toc393522313"/>
      <w:bookmarkEnd w:id="4"/>
      <w:bookmarkEnd w:id="5"/>
      <w:bookmarkEnd w:id="6"/>
    </w:p>
    <w:p>
      <w:pPr>
        <w:pStyle w:val="Heading2"/>
        <w:numPr>
          <w:ilvl w:val="1"/>
          <w:numId w:val="1"/>
        </w:numPr>
        <w:rPr>
          <w:lang w:eastAsia="en-US"/>
        </w:rPr>
      </w:pPr>
      <w:bookmarkStart w:id="7" w:name="__RefHeading___Toc933_1150163978"/>
      <w:bookmarkStart w:id="8" w:name="_Toc3935223131"/>
      <w:bookmarkStart w:id="9" w:name="_Toc4139877891"/>
      <w:bookmarkStart w:id="10" w:name="_Toc379184986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w:t>
      </w:r>
      <w:r>
        <w:rPr/>
        <w:t>3</w:t>
      </w:r>
      <w:r>
        <w:rPr/>
        <w:t>.1</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79184988"/>
      <w:bookmarkStart w:id="15" w:name="_Toc413987791"/>
      <w:bookmarkStart w:id="16" w:name="_Toc393522315"/>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3791849891"/>
      <w:bookmarkStart w:id="18" w:name="_Toc3935223161"/>
      <w:bookmarkStart w:id="19" w:name="_Toc413987792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Cs/>
          <w:sz w:val="36"/>
          <w:szCs w:val="36"/>
        </w:rPr>
      </w:pPr>
      <w:bookmarkStart w:id="20" w:name="__RefHeading___Toc939_1150163978"/>
      <w:bookmarkEnd w:id="20"/>
      <w:r>
        <w:rPr/>
        <w:t>Referenced Documents</w:t>
      </w:r>
    </w:p>
    <w:p>
      <w:pPr>
        <w:pStyle w:val="Paragraph"/>
        <w:bidi w:val="0"/>
        <w:jc w:val="center"/>
        <w:rPr>
          <w:b/>
          <w:bCs/>
          <w:sz w:val="36"/>
          <w:szCs w:val="36"/>
        </w:rPr>
      </w:pPr>
      <w:r>
        <w:rPr>
          <w:b/>
          <w:bCs/>
          <w:sz w:val="36"/>
          <w:szCs w:val="36"/>
        </w:rPr>
      </w:r>
    </w:p>
    <w:p>
      <w:pPr>
        <w:pStyle w:val="Normal"/>
        <w:rPr>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93522318"/>
      <w:bookmarkStart w:id="23" w:name="_Toc413987794"/>
      <w:bookmarkStart w:id="24" w:name="_Toc379184991"/>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93522319"/>
      <w:bookmarkStart w:id="27" w:name="_Toc413987795"/>
      <w:bookmarkStart w:id="28" w:name="_Toc379184992"/>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Cs/>
        </w:rPr>
      </w:pPr>
      <w:r>
        <w:rPr>
          <w:b/>
          <w:bCs/>
        </w:rPr>
      </w:r>
      <w:bookmarkStart w:id="31" w:name="_Toc393522316"/>
      <w:bookmarkStart w:id="32" w:name="_Toc413987792"/>
      <w:bookmarkStart w:id="33" w:name="_Toc379184989"/>
      <w:bookmarkStart w:id="34" w:name="_Toc393522316"/>
      <w:bookmarkStart w:id="35" w:name="_Toc413987792"/>
      <w:bookmarkStart w:id="36" w:name="_Toc379184989"/>
      <w:bookmarkEnd w:id="34"/>
      <w:bookmarkEnd w:id="35"/>
      <w:bookmarkEnd w:id="36"/>
    </w:p>
    <w:p>
      <w:pPr>
        <w:pStyle w:val="Paragraph"/>
        <w:bidi w:val="0"/>
        <w:jc w:val="left"/>
        <w:rPr>
          <w:b w:val="false"/>
          <w:bCs w:val="false"/>
        </w:rPr>
      </w:pPr>
      <w:r>
        <w:rPr>
          <w:b w:val="false"/>
          <w:bCs w:val="false"/>
        </w:rPr>
        <w:t>Version related changes can be seen in the CHANGELOG.md file in the root directory.</w:t>
      </w:r>
    </w:p>
    <w:p>
      <w:pPr>
        <w:pStyle w:val="Paragraph"/>
        <w:bidi w:val="0"/>
        <w:jc w:val="center"/>
        <w:rPr>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January 22,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LibreOffice/7.5.9.2$Windows_X86_64 LibreOffice_project/cdeefe45c17511d326101eed8008ac4092f278a9</Application>
  <AppVersion>15.0000</AppVersion>
  <Pages>5</Pages>
  <Words>677</Words>
  <Characters>4061</Characters>
  <CharactersWithSpaces>4695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Alex Chernilov</cp:lastModifiedBy>
  <dcterms:modified xsi:type="dcterms:W3CDTF">2024-01-22T11:44:25Z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