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</w:t>
      </w:r>
      <w:r>
        <w:t xml:space="preserve"> </w:t>
      </w:r>
      <w:r>
        <w:t xml:space="preserve">2</w:t>
      </w:r>
    </w:p>
    <w:p>
      <w:pPr>
        <w:pStyle w:val="Subtitle"/>
      </w:pPr>
      <w:r>
        <w:t xml:space="preserve">Задача</w:t>
      </w:r>
      <w:r>
        <w:t xml:space="preserve"> </w:t>
      </w:r>
      <w:r>
        <w:t xml:space="preserve">о</w:t>
      </w:r>
      <w:r>
        <w:t xml:space="preserve"> </w:t>
      </w:r>
      <w:r>
        <w:t xml:space="preserve">погоне</w:t>
      </w:r>
    </w:p>
    <w:p>
      <w:pPr>
        <w:pStyle w:val="Author"/>
      </w:pPr>
      <w:r>
        <w:t xml:space="preserve">Покрас</w:t>
      </w:r>
      <w:r>
        <w:t xml:space="preserve"> </w:t>
      </w:r>
      <w:r>
        <w:t xml:space="preserve">Илья</w:t>
      </w:r>
      <w:r>
        <w:t xml:space="preserve"> </w:t>
      </w:r>
      <w:r>
        <w:t xml:space="preserve">Михайлович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и-работы"/>
    <w:p>
      <w:pPr>
        <w:pStyle w:val="Heading1"/>
      </w:pPr>
      <w:r>
        <w:t xml:space="preserve">Цели работы</w:t>
      </w:r>
    </w:p>
    <w:p>
      <w:pPr>
        <w:pStyle w:val="FirstParagraph"/>
      </w:pPr>
      <w:r>
        <w:t xml:space="preserve">Создать алгоритм построения математической модели на примере задачи о погоне. Провести теоретические рассуждение и вывести дифференциальные уравнения для определения точки пересечения лодки и катера из задачи.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Изучить условия задачи;</w:t>
      </w:r>
    </w:p>
    <w:p>
      <w:pPr>
        <w:numPr>
          <w:ilvl w:val="0"/>
          <w:numId w:val="1001"/>
        </w:numPr>
        <w:pStyle w:val="Compact"/>
      </w:pPr>
      <w:r>
        <w:t xml:space="preserve">Вывести дифференциальное уравнение, соответствующее условиям задачи;</w:t>
      </w:r>
    </w:p>
    <w:p>
      <w:pPr>
        <w:numPr>
          <w:ilvl w:val="0"/>
          <w:numId w:val="1001"/>
        </w:numPr>
        <w:pStyle w:val="Compact"/>
      </w:pPr>
      <w:r>
        <w:t xml:space="preserve">Написать программу для расчета и построения модели траетории движения катера и лодки.</w:t>
      </w:r>
    </w:p>
    <w:p>
      <w:pPr>
        <w:numPr>
          <w:ilvl w:val="0"/>
          <w:numId w:val="1001"/>
        </w:numPr>
        <w:pStyle w:val="Compact"/>
      </w:pPr>
      <w:r>
        <w:t xml:space="preserve">Определить точку пересечения катера и лодки.</w:t>
      </w:r>
    </w:p>
    <w:bookmarkEnd w:id="21"/>
    <w:bookmarkStart w:id="22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pStyle w:val="FirstParagraph"/>
      </w:pPr>
      <w:r>
        <w:t xml:space="preserve">Julia - высокоуровневый высокопроизводительный свободный язык программирования с динамической типизацией, созданный для математических вычислений.</w:t>
      </w:r>
    </w:p>
    <w:p>
      <w:pPr>
        <w:pStyle w:val="BodyText"/>
      </w:pPr>
      <w:r>
        <w:t xml:space="preserve">Кривая погони — кривая, представляющая собой решение задачи о «погоне», которая ставится следующим образом. Пусть точка равномерно движется по некоторой заданной кривой. Требуется найти траекторию равномерного движения точки такую, что касательная, проведённая к траектории в любой момент движения, проходила бы через соответствующее этому моменту положение точки.</w:t>
      </w:r>
    </w:p>
    <w:bookmarkEnd w:id="22"/>
    <w:bookmarkStart w:id="38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Постановка задачи</w:t>
      </w:r>
    </w:p>
    <w:p>
      <w:pPr>
        <w:numPr>
          <w:ilvl w:val="0"/>
          <w:numId w:val="1002"/>
        </w:numPr>
      </w:pPr>
      <w:r>
        <w:t xml:space="preserve">Принимаем за</w:t>
      </w:r>
      <w:r>
        <w:t xml:space="preserve"> </w:t>
      </w:r>
      <m:oMath>
        <m:sSub>
          <m:e>
            <m:r>
              <m:t>t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b</m:t>
            </m:r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- место нахождения лодки браконьеров в момент обнаружения,</w:t>
      </w:r>
      <w:r>
        <w:t xml:space="preserve"> </w:t>
      </w:r>
      <m:oMath>
        <m:sSub>
          <m:e>
            <m:r>
              <m:t>x</m:t>
            </m:r>
          </m:e>
          <m:sub>
            <m:r>
              <m:t>к</m:t>
            </m:r>
            <m:r>
              <m:t>0</m:t>
            </m:r>
          </m:sub>
        </m:sSub>
        <m:r>
          <m:rPr>
            <m:sty m:val="p"/>
          </m:rPr>
          <m:t>=</m:t>
        </m:r>
        <m:r>
          <m:t>k</m:t>
        </m:r>
      </m:oMath>
      <w:r>
        <w:t xml:space="preserve"> </w:t>
      </w:r>
      <w:r>
        <w:t xml:space="preserve">- место нахождения катера береговой охраны относительно лодки браконьеров в момент обнаружения лодки.</w:t>
      </w:r>
    </w:p>
    <w:p>
      <w:pPr>
        <w:numPr>
          <w:ilvl w:val="0"/>
          <w:numId w:val="1002"/>
        </w:numPr>
      </w:pPr>
      <w:r>
        <w:t xml:space="preserve">Введем полярные координаты. Считаем, что полюс - это точка обнаружения лодки браконьеров</w:t>
      </w:r>
      <w:r>
        <w:t xml:space="preserve"> </w:t>
      </w:r>
      <m:oMath>
        <m:sSub>
          <m:e>
            <m:r>
              <m:t>x</m:t>
            </m:r>
          </m:e>
          <m:sub>
            <m:r>
              <m:t>b</m:t>
            </m:r>
            <m:r>
              <m:t>0</m:t>
            </m:r>
          </m:sub>
        </m:sSub>
      </m:oMath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t</m:t>
            </m:r>
            <m:r>
              <m:t>h</m:t>
            </m:r>
            <m:r>
              <m:t>e</m:t>
            </m:r>
            <m:r>
              <m:t>t</m:t>
            </m:r>
            <m:r>
              <m:t>a</m:t>
            </m:r>
            <m:r>
              <m:rPr>
                <m:sty m:val="p"/>
              </m:rPr>
              <m:t>=</m:t>
            </m:r>
            <m:sSub>
              <m:e>
                <m:r>
                  <m:t>x</m:t>
                </m:r>
              </m:e>
              <m:sub>
                <m:r>
                  <m:t>b</m:t>
                </m:r>
                <m:r>
                  <m:t>0</m:t>
                </m:r>
              </m:sub>
            </m:sSub>
            <m:r>
              <m:rPr>
                <m:sty m:val="p"/>
              </m:rPr>
              <m:t>=</m:t>
            </m:r>
            <m:r>
              <m:t>0</m:t>
            </m:r>
          </m:e>
        </m:d>
      </m:oMath>
      <w:r>
        <w:t xml:space="preserve">, а полярная ось r проходит через точку нахождения катера береговой охраны (рис.</w:t>
      </w:r>
      <w:r>
        <w:t xml:space="preserve"> </w:t>
      </w:r>
      <w:r>
        <w:t xml:space="preserve">@fig:001</w:t>
      </w:r>
      <w:r>
        <w:t xml:space="preserve">).</w:t>
      </w:r>
    </w:p>
    <w:p>
      <w:pPr>
        <w:pStyle w:val="CaptionedFigure"/>
      </w:pPr>
      <w:r>
        <w:drawing>
          <wp:inline>
            <wp:extent cx="2971800" cy="1536700"/>
            <wp:effectExtent b="0" l="0" r="0" t="0"/>
            <wp:docPr descr="Положение катера и лодки в начальный момент времени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1536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Положение катера и лодки в начальный момент времени</w:t>
      </w:r>
    </w:p>
    <w:p>
      <w:pPr>
        <w:numPr>
          <w:ilvl w:val="0"/>
          <w:numId w:val="1003"/>
        </w:numPr>
      </w:pPr>
      <w:r>
        <w:t xml:space="preserve">Траектория катера должна быть такой, чтобы и катер, и лодка все время были на одном расстоянии от полюса theta$, только в этом случае траектория катера пересечется с траекторией лодки.</w:t>
      </w:r>
      <w:r>
        <w:t xml:space="preserve"> </w:t>
      </w:r>
      <w:r>
        <w:t xml:space="preserve">Поэтому для начала катер береговой охраны должен двигаться некоторое</w:t>
      </w:r>
      <w:r>
        <w:t xml:space="preserve"> </w:t>
      </w:r>
      <w:r>
        <w:t xml:space="preserve">время прямолинейно, пока не окажется на том же расстоянии от полюса, что</w:t>
      </w:r>
      <w:r>
        <w:t xml:space="preserve"> </w:t>
      </w:r>
      <w:r>
        <w:t xml:space="preserve">и лодка браконьеров. После этого катер береговой охраны должен двигаться</w:t>
      </w:r>
      <w:r>
        <w:t xml:space="preserve"> </w:t>
      </w:r>
      <w:r>
        <w:t xml:space="preserve">вокруг полюса удаляясь от него с той же скоростью, что и лодка</w:t>
      </w:r>
      <w:r>
        <w:t xml:space="preserve"> </w:t>
      </w:r>
      <w:r>
        <w:t xml:space="preserve">браконьеров.</w:t>
      </w:r>
    </w:p>
    <w:p>
      <w:pPr>
        <w:numPr>
          <w:ilvl w:val="0"/>
          <w:numId w:val="1003"/>
        </w:numPr>
      </w:pPr>
      <w:r>
        <w:t xml:space="preserve">Чтобы найти расстояние x (расстояние после которого катер начнет двигаться вокруг полюса), необходимо составить простое уравнение. Пусть через время t катер и лодка окажутся на одном расстоянии x от полюса. За это время лодка пройдет x, а катер k-x (или k+x, в зависимости от начального положения катера относительно полюса). Время, за которое они пройдут это расстояние, вычисляется как x/v или k-x/4.6v (во втором случае x+k/4.6v). Так как время одно и то же, то эти величины одинаковы. Тогда неизвестное расстояние x можно найти из следующего уравнения:</w:t>
      </w:r>
    </w:p>
    <w:p>
      <w:pPr>
        <w:numPr>
          <w:ilvl w:val="0"/>
          <w:numId w:val="1000"/>
        </w:numPr>
      </w:pPr>
      <m:oMath>
        <m:f>
          <m:fPr>
            <m:type m:val="bar"/>
          </m:fPr>
          <m:num>
            <m:r>
              <m:t>x</m:t>
            </m:r>
          </m:num>
          <m:den>
            <m:r>
              <m:t>v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k</m:t>
            </m:r>
            <m:r>
              <m:rPr>
                <m:sty m:val="p"/>
              </m:rPr>
              <m:t>−</m:t>
            </m:r>
            <m:r>
              <m:t>x</m:t>
            </m:r>
          </m:num>
          <m:den>
            <m:r>
              <m:t>4.6</m:t>
            </m:r>
            <m:r>
              <m:t>v</m:t>
            </m:r>
          </m:den>
        </m:f>
      </m:oMath>
      <w:r>
        <w:t xml:space="preserve"> </w:t>
      </w:r>
      <w:r>
        <w:t xml:space="preserve">в первом случае или</w:t>
      </w:r>
    </w:p>
    <w:p>
      <w:pPr>
        <w:numPr>
          <w:ilvl w:val="0"/>
          <w:numId w:val="1000"/>
        </w:numPr>
      </w:pPr>
      <m:oMath>
        <m:f>
          <m:fPr>
            <m:type m:val="bar"/>
          </m:fPr>
          <m:num>
            <m:r>
              <m:t>x</m:t>
            </m:r>
          </m:num>
          <m:den>
            <m:r>
              <m:t>v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+</m:t>
            </m:r>
            <m:r>
              <m:t>k</m:t>
            </m:r>
          </m:num>
          <m:den>
            <m:r>
              <m:t>4.6</m:t>
            </m:r>
            <m:r>
              <m:t>v</m:t>
            </m:r>
          </m:den>
        </m:f>
      </m:oMath>
      <w:r>
        <w:t xml:space="preserve"> </w:t>
      </w:r>
      <w:r>
        <w:t xml:space="preserve">во втором.</w:t>
      </w:r>
    </w:p>
    <w:p>
      <w:pPr>
        <w:numPr>
          <w:ilvl w:val="0"/>
          <w:numId w:val="1000"/>
        </w:numPr>
      </w:pPr>
      <w:r>
        <w:t xml:space="preserve">Отсюда мы найдем два значения</w:t>
      </w:r>
      <w:r>
        <w:t xml:space="preserve"> </w:t>
      </w:r>
      <m:oMath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184</m:t>
            </m:r>
          </m:num>
          <m:den>
            <m:r>
              <m:t>46</m:t>
            </m:r>
          </m:den>
        </m:f>
      </m:oMath>
      <w:r>
        <w:t xml:space="preserve"> </w:t>
      </w:r>
      <w:r>
        <w:t xml:space="preserve">и</w:t>
      </w:r>
      <w:r>
        <w:t xml:space="preserve"> </w:t>
      </w:r>
      <m:oMath>
        <m:sSub>
          <m:e>
            <m:r>
              <m:t>x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184</m:t>
            </m:r>
          </m:num>
          <m:den>
            <m:r>
              <m:t>26</m:t>
            </m:r>
          </m:den>
        </m:f>
      </m:oMath>
      <w:r>
        <w:t xml:space="preserve"> </w:t>
      </w:r>
      <w:r>
        <w:t xml:space="preserve">задачу будем решать для двух случаев.</w:t>
      </w:r>
    </w:p>
    <w:p>
      <w:pPr>
        <w:numPr>
          <w:ilvl w:val="0"/>
          <w:numId w:val="1003"/>
        </w:numPr>
      </w:pPr>
      <w:r>
        <w:t xml:space="preserve">После того, как катер береговой охраны окажется на одном расстоянии от полюса, что и лодка, он должен сменить прямолинейную траекторию и начать двигаться вокруг полюса удаляясь от него со скоростью лодки v. Для этого скорость катера раскладываем на радиальную и тангенциальную скорости.</w:t>
      </w:r>
    </w:p>
    <w:p>
      <w:pPr>
        <w:numPr>
          <w:ilvl w:val="0"/>
          <w:numId w:val="1003"/>
        </w:numPr>
      </w:pPr>
      <w:r>
        <w:t xml:space="preserve">Решение исходной задачи сводится к решению системы из двух дифференциальных уравнений.</w:t>
      </w:r>
    </w:p>
    <w:p>
      <w:pPr>
        <w:pStyle w:val="CaptionedFigure"/>
      </w:pPr>
      <w:r>
        <w:drawing>
          <wp:inline>
            <wp:extent cx="5334000" cy="4992192"/>
            <wp:effectExtent b="0" l="0" r="0" t="0"/>
            <wp:docPr descr="Система из двух дифференциальных уравнений" title="" id="27" name="Picture"/>
            <a:graphic>
              <a:graphicData uri="http://schemas.openxmlformats.org/drawingml/2006/picture">
                <pic:pic>
                  <pic:nvPicPr>
                    <pic:cNvPr descr="image/3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921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Система из двух дифференциальных уравнений</w:t>
      </w:r>
    </w:p>
    <w:p>
      <w:pPr>
        <w:numPr>
          <w:ilvl w:val="0"/>
          <w:numId w:val="1004"/>
        </w:numPr>
        <w:pStyle w:val="Compact"/>
      </w:pPr>
      <w:r>
        <w:t xml:space="preserve">Напишем программу для построения траектори движения катера береговой охраны и лодки с помощью Julia.(рис.</w:t>
      </w:r>
      <w:r>
        <w:t xml:space="preserve"> </w:t>
      </w:r>
      <w:r>
        <w:t xml:space="preserve">@fig:004</w:t>
      </w:r>
      <w:r>
        <w:t xml:space="preserve">).</w:t>
      </w:r>
    </w:p>
    <w:p>
      <w:pPr>
        <w:pStyle w:val="CaptionedFigure"/>
      </w:pPr>
      <w:r>
        <w:drawing>
          <wp:inline>
            <wp:extent cx="5334000" cy="6791739"/>
            <wp:effectExtent b="0" l="0" r="0" t="0"/>
            <wp:docPr descr="Код программы" title="" id="30" name="Picture"/>
            <a:graphic>
              <a:graphicData uri="http://schemas.openxmlformats.org/drawingml/2006/picture">
                <pic:pic>
                  <pic:nvPicPr>
                    <pic:cNvPr descr="image/code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7917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Код программы</w:t>
      </w:r>
    </w:p>
    <w:p>
      <w:pPr>
        <w:pStyle w:val="CaptionedFigure"/>
      </w:pPr>
      <w:r>
        <w:drawing>
          <wp:inline>
            <wp:extent cx="5334000" cy="3556000"/>
            <wp:effectExtent b="0" l="0" r="0" t="0"/>
            <wp:docPr descr="Тракетория движения в 1 случае" title="" id="33" name="Picture"/>
            <a:graphic>
              <a:graphicData uri="http://schemas.openxmlformats.org/drawingml/2006/picture">
                <pic:pic>
                  <pic:nvPicPr>
                    <pic:cNvPr descr="image/model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Тракетория движения в 1 случае</w:t>
      </w:r>
    </w:p>
    <w:p>
      <w:pPr>
        <w:pStyle w:val="CaptionedFigure"/>
      </w:pPr>
      <w:r>
        <w:drawing>
          <wp:inline>
            <wp:extent cx="5334000" cy="3556000"/>
            <wp:effectExtent b="0" l="0" r="0" t="0"/>
            <wp:docPr descr="Тракетория движения в 2 случае" title="" id="36" name="Picture"/>
            <a:graphic>
              <a:graphicData uri="http://schemas.openxmlformats.org/drawingml/2006/picture">
                <pic:pic>
                  <pic:nvPicPr>
                    <pic:cNvPr descr="image/model2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Тракетория движения в 2 случае</w:t>
      </w:r>
    </w:p>
    <w:bookmarkEnd w:id="38"/>
    <w:bookmarkStart w:id="39" w:name="вывод"/>
    <w:p>
      <w:pPr>
        <w:pStyle w:val="Heading1"/>
      </w:pPr>
      <w:r>
        <w:t xml:space="preserve">Вывод</w:t>
      </w:r>
    </w:p>
    <w:p>
      <w:pPr>
        <w:pStyle w:val="FirstParagraph"/>
      </w:pPr>
      <w:r>
        <w:t xml:space="preserve">Мы научились создавать алгоритмы построения математической модели на примере задачи о погоне.</w:t>
      </w:r>
    </w:p>
    <w:bookmarkEnd w:id="39"/>
    <w:bookmarkStart w:id="40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FirstParagraph"/>
      </w:pPr>
      <w:r>
        <w:t xml:space="preserve">[1] https://julialang.org/</w:t>
      </w:r>
    </w:p>
    <w:p>
      <w:pPr>
        <w:pStyle w:val="BodyText"/>
      </w:pPr>
      <w:r>
        <w:t xml:space="preserve">[2] https://yamadharma.github.io/ru/post/2021/01/02/julia-differentialequations-callback-functions/</w:t>
      </w:r>
    </w:p>
    <w:p>
      <w:pPr>
        <w:pStyle w:val="BodyText"/>
      </w:pPr>
      <w:r>
        <w:t xml:space="preserve">[3] https://docs.juliahub.com/DifferentialEquations/UQdwS/6.15.0/tutorials/ode_example/</w:t>
      </w:r>
    </w:p>
    <w:p>
      <w:pPr>
        <w:pStyle w:val="BodyText"/>
      </w:pPr>
      <w:r>
        <w:t xml:space="preserve">[4] https://docs.juliaplots.org/stable/</w:t>
      </w:r>
    </w:p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 2</dc:title>
  <dc:creator>Покрас Илья Михайлович</dc:creator>
  <dc:language>ru-RU</dc:language>
  <cp:keywords/>
  <dcterms:created xsi:type="dcterms:W3CDTF">2023-02-18T19:51:06Z</dcterms:created>
  <dcterms:modified xsi:type="dcterms:W3CDTF">2023-02-18T19:51:06Z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False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Задача о погоне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