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3E" w:rsidRDefault="00282A8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-838200</wp:posOffset>
            </wp:positionH>
            <wp:positionV relativeFrom="paragraph">
              <wp:posOffset>66675</wp:posOffset>
            </wp:positionV>
            <wp:extent cx="5381625" cy="4229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584" r="30584"/>
                    <a:stretch/>
                  </pic:blipFill>
                  <pic:spPr>
                    <a:xfrm>
                      <a:off x="0" y="0"/>
                      <a:ext cx="5381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7EB3" w:rsidRDefault="00537EB3"/>
    <w:p w:rsidR="00537EB3" w:rsidRDefault="00537EB3"/>
    <w:p w:rsidR="00537EB3" w:rsidRDefault="00537EB3"/>
    <w:p w:rsidR="00537EB3" w:rsidRDefault="00537EB3"/>
    <w:p w:rsidR="00537EB3" w:rsidRDefault="00537EB3"/>
    <w:p w:rsidR="00537EB3" w:rsidRDefault="00537EB3"/>
    <w:p w:rsidR="00537EB3" w:rsidRDefault="00537EB3">
      <w:r>
        <w:t xml:space="preserve"> </w:t>
      </w:r>
    </w:p>
    <w:p w:rsidR="00537EB3" w:rsidRDefault="00537EB3"/>
    <w:p w:rsidR="00537EB3" w:rsidRPr="00282A8B" w:rsidRDefault="00537EB3">
      <w:pPr>
        <w:rPr>
          <w:b/>
        </w:rPr>
      </w:pPr>
    </w:p>
    <w:tbl>
      <w:tblPr>
        <w:tblStyle w:val="TableGrid"/>
        <w:tblpPr w:leftFromText="180" w:rightFromText="180" w:vertAnchor="text" w:horzAnchor="page" w:tblpX="8611" w:tblpY="198"/>
        <w:tblW w:w="0" w:type="auto"/>
        <w:tblLook w:val="04A0" w:firstRow="1" w:lastRow="0" w:firstColumn="1" w:lastColumn="0" w:noHBand="0" w:noVBand="1"/>
      </w:tblPr>
      <w:tblGrid>
        <w:gridCol w:w="2143"/>
      </w:tblGrid>
      <w:tr w:rsidR="00282A8B" w:rsidRPr="00282A8B" w:rsidTr="00282A8B">
        <w:trPr>
          <w:trHeight w:val="253"/>
        </w:trPr>
        <w:tc>
          <w:tcPr>
            <w:tcW w:w="2143" w:type="dxa"/>
          </w:tcPr>
          <w:p w:rsidR="00282A8B" w:rsidRPr="00282A8B" w:rsidRDefault="00282A8B" w:rsidP="00282A8B">
            <w:pPr>
              <w:rPr>
                <w:b/>
              </w:rPr>
            </w:pPr>
            <w:r w:rsidRPr="00282A8B">
              <w:rPr>
                <w:b/>
              </w:rPr>
              <w:t>Actual Value</w:t>
            </w:r>
          </w:p>
        </w:tc>
      </w:tr>
    </w:tbl>
    <w:p w:rsidR="00282A8B" w:rsidRDefault="00282A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7164" w:type="dxa"/>
        <w:tblLook w:val="04A0" w:firstRow="1" w:lastRow="0" w:firstColumn="1" w:lastColumn="0" w:noHBand="0" w:noVBand="1"/>
      </w:tblPr>
      <w:tblGrid>
        <w:gridCol w:w="1093"/>
        <w:gridCol w:w="1093"/>
      </w:tblGrid>
      <w:tr w:rsidR="00282A8B" w:rsidTr="00282A8B">
        <w:trPr>
          <w:trHeight w:val="258"/>
        </w:trPr>
        <w:tc>
          <w:tcPr>
            <w:tcW w:w="1093" w:type="dxa"/>
          </w:tcPr>
          <w:p w:rsidR="00282A8B" w:rsidRPr="00282A8B" w:rsidRDefault="00282A8B" w:rsidP="00282A8B">
            <w:pPr>
              <w:rPr>
                <w:i/>
              </w:rPr>
            </w:pPr>
            <w:r>
              <w:rPr>
                <w:i/>
              </w:rPr>
              <w:t>Mean</w:t>
            </w:r>
          </w:p>
        </w:tc>
        <w:tc>
          <w:tcPr>
            <w:tcW w:w="1093" w:type="dxa"/>
          </w:tcPr>
          <w:p w:rsidR="00282A8B" w:rsidRPr="00282A8B" w:rsidRDefault="00282A8B">
            <w:pPr>
              <w:rPr>
                <w:i/>
              </w:rPr>
            </w:pPr>
            <w:r>
              <w:rPr>
                <w:i/>
              </w:rPr>
              <w:t>Std. Dev</w:t>
            </w:r>
          </w:p>
        </w:tc>
      </w:tr>
      <w:tr w:rsidR="00282A8B" w:rsidTr="00282A8B">
        <w:trPr>
          <w:trHeight w:val="245"/>
        </w:trPr>
        <w:tc>
          <w:tcPr>
            <w:tcW w:w="1093" w:type="dxa"/>
          </w:tcPr>
          <w:p w:rsidR="00282A8B" w:rsidRDefault="00282A8B">
            <w:r>
              <w:t>550.6</w:t>
            </w:r>
          </w:p>
        </w:tc>
        <w:tc>
          <w:tcPr>
            <w:tcW w:w="1093" w:type="dxa"/>
          </w:tcPr>
          <w:p w:rsidR="00282A8B" w:rsidRDefault="00282A8B">
            <w:r>
              <w:t>572.0268</w:t>
            </w:r>
          </w:p>
        </w:tc>
      </w:tr>
      <w:tr w:rsidR="00282A8B" w:rsidTr="00282A8B">
        <w:trPr>
          <w:trHeight w:val="245"/>
        </w:trPr>
        <w:tc>
          <w:tcPr>
            <w:tcW w:w="1093" w:type="dxa"/>
          </w:tcPr>
          <w:p w:rsidR="00282A8B" w:rsidRDefault="00282A8B">
            <w:r>
              <w:t>60.32</w:t>
            </w:r>
          </w:p>
        </w:tc>
        <w:tc>
          <w:tcPr>
            <w:tcW w:w="1093" w:type="dxa"/>
          </w:tcPr>
          <w:p w:rsidR="00282A8B" w:rsidRDefault="00282A8B">
            <w:r>
              <w:t>62.2558</w:t>
            </w:r>
          </w:p>
        </w:tc>
      </w:tr>
    </w:tbl>
    <w:p w:rsidR="00537EB3" w:rsidRDefault="00537EB3"/>
    <w:p w:rsidR="00537EB3" w:rsidRDefault="00537EB3"/>
    <w:p w:rsidR="00537EB3" w:rsidRDefault="00537EB3"/>
    <w:p w:rsidR="00537EB3" w:rsidRDefault="00537EB3"/>
    <w:p w:rsidR="00537EB3" w:rsidRDefault="00537EB3"/>
    <w:p w:rsidR="00537EB3" w:rsidRDefault="00537EB3">
      <w:bookmarkStart w:id="0" w:name="_GoBack"/>
      <w:bookmarkEnd w:id="0"/>
    </w:p>
    <w:p w:rsidR="00537EB3" w:rsidRDefault="00537EB3"/>
    <w:sectPr w:rsidR="0053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B3"/>
    <w:rsid w:val="00282A8B"/>
    <w:rsid w:val="004034A0"/>
    <w:rsid w:val="004E703E"/>
    <w:rsid w:val="0053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4747"/>
  <w15:chartTrackingRefBased/>
  <w15:docId w15:val="{5D4CFCD4-B4F2-4B7C-8635-A40C663F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schumacher</dc:creator>
  <cp:keywords/>
  <dc:description/>
  <cp:lastModifiedBy>ryan schumacher</cp:lastModifiedBy>
  <cp:revision>1</cp:revision>
  <dcterms:created xsi:type="dcterms:W3CDTF">2017-06-03T00:18:00Z</dcterms:created>
  <dcterms:modified xsi:type="dcterms:W3CDTF">2017-06-03T00:34:00Z</dcterms:modified>
</cp:coreProperties>
</file>