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56D048" w14:textId="77777777" w:rsidR="00D304C6" w:rsidRDefault="00D304C6">
      <w:pPr>
        <w:spacing w:before="5" w:line="360" w:lineRule="auto"/>
        <w:ind w:left="53" w:right="36"/>
        <w:jc w:val="center"/>
        <w:rPr>
          <w:b/>
          <w:bCs/>
          <w:color w:val="000000" w:themeColor="text1"/>
          <w:sz w:val="32"/>
          <w:szCs w:val="32"/>
        </w:rPr>
      </w:pPr>
    </w:p>
    <w:p w14:paraId="24524579" w14:textId="77777777" w:rsidR="00D304C6" w:rsidRDefault="00D304C6">
      <w:pPr>
        <w:spacing w:before="5" w:line="360" w:lineRule="auto"/>
        <w:ind w:left="53" w:right="36"/>
        <w:jc w:val="center"/>
        <w:rPr>
          <w:b/>
          <w:bCs/>
          <w:color w:val="000000" w:themeColor="text1"/>
          <w:sz w:val="32"/>
          <w:szCs w:val="32"/>
        </w:rPr>
      </w:pPr>
    </w:p>
    <w:p w14:paraId="19C1449C" w14:textId="77777777" w:rsidR="00D304C6" w:rsidRDefault="00D304C6">
      <w:pPr>
        <w:spacing w:before="5" w:line="360" w:lineRule="auto"/>
        <w:ind w:left="53" w:right="36"/>
        <w:jc w:val="center"/>
        <w:rPr>
          <w:b/>
          <w:bCs/>
          <w:color w:val="000000" w:themeColor="text1"/>
          <w:sz w:val="32"/>
          <w:szCs w:val="32"/>
        </w:rPr>
      </w:pPr>
    </w:p>
    <w:p w14:paraId="0988C2E0" w14:textId="77777777" w:rsidR="00D304C6" w:rsidRPr="00D304C6" w:rsidRDefault="00D304C6">
      <w:pPr>
        <w:spacing w:before="5" w:line="360" w:lineRule="auto"/>
        <w:ind w:left="53" w:right="36"/>
        <w:jc w:val="center"/>
        <w:rPr>
          <w:b/>
          <w:bCs/>
          <w:color w:val="000000" w:themeColor="text1"/>
          <w:sz w:val="32"/>
          <w:szCs w:val="32"/>
        </w:rPr>
      </w:pPr>
      <w:r w:rsidRPr="00D304C6">
        <w:rPr>
          <w:b/>
          <w:bCs/>
          <w:color w:val="000000" w:themeColor="text1"/>
          <w:sz w:val="32"/>
          <w:szCs w:val="32"/>
        </w:rPr>
        <w:t>BLUESTOCK FINTECH</w:t>
      </w:r>
    </w:p>
    <w:p w14:paraId="4273B5C7" w14:textId="5EA8D122" w:rsidR="00F423F3" w:rsidRDefault="00F423F3">
      <w:pPr>
        <w:spacing w:before="5" w:line="360" w:lineRule="auto"/>
        <w:ind w:left="53" w:right="36"/>
        <w:jc w:val="center"/>
        <w:rPr>
          <w:b/>
          <w:bCs/>
          <w:color w:val="006EC0"/>
          <w:sz w:val="32"/>
          <w:szCs w:val="32"/>
        </w:rPr>
      </w:pPr>
      <w:r w:rsidRPr="00F423F3">
        <w:rPr>
          <w:b/>
          <w:bCs/>
          <w:color w:val="006EC0"/>
          <w:sz w:val="32"/>
          <w:szCs w:val="32"/>
        </w:rPr>
        <w:t>MUTUAL FUND ANALYTICS PLATFORM</w:t>
      </w:r>
    </w:p>
    <w:p w14:paraId="4AB4E3B4" w14:textId="27BA9FB3" w:rsidR="00F423F3" w:rsidRPr="00F423F3" w:rsidRDefault="00F423F3" w:rsidP="00F423F3">
      <w:pPr>
        <w:pStyle w:val="Heading1"/>
        <w:spacing w:before="113"/>
        <w:ind w:right="32"/>
        <w:rPr>
          <w:b w:val="0"/>
          <w:bCs w:val="0"/>
          <w:szCs w:val="22"/>
        </w:rPr>
      </w:pPr>
      <w:r w:rsidRPr="00F423F3">
        <w:rPr>
          <w:b w:val="0"/>
          <w:bCs w:val="0"/>
          <w:szCs w:val="22"/>
        </w:rPr>
        <w:t>End-to-End Data Engineering, ETL Pipeline &amp;</w:t>
      </w:r>
    </w:p>
    <w:p w14:paraId="70F2BCD2" w14:textId="5E9B1C20" w:rsidR="00F423F3" w:rsidRDefault="00F423F3" w:rsidP="00F423F3">
      <w:pPr>
        <w:pStyle w:val="Heading1"/>
        <w:spacing w:before="113"/>
        <w:ind w:right="32"/>
        <w:rPr>
          <w:b w:val="0"/>
          <w:bCs w:val="0"/>
          <w:szCs w:val="22"/>
        </w:rPr>
      </w:pPr>
      <w:r w:rsidRPr="00F423F3">
        <w:rPr>
          <w:b w:val="0"/>
          <w:bCs w:val="0"/>
          <w:szCs w:val="22"/>
        </w:rPr>
        <w:t>Interactive Power BI Dashboard</w:t>
      </w:r>
    </w:p>
    <w:p w14:paraId="7C5A3553" w14:textId="023B60B5" w:rsidR="00D304C6" w:rsidRDefault="00D304C6" w:rsidP="00F423F3">
      <w:pPr>
        <w:pStyle w:val="Heading1"/>
        <w:spacing w:before="113"/>
        <w:ind w:right="32"/>
        <w:rPr>
          <w:b w:val="0"/>
          <w:bCs w:val="0"/>
          <w:szCs w:val="22"/>
        </w:rPr>
      </w:pPr>
    </w:p>
    <w:p w14:paraId="1835E81A" w14:textId="451ABE76" w:rsidR="005D1931" w:rsidRDefault="00D304C6" w:rsidP="00D304C6">
      <w:pPr>
        <w:pStyle w:val="BodyText"/>
        <w:spacing w:before="11"/>
        <w:jc w:val="center"/>
        <w:rPr>
          <w:b/>
          <w:sz w:val="13"/>
        </w:rPr>
      </w:pPr>
      <w:r w:rsidRPr="00D304C6">
        <w:rPr>
          <w:b/>
          <w:bCs/>
          <w:color w:val="C00000"/>
          <w:spacing w:val="-4"/>
          <w:sz w:val="32"/>
          <w:szCs w:val="32"/>
        </w:rPr>
        <w:t>CAPSTONE PROJECT REPORT</w:t>
      </w:r>
    </w:p>
    <w:p w14:paraId="7908D08E" w14:textId="2E0982F2" w:rsidR="00D304C6" w:rsidRDefault="00D304C6">
      <w:pPr>
        <w:pStyle w:val="BodyText"/>
        <w:spacing w:before="7"/>
        <w:rPr>
          <w:b/>
          <w:sz w:val="32"/>
        </w:rPr>
      </w:pPr>
      <w:r w:rsidRPr="00D304C6">
        <w:rPr>
          <w:b/>
          <w:bCs/>
          <w:noProof/>
          <w:color w:val="C00000"/>
          <w:spacing w:val="-4"/>
          <w:sz w:val="32"/>
          <w:szCs w:val="32"/>
          <w:lang w:val="en-IN" w:eastAsia="en-IN" w:bidi="hi-IN"/>
        </w:rPr>
        <w:drawing>
          <wp:anchor distT="0" distB="0" distL="114300" distR="114300" simplePos="0" relativeHeight="487589888" behindDoc="0" locked="0" layoutInCell="1" allowOverlap="1" wp14:anchorId="68E87564" wp14:editId="3C10E9B7">
            <wp:simplePos x="0" y="0"/>
            <wp:positionH relativeFrom="margin">
              <wp:posOffset>2677893</wp:posOffset>
            </wp:positionH>
            <wp:positionV relativeFrom="margin">
              <wp:posOffset>3088592</wp:posOffset>
            </wp:positionV>
            <wp:extent cx="875665" cy="920115"/>
            <wp:effectExtent l="0" t="0" r="0" b="0"/>
            <wp:wrapSquare wrapText="bothSides"/>
            <wp:docPr id="5" name="Picture 5" descr="C:\Users\PRABHASH\Downloads\Screenshot_2026-07-10_222308-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RABHASH\Downloads\Screenshot_2026-07-10_222308-removebg-preview.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V="1">
                      <a:off x="0" y="0"/>
                      <a:ext cx="875665" cy="9201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35D40A" w14:textId="77777777" w:rsidR="00D304C6" w:rsidRDefault="00D304C6">
      <w:pPr>
        <w:pStyle w:val="BodyText"/>
        <w:spacing w:before="7"/>
        <w:rPr>
          <w:b/>
          <w:sz w:val="32"/>
        </w:rPr>
      </w:pPr>
    </w:p>
    <w:p w14:paraId="46147899" w14:textId="77777777" w:rsidR="00D304C6" w:rsidRDefault="00D304C6">
      <w:pPr>
        <w:pStyle w:val="BodyText"/>
        <w:spacing w:before="7"/>
        <w:rPr>
          <w:b/>
          <w:sz w:val="32"/>
        </w:rPr>
      </w:pPr>
    </w:p>
    <w:p w14:paraId="6715E7BD" w14:textId="18FDBFCB" w:rsidR="005D1931" w:rsidRDefault="005D1931">
      <w:pPr>
        <w:pStyle w:val="BodyText"/>
        <w:spacing w:before="7"/>
        <w:rPr>
          <w:b/>
          <w:sz w:val="32"/>
        </w:rPr>
      </w:pPr>
    </w:p>
    <w:p w14:paraId="4BEC104A" w14:textId="77777777" w:rsidR="00D304C6" w:rsidRDefault="00D304C6">
      <w:pPr>
        <w:pStyle w:val="BodyText"/>
        <w:spacing w:before="7"/>
        <w:rPr>
          <w:b/>
          <w:sz w:val="32"/>
        </w:rPr>
      </w:pPr>
    </w:p>
    <w:p w14:paraId="4E6823A3" w14:textId="33306DFE" w:rsidR="005D1931" w:rsidRDefault="006B48C3">
      <w:pPr>
        <w:ind w:left="53" w:right="32"/>
        <w:jc w:val="center"/>
        <w:rPr>
          <w:sz w:val="28"/>
        </w:rPr>
      </w:pPr>
      <w:r>
        <w:rPr>
          <w:color w:val="211F1F"/>
          <w:sz w:val="28"/>
        </w:rPr>
        <w:t>Submitted</w:t>
      </w:r>
      <w:r>
        <w:rPr>
          <w:color w:val="211F1F"/>
          <w:spacing w:val="-14"/>
          <w:sz w:val="28"/>
        </w:rPr>
        <w:t xml:space="preserve"> </w:t>
      </w:r>
      <w:r>
        <w:rPr>
          <w:color w:val="211F1F"/>
          <w:spacing w:val="-5"/>
          <w:sz w:val="28"/>
        </w:rPr>
        <w:t>by</w:t>
      </w:r>
    </w:p>
    <w:p w14:paraId="0C2C0639" w14:textId="0AC331F9" w:rsidR="005D1931" w:rsidRDefault="00B442A7">
      <w:pPr>
        <w:pStyle w:val="Heading1"/>
        <w:spacing w:before="138"/>
        <w:ind w:right="27"/>
      </w:pPr>
      <w:r>
        <w:rPr>
          <w:color w:val="EB7B2F"/>
        </w:rPr>
        <w:t>PRABHASH KUMAR</w:t>
      </w:r>
    </w:p>
    <w:p w14:paraId="668C47F9" w14:textId="2C201B9A" w:rsidR="005D1931" w:rsidRDefault="00D304C6">
      <w:pPr>
        <w:pStyle w:val="Heading1"/>
        <w:spacing w:before="159"/>
      </w:pPr>
      <w:r w:rsidRPr="00D304C6">
        <w:rPr>
          <w:bCs w:val="0"/>
          <w:color w:val="211F1F"/>
          <w:spacing w:val="-2"/>
          <w:szCs w:val="22"/>
        </w:rPr>
        <w:t>Data Analyst Intern</w:t>
      </w:r>
    </w:p>
    <w:p w14:paraId="262FCE9A" w14:textId="77777777" w:rsidR="00D304C6" w:rsidRDefault="00D304C6" w:rsidP="00D304C6">
      <w:pPr>
        <w:pStyle w:val="BodyText"/>
        <w:spacing w:before="22"/>
        <w:jc w:val="center"/>
        <w:rPr>
          <w:b/>
          <w:sz w:val="20"/>
        </w:rPr>
      </w:pPr>
    </w:p>
    <w:p w14:paraId="2CD6CDCC" w14:textId="77777777" w:rsidR="00D304C6" w:rsidRPr="00D304C6" w:rsidRDefault="00D304C6" w:rsidP="00D304C6">
      <w:pPr>
        <w:pStyle w:val="BodyText"/>
        <w:spacing w:before="22"/>
        <w:jc w:val="center"/>
        <w:rPr>
          <w:b/>
          <w:sz w:val="32"/>
          <w:szCs w:val="32"/>
        </w:rPr>
      </w:pPr>
      <w:r w:rsidRPr="00D304C6">
        <w:rPr>
          <w:b/>
          <w:sz w:val="32"/>
          <w:szCs w:val="32"/>
        </w:rPr>
        <w:t>Submitted To</w:t>
      </w:r>
    </w:p>
    <w:p w14:paraId="7FB6ECC4" w14:textId="47A1D331" w:rsidR="005D1931" w:rsidRDefault="00D304C6" w:rsidP="00D304C6">
      <w:pPr>
        <w:pStyle w:val="BodyText"/>
        <w:spacing w:before="22"/>
        <w:jc w:val="center"/>
        <w:rPr>
          <w:b/>
          <w:sz w:val="32"/>
          <w:szCs w:val="32"/>
        </w:rPr>
      </w:pPr>
      <w:r w:rsidRPr="00D304C6">
        <w:rPr>
          <w:b/>
          <w:sz w:val="32"/>
          <w:szCs w:val="32"/>
        </w:rPr>
        <w:t>Bluestock Fintech Pvt. Ltd.</w:t>
      </w:r>
    </w:p>
    <w:p w14:paraId="577C5583" w14:textId="77777777" w:rsidR="00D304C6" w:rsidRDefault="00D304C6" w:rsidP="00D304C6">
      <w:pPr>
        <w:pStyle w:val="BodyText"/>
        <w:spacing w:before="22"/>
        <w:jc w:val="center"/>
        <w:rPr>
          <w:b/>
          <w:sz w:val="32"/>
          <w:szCs w:val="32"/>
        </w:rPr>
      </w:pPr>
    </w:p>
    <w:p w14:paraId="7BD0DE40" w14:textId="77777777" w:rsidR="00D304C6" w:rsidRPr="00D304C6" w:rsidRDefault="00D304C6" w:rsidP="00D304C6">
      <w:pPr>
        <w:pStyle w:val="BodyText"/>
        <w:spacing w:before="22"/>
        <w:jc w:val="center"/>
        <w:rPr>
          <w:b/>
          <w:sz w:val="32"/>
          <w:szCs w:val="32"/>
        </w:rPr>
      </w:pPr>
      <w:r w:rsidRPr="00D304C6">
        <w:rPr>
          <w:b/>
          <w:sz w:val="32"/>
          <w:szCs w:val="32"/>
        </w:rPr>
        <w:t>Technologies</w:t>
      </w:r>
    </w:p>
    <w:p w14:paraId="41D74C4A" w14:textId="16EB2F25" w:rsidR="00D304C6" w:rsidRPr="00D304C6" w:rsidRDefault="00D304C6" w:rsidP="00D304C6">
      <w:pPr>
        <w:pStyle w:val="BodyText"/>
        <w:spacing w:before="22"/>
        <w:jc w:val="center"/>
        <w:rPr>
          <w:b/>
          <w:sz w:val="32"/>
          <w:szCs w:val="32"/>
        </w:rPr>
      </w:pPr>
      <w:r w:rsidRPr="00D304C6">
        <w:rPr>
          <w:b/>
          <w:sz w:val="32"/>
          <w:szCs w:val="32"/>
        </w:rPr>
        <w:t>Python | SQL | SQLite | Power BI | Pandas | Git</w:t>
      </w:r>
    </w:p>
    <w:p w14:paraId="27A60873" w14:textId="4207AFF9" w:rsidR="005D1931" w:rsidRDefault="005D1931">
      <w:pPr>
        <w:pStyle w:val="BodyText"/>
        <w:spacing w:before="282"/>
        <w:rPr>
          <w:b/>
          <w:sz w:val="32"/>
        </w:rPr>
      </w:pPr>
    </w:p>
    <w:p w14:paraId="3F96CB7F" w14:textId="77777777" w:rsidR="00D304C6" w:rsidRPr="00D304C6" w:rsidRDefault="00D304C6" w:rsidP="00D304C6">
      <w:pPr>
        <w:spacing w:line="360" w:lineRule="auto"/>
        <w:jc w:val="center"/>
        <w:rPr>
          <w:sz w:val="28"/>
        </w:rPr>
      </w:pPr>
      <w:r w:rsidRPr="00D304C6">
        <w:rPr>
          <w:sz w:val="28"/>
        </w:rPr>
        <w:t>Submission Date</w:t>
      </w:r>
    </w:p>
    <w:p w14:paraId="72AE951C" w14:textId="1709918B" w:rsidR="005D1931" w:rsidRDefault="00D304C6" w:rsidP="00D304C6">
      <w:pPr>
        <w:spacing w:line="360" w:lineRule="auto"/>
        <w:jc w:val="center"/>
        <w:rPr>
          <w:sz w:val="28"/>
        </w:rPr>
        <w:sectPr w:rsidR="005D1931">
          <w:type w:val="continuous"/>
          <w:pgSz w:w="12240" w:h="15840"/>
          <w:pgMar w:top="1180" w:right="1200" w:bottom="280" w:left="132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r w:rsidRPr="00D304C6">
        <w:rPr>
          <w:sz w:val="28"/>
        </w:rPr>
        <w:t>10 July 2026</w:t>
      </w:r>
    </w:p>
    <w:p w14:paraId="1AD41F7E" w14:textId="77777777" w:rsidR="005D1931" w:rsidRDefault="006B48C3">
      <w:pPr>
        <w:pStyle w:val="Heading1"/>
        <w:ind w:left="236"/>
        <w:rPr>
          <w:spacing w:val="-2"/>
        </w:rPr>
      </w:pPr>
      <w:r>
        <w:rPr>
          <w:spacing w:val="-2"/>
        </w:rPr>
        <w:lastRenderedPageBreak/>
        <w:t>ACKNOWLEDGEMENT</w:t>
      </w:r>
    </w:p>
    <w:p w14:paraId="74176F57" w14:textId="77777777" w:rsidR="00AB4D5D" w:rsidRDefault="00AB4D5D">
      <w:pPr>
        <w:pStyle w:val="Heading1"/>
        <w:ind w:left="236"/>
      </w:pPr>
    </w:p>
    <w:p w14:paraId="0FDE0EA6" w14:textId="77777777" w:rsidR="00AB4D5D" w:rsidRDefault="00AB4D5D" w:rsidP="00AB4D5D">
      <w:pPr>
        <w:pStyle w:val="BodyText"/>
        <w:spacing w:before="1" w:line="360" w:lineRule="auto"/>
        <w:ind w:left="480" w:right="236"/>
        <w:jc w:val="both"/>
      </w:pPr>
      <w:r>
        <w:t>I would like to express my sincere gratitude to Bluestock Fintech Pvt. Ltd. for providing me with the opportunity to work on this Data Analyst Internship project. This internship gave me valuable hands-on experience in data engineering, financial analytics, SQL, Python, SQLite, and Power BI, enabling me to apply theoretical knowledge to real-world business scenarios.</w:t>
      </w:r>
    </w:p>
    <w:p w14:paraId="42175457" w14:textId="77777777" w:rsidR="00AB4D5D" w:rsidRDefault="00AB4D5D" w:rsidP="00AB4D5D">
      <w:pPr>
        <w:pStyle w:val="BodyText"/>
        <w:spacing w:before="1" w:line="360" w:lineRule="auto"/>
        <w:ind w:left="480" w:right="236"/>
        <w:jc w:val="both"/>
      </w:pPr>
    </w:p>
    <w:p w14:paraId="63636E8D" w14:textId="77777777" w:rsidR="00AB4D5D" w:rsidRDefault="00AB4D5D" w:rsidP="00AB4D5D">
      <w:pPr>
        <w:pStyle w:val="BodyText"/>
        <w:spacing w:before="1" w:line="360" w:lineRule="auto"/>
        <w:ind w:left="480" w:right="236"/>
        <w:jc w:val="both"/>
      </w:pPr>
      <w:r>
        <w:t>I would also like to thank the mentors and team members at Bluestock Fintech for their continuous guidance, constructive feedback, and support throughout the internship. Their encouragement helped me successfully complete the Mutual Fund Analytics project and enhance my technical and analytical skills.</w:t>
      </w:r>
    </w:p>
    <w:p w14:paraId="7894FE3F" w14:textId="77777777" w:rsidR="00AB4D5D" w:rsidRDefault="00AB4D5D" w:rsidP="00AB4D5D">
      <w:pPr>
        <w:pStyle w:val="BodyText"/>
        <w:spacing w:before="1" w:line="360" w:lineRule="auto"/>
        <w:ind w:left="480" w:right="236"/>
        <w:jc w:val="both"/>
      </w:pPr>
    </w:p>
    <w:p w14:paraId="2739CC93" w14:textId="06EAADBA" w:rsidR="005D1931" w:rsidRDefault="00AB4D5D" w:rsidP="00AB4D5D">
      <w:pPr>
        <w:pStyle w:val="BodyText"/>
        <w:spacing w:before="1" w:line="360" w:lineRule="auto"/>
        <w:ind w:left="480" w:right="236"/>
        <w:jc w:val="both"/>
      </w:pPr>
      <w:r>
        <w:t>Finally, I express my heartfelt gratitude to my family and friends for their constant motivation, encouragement, and support during the completion of this project.</w:t>
      </w:r>
    </w:p>
    <w:p w14:paraId="6F69FA8B" w14:textId="77777777" w:rsidR="005D1931" w:rsidRDefault="005D1931">
      <w:pPr>
        <w:pStyle w:val="BodyText"/>
      </w:pPr>
    </w:p>
    <w:p w14:paraId="4FBD89DA" w14:textId="77777777" w:rsidR="005D1931" w:rsidRDefault="005D1931">
      <w:pPr>
        <w:pStyle w:val="BodyText"/>
      </w:pPr>
    </w:p>
    <w:p w14:paraId="355E44A4" w14:textId="77777777" w:rsidR="005D1931" w:rsidRDefault="005D1931">
      <w:pPr>
        <w:pStyle w:val="BodyText"/>
      </w:pPr>
    </w:p>
    <w:p w14:paraId="7C7C1640" w14:textId="77777777" w:rsidR="005D1931" w:rsidRDefault="005D1931">
      <w:pPr>
        <w:pStyle w:val="BodyText"/>
      </w:pPr>
    </w:p>
    <w:p w14:paraId="3F6E8AD0" w14:textId="77777777" w:rsidR="005D1931" w:rsidRDefault="005D1931">
      <w:pPr>
        <w:pStyle w:val="BodyText"/>
      </w:pPr>
    </w:p>
    <w:p w14:paraId="0ED02741" w14:textId="77777777" w:rsidR="005D1931" w:rsidRDefault="005D1931">
      <w:pPr>
        <w:pStyle w:val="BodyText"/>
      </w:pPr>
    </w:p>
    <w:p w14:paraId="627EAC59" w14:textId="77777777" w:rsidR="005D1931" w:rsidRDefault="005D1931">
      <w:pPr>
        <w:pStyle w:val="BodyText"/>
      </w:pPr>
    </w:p>
    <w:p w14:paraId="30A6B3F7" w14:textId="77777777" w:rsidR="005D1931" w:rsidRDefault="005D1931">
      <w:pPr>
        <w:pStyle w:val="BodyText"/>
        <w:spacing w:before="142"/>
      </w:pPr>
    </w:p>
    <w:p w14:paraId="0652D836" w14:textId="3B735AAA" w:rsidR="005D1931" w:rsidRDefault="000F490E">
      <w:pPr>
        <w:ind w:right="1031"/>
        <w:jc w:val="right"/>
        <w:rPr>
          <w:b/>
          <w:sz w:val="28"/>
        </w:rPr>
      </w:pPr>
      <w:r>
        <w:rPr>
          <w:b/>
          <w:sz w:val="28"/>
        </w:rPr>
        <w:t>PRABHASH KUMAR</w:t>
      </w:r>
    </w:p>
    <w:p w14:paraId="333D3C0D" w14:textId="77777777" w:rsidR="005D1931" w:rsidRDefault="005D1931" w:rsidP="00CC2378">
      <w:pPr>
        <w:jc w:val="center"/>
        <w:rPr>
          <w:sz w:val="28"/>
        </w:rPr>
        <w:sectPr w:rsidR="005D1931">
          <w:pgSz w:w="12240" w:h="15840"/>
          <w:pgMar w:top="1380" w:right="1200" w:bottom="280" w:left="132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6B3FAF16" w14:textId="7B97BC40" w:rsidR="005D1931" w:rsidRDefault="006B48C3" w:rsidP="00166B27">
      <w:pPr>
        <w:pStyle w:val="Heading1"/>
        <w:ind w:left="244"/>
        <w:rPr>
          <w:spacing w:val="-2"/>
        </w:rPr>
      </w:pPr>
      <w:r>
        <w:rPr>
          <w:spacing w:val="-2"/>
        </w:rPr>
        <w:lastRenderedPageBreak/>
        <w:t>ABSTRACT</w:t>
      </w:r>
    </w:p>
    <w:p w14:paraId="307A221A" w14:textId="77777777" w:rsidR="00C2384C" w:rsidRDefault="00C2384C" w:rsidP="00166B27">
      <w:pPr>
        <w:pStyle w:val="Heading1"/>
        <w:ind w:left="244"/>
      </w:pPr>
    </w:p>
    <w:p w14:paraId="3A631538" w14:textId="77777777" w:rsidR="00C2384C" w:rsidRDefault="009D7EB6" w:rsidP="00C2384C">
      <w:pPr>
        <w:spacing w:before="61" w:line="360" w:lineRule="auto"/>
        <w:ind w:left="237"/>
        <w:jc w:val="both"/>
        <w:rPr>
          <w:sz w:val="24"/>
          <w:szCs w:val="24"/>
          <w:lang w:val="en-IN"/>
        </w:rPr>
      </w:pPr>
      <w:r w:rsidRPr="009D7EB6">
        <w:rPr>
          <w:sz w:val="24"/>
          <w:szCs w:val="24"/>
          <w:lang w:val="en-IN"/>
        </w:rPr>
        <w:t xml:space="preserve">The Mutual Fund Analytics project was developed as part of the Data Analyst Internship at </w:t>
      </w:r>
      <w:proofErr w:type="spellStart"/>
      <w:r w:rsidRPr="009D7EB6">
        <w:rPr>
          <w:sz w:val="24"/>
          <w:szCs w:val="24"/>
          <w:lang w:val="en-IN"/>
        </w:rPr>
        <w:t>Bluestock</w:t>
      </w:r>
      <w:proofErr w:type="spellEnd"/>
      <w:r w:rsidRPr="009D7EB6">
        <w:rPr>
          <w:sz w:val="24"/>
          <w:szCs w:val="24"/>
          <w:lang w:val="en-IN"/>
        </w:rPr>
        <w:t xml:space="preserve"> Fintech </w:t>
      </w:r>
      <w:proofErr w:type="spellStart"/>
      <w:r w:rsidRPr="009D7EB6">
        <w:rPr>
          <w:sz w:val="24"/>
          <w:szCs w:val="24"/>
          <w:lang w:val="en-IN"/>
        </w:rPr>
        <w:t>Pvt.</w:t>
      </w:r>
      <w:proofErr w:type="spellEnd"/>
      <w:r w:rsidRPr="009D7EB6">
        <w:rPr>
          <w:sz w:val="24"/>
          <w:szCs w:val="24"/>
          <w:lang w:val="en-IN"/>
        </w:rPr>
        <w:t xml:space="preserve"> Ltd. The primary objective of this project is to build an end-to-end data analytics solution that collects, processes, </w:t>
      </w:r>
      <w:proofErr w:type="spellStart"/>
      <w:r w:rsidRPr="009D7EB6">
        <w:rPr>
          <w:sz w:val="24"/>
          <w:szCs w:val="24"/>
          <w:lang w:val="en-IN"/>
        </w:rPr>
        <w:t>analyzes</w:t>
      </w:r>
      <w:proofErr w:type="spellEnd"/>
      <w:r w:rsidRPr="009D7EB6">
        <w:rPr>
          <w:sz w:val="24"/>
          <w:szCs w:val="24"/>
          <w:lang w:val="en-IN"/>
        </w:rPr>
        <w:t>, and visualizes mutual fund data to generate meaningful business insights.</w:t>
      </w:r>
      <w:r>
        <w:rPr>
          <w:sz w:val="24"/>
          <w:szCs w:val="24"/>
          <w:lang w:val="en-IN"/>
        </w:rPr>
        <w:t xml:space="preserve"> </w:t>
      </w:r>
      <w:r w:rsidRPr="009D7EB6">
        <w:rPr>
          <w:sz w:val="24"/>
          <w:szCs w:val="24"/>
          <w:lang w:val="en-IN"/>
        </w:rPr>
        <w:t xml:space="preserve">The project follows a complete ETL (Extract, Transform, Load) pipeline where multiple CSV datasets containing mutual fund information such as NAV history, AUM, SIP inflows, scheme performance, investor transactions, and portfolio holdings are processed using Python. Data cleaning, validation, transformation, and normalization techniques are applied to improve data quality before storing the processed data in </w:t>
      </w:r>
      <w:proofErr w:type="gramStart"/>
      <w:r w:rsidRPr="009D7EB6">
        <w:rPr>
          <w:sz w:val="24"/>
          <w:szCs w:val="24"/>
          <w:lang w:val="en-IN"/>
        </w:rPr>
        <w:t>an</w:t>
      </w:r>
      <w:proofErr w:type="gramEnd"/>
      <w:r w:rsidRPr="009D7EB6">
        <w:rPr>
          <w:sz w:val="24"/>
          <w:szCs w:val="24"/>
          <w:lang w:val="en-IN"/>
        </w:rPr>
        <w:t xml:space="preserve"> SQLite relational database.</w:t>
      </w:r>
      <w:r w:rsidR="00C2384C">
        <w:rPr>
          <w:sz w:val="24"/>
          <w:szCs w:val="24"/>
          <w:lang w:val="en-IN"/>
        </w:rPr>
        <w:t xml:space="preserve"> </w:t>
      </w:r>
      <w:r w:rsidRPr="009D7EB6">
        <w:rPr>
          <w:sz w:val="24"/>
          <w:szCs w:val="24"/>
          <w:lang w:val="en-IN"/>
        </w:rPr>
        <w:t xml:space="preserve">SQL queries are used to retrieve and </w:t>
      </w:r>
      <w:proofErr w:type="spellStart"/>
      <w:r w:rsidRPr="009D7EB6">
        <w:rPr>
          <w:sz w:val="24"/>
          <w:szCs w:val="24"/>
          <w:lang w:val="en-IN"/>
        </w:rPr>
        <w:t>analyze</w:t>
      </w:r>
      <w:proofErr w:type="spellEnd"/>
      <w:r w:rsidRPr="009D7EB6">
        <w:rPr>
          <w:sz w:val="24"/>
          <w:szCs w:val="24"/>
          <w:lang w:val="en-IN"/>
        </w:rPr>
        <w:t xml:space="preserve"> the stored data, while Power BI dashboards provide interactive visualizations of fund performance, investor </w:t>
      </w:r>
      <w:proofErr w:type="spellStart"/>
      <w:r w:rsidRPr="009D7EB6">
        <w:rPr>
          <w:sz w:val="24"/>
          <w:szCs w:val="24"/>
          <w:lang w:val="en-IN"/>
        </w:rPr>
        <w:t>behavior</w:t>
      </w:r>
      <w:proofErr w:type="spellEnd"/>
      <w:r w:rsidRPr="009D7EB6">
        <w:rPr>
          <w:sz w:val="24"/>
          <w:szCs w:val="24"/>
          <w:lang w:val="en-IN"/>
        </w:rPr>
        <w:t>, market trends, and key financial indicators. Advanced financial analytics including CAGR, Sharpe Ratio, Value at Risk (</w:t>
      </w:r>
      <w:proofErr w:type="spellStart"/>
      <w:r w:rsidRPr="009D7EB6">
        <w:rPr>
          <w:sz w:val="24"/>
          <w:szCs w:val="24"/>
          <w:lang w:val="en-IN"/>
        </w:rPr>
        <w:t>VaR</w:t>
      </w:r>
      <w:proofErr w:type="spellEnd"/>
      <w:r w:rsidRPr="009D7EB6">
        <w:rPr>
          <w:sz w:val="24"/>
          <w:szCs w:val="24"/>
          <w:lang w:val="en-IN"/>
        </w:rPr>
        <w:t>), Conditional Value at Risk (</w:t>
      </w:r>
      <w:proofErr w:type="spellStart"/>
      <w:r w:rsidRPr="009D7EB6">
        <w:rPr>
          <w:sz w:val="24"/>
          <w:szCs w:val="24"/>
          <w:lang w:val="en-IN"/>
        </w:rPr>
        <w:t>CVaR</w:t>
      </w:r>
      <w:proofErr w:type="spellEnd"/>
      <w:r w:rsidRPr="009D7EB6">
        <w:rPr>
          <w:sz w:val="24"/>
          <w:szCs w:val="24"/>
          <w:lang w:val="en-IN"/>
        </w:rPr>
        <w:t xml:space="preserve">), Rolling Sharpe Ratio, Investor Cohort Analysis, SIP Continuity Analysis, and Fund Recommendation have been implemented to support informed investment </w:t>
      </w:r>
      <w:proofErr w:type="spellStart"/>
      <w:r w:rsidRPr="009D7EB6">
        <w:rPr>
          <w:sz w:val="24"/>
          <w:szCs w:val="24"/>
          <w:lang w:val="en-IN"/>
        </w:rPr>
        <w:t>decisions.The</w:t>
      </w:r>
      <w:proofErr w:type="spellEnd"/>
      <w:r w:rsidRPr="009D7EB6">
        <w:rPr>
          <w:sz w:val="24"/>
          <w:szCs w:val="24"/>
          <w:lang w:val="en-IN"/>
        </w:rPr>
        <w:t xml:space="preserve"> project demonstrates practical applications of Python, SQL, SQLite, and Power BI in financial data analytics and Business Intelligence. It provides an efficient, scalable, and interactive analytical platform that assists users in evaluating mutual fund performance and making data-driven investment decisions.</w:t>
      </w:r>
      <w:r w:rsidR="00C2384C">
        <w:rPr>
          <w:sz w:val="24"/>
          <w:szCs w:val="24"/>
          <w:lang w:val="en-IN"/>
        </w:rPr>
        <w:t xml:space="preserve"> </w:t>
      </w:r>
    </w:p>
    <w:p w14:paraId="05E164FB" w14:textId="0631CE67" w:rsidR="009D7EB6" w:rsidRDefault="009D7EB6" w:rsidP="00C2384C">
      <w:pPr>
        <w:spacing w:before="61" w:line="360" w:lineRule="auto"/>
        <w:ind w:left="237"/>
        <w:jc w:val="both"/>
        <w:rPr>
          <w:sz w:val="24"/>
          <w:szCs w:val="24"/>
          <w:lang w:val="en-IN"/>
        </w:rPr>
      </w:pPr>
      <w:r w:rsidRPr="009D7EB6">
        <w:rPr>
          <w:sz w:val="24"/>
          <w:szCs w:val="24"/>
          <w:lang w:val="en-IN"/>
        </w:rPr>
        <w:t>Keywords: Mutual Fund Analytics, ETL Pipeline, Python, SQL, SQLite, Power BI, Financial Analytics, Business Intelligence.</w:t>
      </w:r>
    </w:p>
    <w:p w14:paraId="17FE57B4" w14:textId="77777777" w:rsidR="009D7EB6" w:rsidRDefault="009D7EB6" w:rsidP="009D7EB6">
      <w:pPr>
        <w:spacing w:before="61"/>
        <w:ind w:left="237"/>
        <w:jc w:val="center"/>
        <w:rPr>
          <w:sz w:val="24"/>
          <w:szCs w:val="24"/>
          <w:lang w:val="en-IN"/>
        </w:rPr>
      </w:pPr>
    </w:p>
    <w:p w14:paraId="1377525C" w14:textId="77777777" w:rsidR="009D7EB6" w:rsidRDefault="009D7EB6" w:rsidP="009D7EB6">
      <w:pPr>
        <w:spacing w:before="61"/>
        <w:ind w:left="237"/>
        <w:jc w:val="center"/>
        <w:rPr>
          <w:sz w:val="24"/>
          <w:szCs w:val="24"/>
          <w:lang w:val="en-IN"/>
        </w:rPr>
      </w:pPr>
    </w:p>
    <w:p w14:paraId="639F4F36" w14:textId="77777777" w:rsidR="009D7EB6" w:rsidRDefault="009D7EB6" w:rsidP="009D7EB6">
      <w:pPr>
        <w:spacing w:before="61"/>
        <w:ind w:left="237"/>
        <w:jc w:val="center"/>
        <w:rPr>
          <w:sz w:val="24"/>
          <w:szCs w:val="24"/>
          <w:lang w:val="en-IN"/>
        </w:rPr>
      </w:pPr>
    </w:p>
    <w:p w14:paraId="71AEC8DE" w14:textId="77777777" w:rsidR="009D7EB6" w:rsidRDefault="009D7EB6" w:rsidP="009D7EB6">
      <w:pPr>
        <w:spacing w:before="61"/>
        <w:ind w:left="237"/>
        <w:jc w:val="center"/>
        <w:rPr>
          <w:sz w:val="24"/>
          <w:szCs w:val="24"/>
          <w:lang w:val="en-IN"/>
        </w:rPr>
      </w:pPr>
    </w:p>
    <w:p w14:paraId="595CEF52" w14:textId="77777777" w:rsidR="009D7EB6" w:rsidRDefault="009D7EB6" w:rsidP="009D7EB6">
      <w:pPr>
        <w:spacing w:before="61"/>
        <w:ind w:left="237"/>
        <w:jc w:val="center"/>
        <w:rPr>
          <w:sz w:val="24"/>
          <w:szCs w:val="24"/>
          <w:lang w:val="en-IN"/>
        </w:rPr>
      </w:pPr>
    </w:p>
    <w:p w14:paraId="5D561499" w14:textId="77777777" w:rsidR="009D7EB6" w:rsidRDefault="009D7EB6" w:rsidP="009D7EB6">
      <w:pPr>
        <w:spacing w:before="61"/>
        <w:ind w:left="237"/>
        <w:jc w:val="center"/>
        <w:rPr>
          <w:sz w:val="24"/>
          <w:szCs w:val="24"/>
          <w:lang w:val="en-IN"/>
        </w:rPr>
      </w:pPr>
    </w:p>
    <w:p w14:paraId="4A611C6E" w14:textId="77777777" w:rsidR="009D7EB6" w:rsidRDefault="009D7EB6" w:rsidP="009D7EB6">
      <w:pPr>
        <w:spacing w:before="61"/>
        <w:ind w:left="237"/>
        <w:jc w:val="center"/>
        <w:rPr>
          <w:sz w:val="24"/>
          <w:szCs w:val="24"/>
          <w:lang w:val="en-IN"/>
        </w:rPr>
      </w:pPr>
    </w:p>
    <w:p w14:paraId="0A8C828E" w14:textId="77777777" w:rsidR="009D7EB6" w:rsidRDefault="009D7EB6" w:rsidP="009D7EB6">
      <w:pPr>
        <w:spacing w:before="61"/>
        <w:ind w:left="237"/>
        <w:jc w:val="center"/>
        <w:rPr>
          <w:sz w:val="24"/>
          <w:szCs w:val="24"/>
          <w:lang w:val="en-IN"/>
        </w:rPr>
      </w:pPr>
    </w:p>
    <w:p w14:paraId="4B7925DA" w14:textId="77777777" w:rsidR="009D7EB6" w:rsidRDefault="009D7EB6" w:rsidP="009D7EB6">
      <w:pPr>
        <w:spacing w:before="61"/>
        <w:ind w:left="237"/>
        <w:jc w:val="center"/>
        <w:rPr>
          <w:sz w:val="24"/>
          <w:szCs w:val="24"/>
          <w:lang w:val="en-IN"/>
        </w:rPr>
      </w:pPr>
    </w:p>
    <w:p w14:paraId="01ADF2BE" w14:textId="77777777" w:rsidR="009D7EB6" w:rsidRDefault="009D7EB6" w:rsidP="009D7EB6">
      <w:pPr>
        <w:spacing w:before="61"/>
        <w:ind w:left="237"/>
        <w:jc w:val="center"/>
        <w:rPr>
          <w:sz w:val="24"/>
          <w:szCs w:val="24"/>
          <w:lang w:val="en-IN"/>
        </w:rPr>
      </w:pPr>
    </w:p>
    <w:p w14:paraId="09460EA3" w14:textId="77777777" w:rsidR="009D7EB6" w:rsidRDefault="009D7EB6" w:rsidP="009D7EB6">
      <w:pPr>
        <w:spacing w:before="61"/>
        <w:ind w:left="237"/>
        <w:jc w:val="center"/>
        <w:rPr>
          <w:sz w:val="24"/>
          <w:szCs w:val="24"/>
          <w:lang w:val="en-IN"/>
        </w:rPr>
      </w:pPr>
    </w:p>
    <w:p w14:paraId="5FAC2BC0" w14:textId="77777777" w:rsidR="009D7EB6" w:rsidRDefault="009D7EB6" w:rsidP="009D7EB6">
      <w:pPr>
        <w:spacing w:before="61"/>
        <w:ind w:left="237"/>
        <w:jc w:val="center"/>
        <w:rPr>
          <w:sz w:val="24"/>
          <w:szCs w:val="24"/>
          <w:lang w:val="en-IN"/>
        </w:rPr>
      </w:pPr>
    </w:p>
    <w:p w14:paraId="3851AB8A" w14:textId="77777777" w:rsidR="009D7EB6" w:rsidRDefault="009D7EB6" w:rsidP="004A30AF">
      <w:pPr>
        <w:spacing w:before="61"/>
        <w:rPr>
          <w:sz w:val="24"/>
          <w:szCs w:val="24"/>
          <w:lang w:val="en-IN"/>
        </w:rPr>
      </w:pPr>
    </w:p>
    <w:p w14:paraId="302EA660" w14:textId="77777777" w:rsidR="009D7EB6" w:rsidRDefault="009D7EB6" w:rsidP="009D7EB6">
      <w:pPr>
        <w:spacing w:before="61"/>
        <w:ind w:left="237"/>
        <w:jc w:val="center"/>
        <w:rPr>
          <w:sz w:val="24"/>
          <w:szCs w:val="24"/>
          <w:lang w:val="en-IN"/>
        </w:rPr>
      </w:pPr>
    </w:p>
    <w:p w14:paraId="08B1712B" w14:textId="77777777" w:rsidR="009D7EB6" w:rsidRDefault="009D7EB6" w:rsidP="009D7EB6">
      <w:pPr>
        <w:spacing w:before="61"/>
        <w:ind w:left="237"/>
        <w:jc w:val="center"/>
        <w:rPr>
          <w:sz w:val="24"/>
          <w:szCs w:val="24"/>
          <w:lang w:val="en-IN"/>
        </w:rPr>
      </w:pPr>
    </w:p>
    <w:p w14:paraId="5B47A89B" w14:textId="32EBB7FE" w:rsidR="005D1931" w:rsidRDefault="006B48C3" w:rsidP="009D7EB6">
      <w:pPr>
        <w:spacing w:before="61"/>
        <w:ind w:left="237"/>
        <w:jc w:val="center"/>
        <w:rPr>
          <w:b/>
          <w:sz w:val="32"/>
        </w:rPr>
      </w:pPr>
      <w:r>
        <w:rPr>
          <w:b/>
          <w:sz w:val="32"/>
        </w:rPr>
        <w:lastRenderedPageBreak/>
        <w:t>TABLE</w:t>
      </w:r>
      <w:r>
        <w:rPr>
          <w:b/>
          <w:spacing w:val="-16"/>
          <w:sz w:val="32"/>
        </w:rPr>
        <w:t xml:space="preserve"> </w:t>
      </w:r>
      <w:r>
        <w:rPr>
          <w:b/>
          <w:sz w:val="32"/>
        </w:rPr>
        <w:t>OF</w:t>
      </w:r>
      <w:r>
        <w:rPr>
          <w:b/>
          <w:spacing w:val="-18"/>
          <w:sz w:val="32"/>
        </w:rPr>
        <w:t xml:space="preserve"> </w:t>
      </w:r>
      <w:r>
        <w:rPr>
          <w:b/>
          <w:spacing w:val="-2"/>
          <w:sz w:val="32"/>
        </w:rPr>
        <w:t>CONTENTS</w:t>
      </w:r>
    </w:p>
    <w:p w14:paraId="671C2104" w14:textId="77777777" w:rsidR="005D1931" w:rsidRDefault="005D1931">
      <w:pPr>
        <w:pStyle w:val="BodyText"/>
        <w:spacing w:before="138"/>
        <w:rPr>
          <w:b/>
          <w:sz w:val="20"/>
        </w:rPr>
      </w:pPr>
    </w:p>
    <w:tbl>
      <w:tblPr>
        <w:tblW w:w="0" w:type="auto"/>
        <w:tblInd w:w="490"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923"/>
        <w:gridCol w:w="6506"/>
        <w:gridCol w:w="1564"/>
      </w:tblGrid>
      <w:tr w:rsidR="005D1931" w14:paraId="743142B4" w14:textId="77777777" w:rsidTr="00224D7A">
        <w:trPr>
          <w:trHeight w:val="513"/>
        </w:trPr>
        <w:tc>
          <w:tcPr>
            <w:tcW w:w="923" w:type="dxa"/>
          </w:tcPr>
          <w:p w14:paraId="3D2B8712" w14:textId="5138922E" w:rsidR="005D1931" w:rsidRDefault="006B48C3">
            <w:pPr>
              <w:pStyle w:val="TableParagraph"/>
              <w:spacing w:line="240" w:lineRule="auto"/>
              <w:ind w:left="26" w:right="4"/>
              <w:rPr>
                <w:b/>
                <w:sz w:val="28"/>
              </w:rPr>
            </w:pPr>
            <w:r>
              <w:rPr>
                <w:b/>
                <w:spacing w:val="-2"/>
                <w:sz w:val="28"/>
              </w:rPr>
              <w:t>Sl.</w:t>
            </w:r>
            <w:r w:rsidR="003D7A34">
              <w:rPr>
                <w:b/>
                <w:spacing w:val="-2"/>
                <w:sz w:val="28"/>
              </w:rPr>
              <w:t xml:space="preserve"> </w:t>
            </w:r>
            <w:r>
              <w:rPr>
                <w:b/>
                <w:spacing w:val="-2"/>
                <w:sz w:val="28"/>
              </w:rPr>
              <w:t>No</w:t>
            </w:r>
          </w:p>
        </w:tc>
        <w:tc>
          <w:tcPr>
            <w:tcW w:w="6506" w:type="dxa"/>
          </w:tcPr>
          <w:p w14:paraId="49E9979A" w14:textId="77777777" w:rsidR="005D1931" w:rsidRDefault="006B48C3">
            <w:pPr>
              <w:pStyle w:val="TableParagraph"/>
              <w:spacing w:line="240" w:lineRule="auto"/>
              <w:jc w:val="left"/>
              <w:rPr>
                <w:b/>
                <w:sz w:val="28"/>
              </w:rPr>
            </w:pPr>
            <w:r>
              <w:rPr>
                <w:b/>
                <w:spacing w:val="-2"/>
                <w:sz w:val="28"/>
              </w:rPr>
              <w:t>Contents</w:t>
            </w:r>
          </w:p>
        </w:tc>
        <w:tc>
          <w:tcPr>
            <w:tcW w:w="1564" w:type="dxa"/>
          </w:tcPr>
          <w:p w14:paraId="2169D586" w14:textId="77777777" w:rsidR="005D1931" w:rsidRDefault="006B48C3">
            <w:pPr>
              <w:pStyle w:val="TableParagraph"/>
              <w:spacing w:line="240" w:lineRule="auto"/>
              <w:ind w:left="30" w:right="12"/>
              <w:rPr>
                <w:b/>
                <w:sz w:val="28"/>
              </w:rPr>
            </w:pPr>
            <w:r>
              <w:rPr>
                <w:b/>
                <w:sz w:val="28"/>
              </w:rPr>
              <w:t>Page.</w:t>
            </w:r>
            <w:r>
              <w:rPr>
                <w:b/>
                <w:spacing w:val="-12"/>
                <w:sz w:val="28"/>
              </w:rPr>
              <w:t xml:space="preserve"> </w:t>
            </w:r>
            <w:r>
              <w:rPr>
                <w:b/>
                <w:spacing w:val="-5"/>
                <w:sz w:val="28"/>
              </w:rPr>
              <w:t>No</w:t>
            </w:r>
          </w:p>
        </w:tc>
      </w:tr>
      <w:tr w:rsidR="005D1931" w14:paraId="7F8B4B12" w14:textId="77777777" w:rsidTr="00224D7A">
        <w:trPr>
          <w:trHeight w:val="346"/>
        </w:trPr>
        <w:tc>
          <w:tcPr>
            <w:tcW w:w="923" w:type="dxa"/>
            <w:tcBorders>
              <w:bottom w:val="nil"/>
            </w:tcBorders>
          </w:tcPr>
          <w:p w14:paraId="20D8E91B" w14:textId="77777777" w:rsidR="005D1931" w:rsidRDefault="006B48C3">
            <w:pPr>
              <w:pStyle w:val="TableParagraph"/>
              <w:ind w:left="26"/>
              <w:rPr>
                <w:sz w:val="24"/>
              </w:rPr>
            </w:pPr>
            <w:r>
              <w:rPr>
                <w:spacing w:val="-10"/>
                <w:sz w:val="24"/>
              </w:rPr>
              <w:t>1</w:t>
            </w:r>
          </w:p>
        </w:tc>
        <w:tc>
          <w:tcPr>
            <w:tcW w:w="6506" w:type="dxa"/>
            <w:tcBorders>
              <w:bottom w:val="nil"/>
            </w:tcBorders>
          </w:tcPr>
          <w:p w14:paraId="3C737212" w14:textId="7C9D71C5" w:rsidR="005D1931" w:rsidRDefault="006B48C3">
            <w:pPr>
              <w:pStyle w:val="TableParagraph"/>
              <w:jc w:val="left"/>
              <w:rPr>
                <w:b/>
                <w:sz w:val="24"/>
              </w:rPr>
            </w:pPr>
            <w:r>
              <w:rPr>
                <w:b/>
                <w:sz w:val="24"/>
              </w:rPr>
              <w:t>Chapter</w:t>
            </w:r>
            <w:r>
              <w:rPr>
                <w:b/>
                <w:spacing w:val="-4"/>
                <w:sz w:val="24"/>
              </w:rPr>
              <w:t xml:space="preserve"> </w:t>
            </w:r>
            <w:r>
              <w:rPr>
                <w:b/>
                <w:sz w:val="24"/>
              </w:rPr>
              <w:t>1:</w:t>
            </w:r>
            <w:r>
              <w:rPr>
                <w:b/>
                <w:spacing w:val="-1"/>
                <w:sz w:val="24"/>
              </w:rPr>
              <w:t xml:space="preserve"> </w:t>
            </w:r>
            <w:r w:rsidR="00224D7A">
              <w:rPr>
                <w:b/>
                <w:spacing w:val="-2"/>
                <w:sz w:val="24"/>
              </w:rPr>
              <w:t>PROJECT OVERVIEW</w:t>
            </w:r>
          </w:p>
        </w:tc>
        <w:tc>
          <w:tcPr>
            <w:tcW w:w="1564" w:type="dxa"/>
            <w:tcBorders>
              <w:bottom w:val="nil"/>
            </w:tcBorders>
          </w:tcPr>
          <w:p w14:paraId="33EBFE65" w14:textId="77777777" w:rsidR="005D1931" w:rsidRDefault="006B48C3">
            <w:pPr>
              <w:pStyle w:val="TableParagraph"/>
              <w:ind w:left="30"/>
              <w:rPr>
                <w:sz w:val="24"/>
              </w:rPr>
            </w:pPr>
            <w:r>
              <w:rPr>
                <w:spacing w:val="-10"/>
                <w:sz w:val="24"/>
              </w:rPr>
              <w:t>1</w:t>
            </w:r>
          </w:p>
        </w:tc>
      </w:tr>
      <w:tr w:rsidR="005D1931" w14:paraId="1768B0E9" w14:textId="77777777" w:rsidTr="00224D7A">
        <w:trPr>
          <w:trHeight w:val="344"/>
        </w:trPr>
        <w:tc>
          <w:tcPr>
            <w:tcW w:w="923" w:type="dxa"/>
            <w:tcBorders>
              <w:bottom w:val="nil"/>
            </w:tcBorders>
          </w:tcPr>
          <w:p w14:paraId="341E383F" w14:textId="77777777" w:rsidR="005D1931" w:rsidRDefault="006B48C3">
            <w:pPr>
              <w:pStyle w:val="TableParagraph"/>
              <w:spacing w:line="270" w:lineRule="exact"/>
              <w:ind w:left="26"/>
              <w:rPr>
                <w:sz w:val="24"/>
              </w:rPr>
            </w:pPr>
            <w:r>
              <w:rPr>
                <w:spacing w:val="-10"/>
                <w:sz w:val="24"/>
              </w:rPr>
              <w:t>2</w:t>
            </w:r>
          </w:p>
        </w:tc>
        <w:tc>
          <w:tcPr>
            <w:tcW w:w="6506" w:type="dxa"/>
            <w:tcBorders>
              <w:bottom w:val="nil"/>
            </w:tcBorders>
          </w:tcPr>
          <w:p w14:paraId="06609924" w14:textId="3B6E9F09" w:rsidR="005D1931" w:rsidRDefault="006B48C3">
            <w:pPr>
              <w:pStyle w:val="TableParagraph"/>
              <w:spacing w:line="270" w:lineRule="exact"/>
              <w:jc w:val="left"/>
              <w:rPr>
                <w:b/>
                <w:sz w:val="24"/>
              </w:rPr>
            </w:pPr>
            <w:r>
              <w:rPr>
                <w:b/>
                <w:sz w:val="24"/>
              </w:rPr>
              <w:t>Chapter</w:t>
            </w:r>
            <w:r>
              <w:rPr>
                <w:b/>
                <w:spacing w:val="-4"/>
                <w:sz w:val="24"/>
              </w:rPr>
              <w:t xml:space="preserve"> </w:t>
            </w:r>
            <w:r>
              <w:rPr>
                <w:b/>
                <w:sz w:val="24"/>
              </w:rPr>
              <w:t>2:</w:t>
            </w:r>
            <w:r>
              <w:rPr>
                <w:b/>
                <w:spacing w:val="-2"/>
                <w:sz w:val="24"/>
              </w:rPr>
              <w:t xml:space="preserve"> </w:t>
            </w:r>
            <w:r w:rsidR="00224D7A">
              <w:rPr>
                <w:b/>
                <w:sz w:val="24"/>
              </w:rPr>
              <w:t>PROJECT OBJECTIVE</w:t>
            </w:r>
          </w:p>
        </w:tc>
        <w:tc>
          <w:tcPr>
            <w:tcW w:w="1564" w:type="dxa"/>
            <w:tcBorders>
              <w:bottom w:val="nil"/>
            </w:tcBorders>
          </w:tcPr>
          <w:p w14:paraId="42DF9BCC" w14:textId="187430FD" w:rsidR="005D1931" w:rsidRDefault="00224D7A">
            <w:pPr>
              <w:pStyle w:val="TableParagraph"/>
              <w:spacing w:line="270" w:lineRule="exact"/>
              <w:ind w:left="30"/>
              <w:rPr>
                <w:sz w:val="24"/>
              </w:rPr>
            </w:pPr>
            <w:r>
              <w:rPr>
                <w:spacing w:val="-10"/>
                <w:sz w:val="24"/>
              </w:rPr>
              <w:t>2</w:t>
            </w:r>
          </w:p>
        </w:tc>
      </w:tr>
      <w:tr w:rsidR="005D1931" w14:paraId="3A78CBA6" w14:textId="77777777" w:rsidTr="00224D7A">
        <w:trPr>
          <w:trHeight w:val="347"/>
        </w:trPr>
        <w:tc>
          <w:tcPr>
            <w:tcW w:w="923" w:type="dxa"/>
            <w:tcBorders>
              <w:bottom w:val="nil"/>
            </w:tcBorders>
          </w:tcPr>
          <w:p w14:paraId="07F5F56F" w14:textId="77777777" w:rsidR="005D1931" w:rsidRDefault="006B48C3">
            <w:pPr>
              <w:pStyle w:val="TableParagraph"/>
              <w:ind w:left="26"/>
              <w:rPr>
                <w:sz w:val="24"/>
              </w:rPr>
            </w:pPr>
            <w:r>
              <w:rPr>
                <w:spacing w:val="-10"/>
                <w:sz w:val="24"/>
              </w:rPr>
              <w:t>3</w:t>
            </w:r>
          </w:p>
        </w:tc>
        <w:tc>
          <w:tcPr>
            <w:tcW w:w="6506" w:type="dxa"/>
            <w:tcBorders>
              <w:bottom w:val="nil"/>
            </w:tcBorders>
          </w:tcPr>
          <w:p w14:paraId="01D55D19" w14:textId="08473DC7" w:rsidR="005D1931" w:rsidRDefault="006B48C3" w:rsidP="00224D7A">
            <w:pPr>
              <w:pStyle w:val="TableParagraph"/>
              <w:jc w:val="left"/>
              <w:rPr>
                <w:b/>
                <w:sz w:val="24"/>
              </w:rPr>
            </w:pPr>
            <w:r>
              <w:rPr>
                <w:b/>
                <w:sz w:val="24"/>
              </w:rPr>
              <w:t>Chapter</w:t>
            </w:r>
            <w:r>
              <w:rPr>
                <w:b/>
                <w:spacing w:val="-2"/>
                <w:sz w:val="24"/>
              </w:rPr>
              <w:t xml:space="preserve"> </w:t>
            </w:r>
            <w:r>
              <w:rPr>
                <w:b/>
                <w:sz w:val="24"/>
              </w:rPr>
              <w:t xml:space="preserve">3: </w:t>
            </w:r>
            <w:r w:rsidR="00224D7A">
              <w:rPr>
                <w:b/>
                <w:sz w:val="24"/>
              </w:rPr>
              <w:t>PROBLEM STATEMENT</w:t>
            </w:r>
          </w:p>
        </w:tc>
        <w:tc>
          <w:tcPr>
            <w:tcW w:w="1564" w:type="dxa"/>
            <w:tcBorders>
              <w:bottom w:val="nil"/>
            </w:tcBorders>
          </w:tcPr>
          <w:p w14:paraId="71613D47" w14:textId="44BA0ABA" w:rsidR="005D1931" w:rsidRDefault="00224D7A">
            <w:pPr>
              <w:pStyle w:val="TableParagraph"/>
              <w:ind w:left="30" w:right="9"/>
              <w:rPr>
                <w:sz w:val="24"/>
              </w:rPr>
            </w:pPr>
            <w:r>
              <w:rPr>
                <w:spacing w:val="-5"/>
                <w:sz w:val="24"/>
              </w:rPr>
              <w:t>3</w:t>
            </w:r>
          </w:p>
        </w:tc>
      </w:tr>
      <w:tr w:rsidR="005D1931" w14:paraId="351A15AF" w14:textId="77777777" w:rsidTr="00224D7A">
        <w:trPr>
          <w:trHeight w:val="347"/>
        </w:trPr>
        <w:tc>
          <w:tcPr>
            <w:tcW w:w="923" w:type="dxa"/>
            <w:tcBorders>
              <w:bottom w:val="nil"/>
            </w:tcBorders>
          </w:tcPr>
          <w:p w14:paraId="1FA04321" w14:textId="77777777" w:rsidR="005D1931" w:rsidRDefault="006B48C3">
            <w:pPr>
              <w:pStyle w:val="TableParagraph"/>
              <w:ind w:left="26"/>
              <w:rPr>
                <w:sz w:val="24"/>
              </w:rPr>
            </w:pPr>
            <w:r>
              <w:rPr>
                <w:spacing w:val="-10"/>
                <w:sz w:val="24"/>
              </w:rPr>
              <w:t>4</w:t>
            </w:r>
          </w:p>
        </w:tc>
        <w:tc>
          <w:tcPr>
            <w:tcW w:w="6506" w:type="dxa"/>
            <w:tcBorders>
              <w:bottom w:val="nil"/>
            </w:tcBorders>
          </w:tcPr>
          <w:p w14:paraId="623BF977" w14:textId="7C568C82" w:rsidR="005D1931" w:rsidRDefault="006B48C3">
            <w:pPr>
              <w:pStyle w:val="TableParagraph"/>
              <w:jc w:val="left"/>
              <w:rPr>
                <w:b/>
                <w:sz w:val="24"/>
              </w:rPr>
            </w:pPr>
            <w:r>
              <w:rPr>
                <w:b/>
                <w:sz w:val="24"/>
              </w:rPr>
              <w:t>Chapter</w:t>
            </w:r>
            <w:r>
              <w:rPr>
                <w:b/>
                <w:spacing w:val="-4"/>
                <w:sz w:val="24"/>
              </w:rPr>
              <w:t xml:space="preserve"> </w:t>
            </w:r>
            <w:r w:rsidR="00224D7A">
              <w:rPr>
                <w:b/>
                <w:sz w:val="24"/>
              </w:rPr>
              <w:t xml:space="preserve">4: </w:t>
            </w:r>
            <w:r w:rsidR="00224D7A" w:rsidRPr="00224D7A">
              <w:rPr>
                <w:b/>
                <w:sz w:val="24"/>
              </w:rPr>
              <w:t>DATA SOURCE AND DATA SET</w:t>
            </w:r>
          </w:p>
        </w:tc>
        <w:tc>
          <w:tcPr>
            <w:tcW w:w="1564" w:type="dxa"/>
            <w:tcBorders>
              <w:bottom w:val="nil"/>
            </w:tcBorders>
          </w:tcPr>
          <w:p w14:paraId="31DE3814" w14:textId="34FF6267" w:rsidR="005D1931" w:rsidRDefault="005D1931">
            <w:pPr>
              <w:pStyle w:val="TableParagraph"/>
              <w:ind w:left="30" w:right="14"/>
              <w:rPr>
                <w:sz w:val="24"/>
              </w:rPr>
            </w:pPr>
          </w:p>
        </w:tc>
      </w:tr>
      <w:tr w:rsidR="005D1931" w14:paraId="436459B0" w14:textId="77777777" w:rsidTr="00224D7A">
        <w:trPr>
          <w:trHeight w:val="414"/>
        </w:trPr>
        <w:tc>
          <w:tcPr>
            <w:tcW w:w="923" w:type="dxa"/>
            <w:tcBorders>
              <w:top w:val="nil"/>
              <w:bottom w:val="nil"/>
            </w:tcBorders>
          </w:tcPr>
          <w:p w14:paraId="44BE99D0" w14:textId="77777777" w:rsidR="005D1931" w:rsidRDefault="005D1931">
            <w:pPr>
              <w:pStyle w:val="TableParagraph"/>
              <w:spacing w:line="240" w:lineRule="auto"/>
              <w:ind w:left="0"/>
              <w:jc w:val="left"/>
              <w:rPr>
                <w:sz w:val="24"/>
              </w:rPr>
            </w:pPr>
          </w:p>
        </w:tc>
        <w:tc>
          <w:tcPr>
            <w:tcW w:w="6506" w:type="dxa"/>
            <w:tcBorders>
              <w:top w:val="nil"/>
              <w:bottom w:val="nil"/>
            </w:tcBorders>
          </w:tcPr>
          <w:p w14:paraId="5F1FA617" w14:textId="1F39B201" w:rsidR="005D1931" w:rsidRDefault="006B48C3">
            <w:pPr>
              <w:pStyle w:val="TableParagraph"/>
              <w:spacing w:before="64" w:line="240" w:lineRule="auto"/>
              <w:jc w:val="left"/>
              <w:rPr>
                <w:sz w:val="24"/>
              </w:rPr>
            </w:pPr>
            <w:r>
              <w:rPr>
                <w:sz w:val="24"/>
              </w:rPr>
              <w:t xml:space="preserve">4.1 </w:t>
            </w:r>
            <w:r w:rsidR="00224D7A" w:rsidRPr="00224D7A">
              <w:rPr>
                <w:sz w:val="24"/>
              </w:rPr>
              <w:t>Introduction</w:t>
            </w:r>
          </w:p>
        </w:tc>
        <w:tc>
          <w:tcPr>
            <w:tcW w:w="1564" w:type="dxa"/>
            <w:tcBorders>
              <w:top w:val="nil"/>
              <w:bottom w:val="nil"/>
            </w:tcBorders>
          </w:tcPr>
          <w:p w14:paraId="5C339EEA" w14:textId="446EDBFD" w:rsidR="005D1931" w:rsidRDefault="005D1931">
            <w:pPr>
              <w:pStyle w:val="TableParagraph"/>
              <w:spacing w:before="64" w:line="240" w:lineRule="auto"/>
              <w:ind w:left="30" w:right="14"/>
              <w:rPr>
                <w:sz w:val="24"/>
              </w:rPr>
            </w:pPr>
          </w:p>
        </w:tc>
      </w:tr>
      <w:tr w:rsidR="005D1931" w14:paraId="6F87C444" w14:textId="77777777" w:rsidTr="00224D7A">
        <w:trPr>
          <w:trHeight w:val="481"/>
        </w:trPr>
        <w:tc>
          <w:tcPr>
            <w:tcW w:w="923" w:type="dxa"/>
            <w:tcBorders>
              <w:top w:val="nil"/>
            </w:tcBorders>
          </w:tcPr>
          <w:p w14:paraId="7BD1973D" w14:textId="77777777" w:rsidR="005D1931" w:rsidRDefault="005D1931">
            <w:pPr>
              <w:pStyle w:val="TableParagraph"/>
              <w:spacing w:line="240" w:lineRule="auto"/>
              <w:ind w:left="0"/>
              <w:jc w:val="left"/>
              <w:rPr>
                <w:sz w:val="24"/>
              </w:rPr>
            </w:pPr>
          </w:p>
        </w:tc>
        <w:tc>
          <w:tcPr>
            <w:tcW w:w="6506" w:type="dxa"/>
            <w:tcBorders>
              <w:top w:val="nil"/>
            </w:tcBorders>
          </w:tcPr>
          <w:p w14:paraId="30858594" w14:textId="77777777" w:rsidR="005D1931" w:rsidRDefault="006B48C3">
            <w:pPr>
              <w:pStyle w:val="TableParagraph"/>
              <w:spacing w:before="63" w:line="240" w:lineRule="auto"/>
              <w:jc w:val="left"/>
              <w:rPr>
                <w:sz w:val="24"/>
              </w:rPr>
            </w:pPr>
            <w:r>
              <w:rPr>
                <w:sz w:val="24"/>
              </w:rPr>
              <w:t xml:space="preserve">4.2 </w:t>
            </w:r>
            <w:r w:rsidR="00224D7A" w:rsidRPr="00224D7A">
              <w:rPr>
                <w:sz w:val="24"/>
              </w:rPr>
              <w:t>Data Sources</w:t>
            </w:r>
          </w:p>
          <w:p w14:paraId="613CCA29" w14:textId="77777777" w:rsidR="00224D7A" w:rsidRDefault="00224D7A">
            <w:pPr>
              <w:pStyle w:val="TableParagraph"/>
              <w:spacing w:before="63" w:line="240" w:lineRule="auto"/>
              <w:jc w:val="left"/>
              <w:rPr>
                <w:sz w:val="24"/>
              </w:rPr>
            </w:pPr>
            <w:r>
              <w:rPr>
                <w:sz w:val="24"/>
              </w:rPr>
              <w:t xml:space="preserve">4.3 </w:t>
            </w:r>
            <w:r w:rsidRPr="00224D7A">
              <w:rPr>
                <w:sz w:val="24"/>
              </w:rPr>
              <w:t>Project Dataset</w:t>
            </w:r>
          </w:p>
          <w:p w14:paraId="73DFF53C" w14:textId="77777777" w:rsidR="00224D7A" w:rsidRDefault="00224D7A">
            <w:pPr>
              <w:pStyle w:val="TableParagraph"/>
              <w:spacing w:before="63" w:line="240" w:lineRule="auto"/>
              <w:jc w:val="left"/>
              <w:rPr>
                <w:sz w:val="24"/>
              </w:rPr>
            </w:pPr>
            <w:r w:rsidRPr="00224D7A">
              <w:rPr>
                <w:sz w:val="24"/>
              </w:rPr>
              <w:t>4.4 Project Processing Workflow</w:t>
            </w:r>
          </w:p>
          <w:p w14:paraId="32A40B5A" w14:textId="11884D05" w:rsidR="00224D7A" w:rsidRDefault="00224D7A">
            <w:pPr>
              <w:pStyle w:val="TableParagraph"/>
              <w:spacing w:before="63" w:line="240" w:lineRule="auto"/>
              <w:jc w:val="left"/>
              <w:rPr>
                <w:sz w:val="24"/>
              </w:rPr>
            </w:pPr>
            <w:r w:rsidRPr="00224D7A">
              <w:rPr>
                <w:sz w:val="24"/>
              </w:rPr>
              <w:t>4.5 Technology Stack</w:t>
            </w:r>
          </w:p>
        </w:tc>
        <w:tc>
          <w:tcPr>
            <w:tcW w:w="1564" w:type="dxa"/>
            <w:tcBorders>
              <w:top w:val="nil"/>
            </w:tcBorders>
          </w:tcPr>
          <w:p w14:paraId="5A544FD7" w14:textId="62CC6485" w:rsidR="005D1931" w:rsidRDefault="00224D7A">
            <w:pPr>
              <w:pStyle w:val="TableParagraph"/>
              <w:spacing w:before="63" w:line="240" w:lineRule="auto"/>
              <w:ind w:left="30" w:right="14"/>
              <w:rPr>
                <w:sz w:val="24"/>
              </w:rPr>
            </w:pPr>
            <w:r>
              <w:rPr>
                <w:sz w:val="24"/>
              </w:rPr>
              <w:t>4-5</w:t>
            </w:r>
          </w:p>
        </w:tc>
      </w:tr>
      <w:tr w:rsidR="005D1931" w14:paraId="48484DD6" w14:textId="77777777" w:rsidTr="00224D7A">
        <w:trPr>
          <w:trHeight w:val="344"/>
        </w:trPr>
        <w:tc>
          <w:tcPr>
            <w:tcW w:w="923" w:type="dxa"/>
            <w:tcBorders>
              <w:bottom w:val="nil"/>
            </w:tcBorders>
          </w:tcPr>
          <w:p w14:paraId="46816AC0" w14:textId="77777777" w:rsidR="005D1931" w:rsidRDefault="006B48C3">
            <w:pPr>
              <w:pStyle w:val="TableParagraph"/>
              <w:spacing w:line="270" w:lineRule="exact"/>
              <w:ind w:left="26"/>
              <w:rPr>
                <w:sz w:val="24"/>
              </w:rPr>
            </w:pPr>
            <w:r>
              <w:rPr>
                <w:spacing w:val="-10"/>
                <w:sz w:val="24"/>
              </w:rPr>
              <w:t>5</w:t>
            </w:r>
          </w:p>
        </w:tc>
        <w:tc>
          <w:tcPr>
            <w:tcW w:w="6506" w:type="dxa"/>
            <w:tcBorders>
              <w:bottom w:val="nil"/>
            </w:tcBorders>
          </w:tcPr>
          <w:p w14:paraId="6DE91FF0" w14:textId="1738E283" w:rsidR="005D1931" w:rsidRDefault="00224D7A" w:rsidP="00224D7A">
            <w:pPr>
              <w:pStyle w:val="TableParagraph"/>
              <w:spacing w:line="270" w:lineRule="exact"/>
              <w:ind w:left="0"/>
              <w:jc w:val="left"/>
              <w:rPr>
                <w:b/>
                <w:sz w:val="24"/>
              </w:rPr>
            </w:pPr>
            <w:r>
              <w:rPr>
                <w:b/>
                <w:sz w:val="24"/>
              </w:rPr>
              <w:t xml:space="preserve">  </w:t>
            </w:r>
            <w:r w:rsidR="006B48C3">
              <w:rPr>
                <w:b/>
                <w:sz w:val="24"/>
              </w:rPr>
              <w:t>Chapter</w:t>
            </w:r>
            <w:r w:rsidR="006B48C3">
              <w:rPr>
                <w:b/>
                <w:spacing w:val="-4"/>
                <w:sz w:val="24"/>
              </w:rPr>
              <w:t xml:space="preserve"> </w:t>
            </w:r>
            <w:r w:rsidR="006B48C3">
              <w:rPr>
                <w:b/>
                <w:sz w:val="24"/>
              </w:rPr>
              <w:t>5:</w:t>
            </w:r>
            <w:r>
              <w:rPr>
                <w:b/>
                <w:sz w:val="24"/>
              </w:rPr>
              <w:t xml:space="preserve"> </w:t>
            </w:r>
            <w:r w:rsidRPr="00224D7A">
              <w:rPr>
                <w:b/>
                <w:sz w:val="24"/>
              </w:rPr>
              <w:t>SYSTEM ARCHITECTURE &amp; ETL PIPELINE</w:t>
            </w:r>
          </w:p>
        </w:tc>
        <w:tc>
          <w:tcPr>
            <w:tcW w:w="1564" w:type="dxa"/>
            <w:tcBorders>
              <w:bottom w:val="nil"/>
            </w:tcBorders>
          </w:tcPr>
          <w:p w14:paraId="237B3260" w14:textId="77777777" w:rsidR="005D1931" w:rsidRDefault="005D1931">
            <w:pPr>
              <w:pStyle w:val="TableParagraph"/>
              <w:spacing w:line="240" w:lineRule="auto"/>
              <w:ind w:left="0"/>
              <w:jc w:val="left"/>
              <w:rPr>
                <w:sz w:val="24"/>
              </w:rPr>
            </w:pPr>
          </w:p>
        </w:tc>
      </w:tr>
      <w:tr w:rsidR="005D1931" w14:paraId="068C7C99" w14:textId="77777777" w:rsidTr="00224D7A">
        <w:trPr>
          <w:trHeight w:val="415"/>
        </w:trPr>
        <w:tc>
          <w:tcPr>
            <w:tcW w:w="923" w:type="dxa"/>
            <w:tcBorders>
              <w:top w:val="nil"/>
              <w:bottom w:val="nil"/>
            </w:tcBorders>
          </w:tcPr>
          <w:p w14:paraId="18DEF717" w14:textId="77777777" w:rsidR="005D1931" w:rsidRDefault="005D1931">
            <w:pPr>
              <w:pStyle w:val="TableParagraph"/>
              <w:spacing w:line="240" w:lineRule="auto"/>
              <w:ind w:left="0"/>
              <w:jc w:val="left"/>
              <w:rPr>
                <w:sz w:val="24"/>
              </w:rPr>
            </w:pPr>
          </w:p>
        </w:tc>
        <w:tc>
          <w:tcPr>
            <w:tcW w:w="6506" w:type="dxa"/>
            <w:tcBorders>
              <w:top w:val="nil"/>
              <w:bottom w:val="nil"/>
            </w:tcBorders>
          </w:tcPr>
          <w:p w14:paraId="3CB9F9DC" w14:textId="56F715C3" w:rsidR="005D1931" w:rsidRDefault="006B48C3">
            <w:pPr>
              <w:pStyle w:val="TableParagraph"/>
              <w:spacing w:before="64" w:line="240" w:lineRule="auto"/>
              <w:jc w:val="left"/>
              <w:rPr>
                <w:sz w:val="24"/>
              </w:rPr>
            </w:pPr>
            <w:r>
              <w:rPr>
                <w:sz w:val="24"/>
              </w:rPr>
              <w:t>5.1</w:t>
            </w:r>
            <w:r w:rsidR="00224D7A">
              <w:rPr>
                <w:sz w:val="24"/>
              </w:rPr>
              <w:t xml:space="preserve"> </w:t>
            </w:r>
            <w:r w:rsidR="00224D7A" w:rsidRPr="00224D7A">
              <w:rPr>
                <w:sz w:val="24"/>
              </w:rPr>
              <w:t>Introduction</w:t>
            </w:r>
          </w:p>
        </w:tc>
        <w:tc>
          <w:tcPr>
            <w:tcW w:w="1564" w:type="dxa"/>
            <w:tcBorders>
              <w:top w:val="nil"/>
              <w:bottom w:val="nil"/>
            </w:tcBorders>
          </w:tcPr>
          <w:p w14:paraId="45B331DB" w14:textId="0FAC0E04" w:rsidR="005D1931" w:rsidRDefault="00350F66">
            <w:pPr>
              <w:pStyle w:val="TableParagraph"/>
              <w:spacing w:before="64" w:line="240" w:lineRule="auto"/>
              <w:ind w:left="30" w:right="14"/>
              <w:rPr>
                <w:sz w:val="24"/>
              </w:rPr>
            </w:pPr>
            <w:r>
              <w:rPr>
                <w:sz w:val="24"/>
              </w:rPr>
              <w:t>6-7</w:t>
            </w:r>
          </w:p>
        </w:tc>
      </w:tr>
      <w:tr w:rsidR="005D1931" w14:paraId="4062C0A3" w14:textId="77777777" w:rsidTr="00224D7A">
        <w:trPr>
          <w:trHeight w:val="412"/>
        </w:trPr>
        <w:tc>
          <w:tcPr>
            <w:tcW w:w="923" w:type="dxa"/>
            <w:tcBorders>
              <w:top w:val="nil"/>
              <w:bottom w:val="nil"/>
            </w:tcBorders>
          </w:tcPr>
          <w:p w14:paraId="5694AB7C" w14:textId="77777777" w:rsidR="005D1931" w:rsidRDefault="005D1931">
            <w:pPr>
              <w:pStyle w:val="TableParagraph"/>
              <w:spacing w:line="240" w:lineRule="auto"/>
              <w:ind w:left="0"/>
              <w:jc w:val="left"/>
              <w:rPr>
                <w:sz w:val="24"/>
              </w:rPr>
            </w:pPr>
          </w:p>
        </w:tc>
        <w:tc>
          <w:tcPr>
            <w:tcW w:w="6506" w:type="dxa"/>
            <w:tcBorders>
              <w:top w:val="nil"/>
              <w:bottom w:val="nil"/>
            </w:tcBorders>
          </w:tcPr>
          <w:p w14:paraId="20838CD7" w14:textId="64BBD649" w:rsidR="005D1931" w:rsidRDefault="006B48C3">
            <w:pPr>
              <w:pStyle w:val="TableParagraph"/>
              <w:spacing w:before="64" w:line="240" w:lineRule="auto"/>
              <w:jc w:val="left"/>
              <w:rPr>
                <w:sz w:val="24"/>
              </w:rPr>
            </w:pPr>
            <w:r>
              <w:rPr>
                <w:sz w:val="24"/>
              </w:rPr>
              <w:t>5.2</w:t>
            </w:r>
            <w:r>
              <w:rPr>
                <w:spacing w:val="-5"/>
                <w:sz w:val="24"/>
              </w:rPr>
              <w:t xml:space="preserve"> </w:t>
            </w:r>
            <w:r w:rsidR="00224D7A" w:rsidRPr="00224D7A">
              <w:rPr>
                <w:sz w:val="24"/>
              </w:rPr>
              <w:t>System Architecture</w:t>
            </w:r>
          </w:p>
        </w:tc>
        <w:tc>
          <w:tcPr>
            <w:tcW w:w="1564" w:type="dxa"/>
            <w:tcBorders>
              <w:top w:val="nil"/>
              <w:bottom w:val="nil"/>
            </w:tcBorders>
          </w:tcPr>
          <w:p w14:paraId="71BED0F2" w14:textId="207B07B3" w:rsidR="005D1931" w:rsidRDefault="005D1931" w:rsidP="00350F66">
            <w:pPr>
              <w:pStyle w:val="TableParagraph"/>
              <w:spacing w:before="64" w:line="240" w:lineRule="auto"/>
              <w:ind w:left="0" w:right="14"/>
              <w:jc w:val="left"/>
              <w:rPr>
                <w:sz w:val="24"/>
              </w:rPr>
            </w:pPr>
          </w:p>
        </w:tc>
      </w:tr>
      <w:tr w:rsidR="005D1931" w14:paraId="7EA6DB4D" w14:textId="77777777" w:rsidTr="00224D7A">
        <w:trPr>
          <w:trHeight w:val="348"/>
        </w:trPr>
        <w:tc>
          <w:tcPr>
            <w:tcW w:w="923" w:type="dxa"/>
            <w:tcBorders>
              <w:bottom w:val="nil"/>
            </w:tcBorders>
          </w:tcPr>
          <w:p w14:paraId="5B3CF184" w14:textId="77777777" w:rsidR="005D1931" w:rsidRDefault="006B48C3">
            <w:pPr>
              <w:pStyle w:val="TableParagraph"/>
              <w:ind w:left="26"/>
              <w:rPr>
                <w:sz w:val="24"/>
              </w:rPr>
            </w:pPr>
            <w:r>
              <w:rPr>
                <w:spacing w:val="-10"/>
                <w:sz w:val="24"/>
              </w:rPr>
              <w:t>6</w:t>
            </w:r>
          </w:p>
        </w:tc>
        <w:tc>
          <w:tcPr>
            <w:tcW w:w="6506" w:type="dxa"/>
            <w:tcBorders>
              <w:bottom w:val="nil"/>
            </w:tcBorders>
          </w:tcPr>
          <w:p w14:paraId="4C0A2C05" w14:textId="4D82062A" w:rsidR="005D1931" w:rsidRDefault="006B48C3">
            <w:pPr>
              <w:pStyle w:val="TableParagraph"/>
              <w:jc w:val="left"/>
              <w:rPr>
                <w:b/>
                <w:sz w:val="24"/>
              </w:rPr>
            </w:pPr>
            <w:r>
              <w:rPr>
                <w:b/>
                <w:sz w:val="24"/>
              </w:rPr>
              <w:t>Chapter</w:t>
            </w:r>
            <w:r>
              <w:rPr>
                <w:b/>
                <w:spacing w:val="-4"/>
                <w:sz w:val="24"/>
              </w:rPr>
              <w:t xml:space="preserve"> </w:t>
            </w:r>
            <w:r>
              <w:rPr>
                <w:b/>
                <w:sz w:val="24"/>
              </w:rPr>
              <w:t>6:</w:t>
            </w:r>
            <w:r w:rsidR="00350F66">
              <w:rPr>
                <w:b/>
                <w:spacing w:val="-1"/>
                <w:sz w:val="24"/>
              </w:rPr>
              <w:t xml:space="preserve"> </w:t>
            </w:r>
            <w:r w:rsidR="00350F66" w:rsidRPr="00350F66">
              <w:rPr>
                <w:b/>
                <w:spacing w:val="-2"/>
                <w:sz w:val="24"/>
              </w:rPr>
              <w:t>DATABASE DESIGN</w:t>
            </w:r>
          </w:p>
        </w:tc>
        <w:tc>
          <w:tcPr>
            <w:tcW w:w="1564" w:type="dxa"/>
            <w:tcBorders>
              <w:bottom w:val="nil"/>
            </w:tcBorders>
          </w:tcPr>
          <w:p w14:paraId="3D479834" w14:textId="0F73BA91" w:rsidR="005D1931" w:rsidRDefault="005D1931">
            <w:pPr>
              <w:pStyle w:val="TableParagraph"/>
              <w:ind w:left="30" w:right="9"/>
              <w:rPr>
                <w:sz w:val="24"/>
              </w:rPr>
            </w:pPr>
          </w:p>
        </w:tc>
      </w:tr>
      <w:tr w:rsidR="005D1931" w14:paraId="16942E40" w14:textId="77777777" w:rsidTr="00224D7A">
        <w:trPr>
          <w:trHeight w:val="479"/>
        </w:trPr>
        <w:tc>
          <w:tcPr>
            <w:tcW w:w="923" w:type="dxa"/>
            <w:tcBorders>
              <w:top w:val="nil"/>
            </w:tcBorders>
          </w:tcPr>
          <w:p w14:paraId="62382610" w14:textId="77777777" w:rsidR="005D1931" w:rsidRDefault="005D1931">
            <w:pPr>
              <w:pStyle w:val="TableParagraph"/>
              <w:spacing w:line="240" w:lineRule="auto"/>
              <w:ind w:left="0"/>
              <w:jc w:val="left"/>
              <w:rPr>
                <w:sz w:val="24"/>
              </w:rPr>
            </w:pPr>
          </w:p>
        </w:tc>
        <w:tc>
          <w:tcPr>
            <w:tcW w:w="6506" w:type="dxa"/>
            <w:tcBorders>
              <w:top w:val="nil"/>
            </w:tcBorders>
          </w:tcPr>
          <w:p w14:paraId="6DE0F3A9" w14:textId="77777777" w:rsidR="005D1931" w:rsidRDefault="006B48C3">
            <w:pPr>
              <w:pStyle w:val="TableParagraph"/>
              <w:spacing w:before="66" w:line="240" w:lineRule="auto"/>
              <w:jc w:val="left"/>
              <w:rPr>
                <w:spacing w:val="-2"/>
                <w:sz w:val="24"/>
              </w:rPr>
            </w:pPr>
            <w:r>
              <w:rPr>
                <w:sz w:val="24"/>
              </w:rPr>
              <w:t>6.1</w:t>
            </w:r>
            <w:r>
              <w:rPr>
                <w:spacing w:val="-3"/>
                <w:sz w:val="24"/>
              </w:rPr>
              <w:t xml:space="preserve"> </w:t>
            </w:r>
            <w:r w:rsidR="00350F66">
              <w:rPr>
                <w:spacing w:val="-2"/>
                <w:sz w:val="24"/>
              </w:rPr>
              <w:t>Introduction</w:t>
            </w:r>
          </w:p>
          <w:p w14:paraId="73BA95B9" w14:textId="77777777" w:rsidR="00350F66" w:rsidRDefault="00350F66">
            <w:pPr>
              <w:pStyle w:val="TableParagraph"/>
              <w:spacing w:before="66" w:line="240" w:lineRule="auto"/>
              <w:jc w:val="left"/>
              <w:rPr>
                <w:spacing w:val="-2"/>
                <w:sz w:val="24"/>
              </w:rPr>
            </w:pPr>
            <w:r>
              <w:rPr>
                <w:spacing w:val="-2"/>
                <w:sz w:val="24"/>
              </w:rPr>
              <w:t>6.2 Database Architecture</w:t>
            </w:r>
          </w:p>
          <w:p w14:paraId="4BC63079" w14:textId="77777777" w:rsidR="00350F66" w:rsidRDefault="00350F66">
            <w:pPr>
              <w:pStyle w:val="TableParagraph"/>
              <w:spacing w:before="66" w:line="240" w:lineRule="auto"/>
              <w:jc w:val="left"/>
              <w:rPr>
                <w:spacing w:val="-2"/>
                <w:sz w:val="24"/>
              </w:rPr>
            </w:pPr>
            <w:r>
              <w:rPr>
                <w:spacing w:val="-2"/>
                <w:sz w:val="24"/>
              </w:rPr>
              <w:t>6.3 Database Table</w:t>
            </w:r>
          </w:p>
          <w:p w14:paraId="485F8AF5" w14:textId="77777777" w:rsidR="00350F66" w:rsidRDefault="00350F66">
            <w:pPr>
              <w:pStyle w:val="TableParagraph"/>
              <w:spacing w:before="66" w:line="240" w:lineRule="auto"/>
              <w:jc w:val="left"/>
              <w:rPr>
                <w:spacing w:val="-2"/>
                <w:sz w:val="24"/>
              </w:rPr>
            </w:pPr>
            <w:r>
              <w:rPr>
                <w:spacing w:val="-2"/>
                <w:sz w:val="24"/>
              </w:rPr>
              <w:t>6.4 Database Schema</w:t>
            </w:r>
          </w:p>
          <w:p w14:paraId="10E9E655" w14:textId="77777777" w:rsidR="00350F66" w:rsidRDefault="00350F66">
            <w:pPr>
              <w:pStyle w:val="TableParagraph"/>
              <w:spacing w:before="66" w:line="240" w:lineRule="auto"/>
              <w:jc w:val="left"/>
              <w:rPr>
                <w:spacing w:val="-2"/>
                <w:sz w:val="24"/>
              </w:rPr>
            </w:pPr>
            <w:r>
              <w:rPr>
                <w:spacing w:val="-2"/>
                <w:sz w:val="24"/>
              </w:rPr>
              <w:t>6.5 SQL Operation</w:t>
            </w:r>
          </w:p>
          <w:p w14:paraId="1A03EE6D" w14:textId="77777777" w:rsidR="00350F66" w:rsidRDefault="00350F66">
            <w:pPr>
              <w:pStyle w:val="TableParagraph"/>
              <w:spacing w:before="66" w:line="240" w:lineRule="auto"/>
              <w:jc w:val="left"/>
              <w:rPr>
                <w:spacing w:val="-2"/>
                <w:sz w:val="24"/>
              </w:rPr>
            </w:pPr>
            <w:r>
              <w:rPr>
                <w:spacing w:val="-2"/>
                <w:sz w:val="24"/>
              </w:rPr>
              <w:t>6.6 SQL Feature Used</w:t>
            </w:r>
          </w:p>
          <w:p w14:paraId="1F190EDA" w14:textId="71CAE302" w:rsidR="00350F66" w:rsidRDefault="00350F66">
            <w:pPr>
              <w:pStyle w:val="TableParagraph"/>
              <w:spacing w:before="66" w:line="240" w:lineRule="auto"/>
              <w:jc w:val="left"/>
              <w:rPr>
                <w:sz w:val="24"/>
              </w:rPr>
            </w:pPr>
            <w:r>
              <w:rPr>
                <w:spacing w:val="-2"/>
                <w:sz w:val="24"/>
              </w:rPr>
              <w:t>6.7 Database Benefit</w:t>
            </w:r>
          </w:p>
        </w:tc>
        <w:tc>
          <w:tcPr>
            <w:tcW w:w="1564" w:type="dxa"/>
            <w:tcBorders>
              <w:top w:val="nil"/>
            </w:tcBorders>
          </w:tcPr>
          <w:p w14:paraId="6B962426" w14:textId="77777777" w:rsidR="005D1931" w:rsidRDefault="005D1931">
            <w:pPr>
              <w:pStyle w:val="TableParagraph"/>
              <w:spacing w:before="66" w:line="240" w:lineRule="auto"/>
              <w:ind w:left="30" w:right="14"/>
              <w:rPr>
                <w:sz w:val="24"/>
              </w:rPr>
            </w:pPr>
          </w:p>
          <w:p w14:paraId="79F5A9AE" w14:textId="77777777" w:rsidR="00350F66" w:rsidRDefault="00350F66">
            <w:pPr>
              <w:pStyle w:val="TableParagraph"/>
              <w:spacing w:before="66" w:line="240" w:lineRule="auto"/>
              <w:ind w:left="30" w:right="14"/>
              <w:rPr>
                <w:sz w:val="24"/>
              </w:rPr>
            </w:pPr>
          </w:p>
          <w:p w14:paraId="1F5B8F46" w14:textId="15EC86C2" w:rsidR="00350F66" w:rsidRDefault="00350F66">
            <w:pPr>
              <w:pStyle w:val="TableParagraph"/>
              <w:spacing w:before="66" w:line="240" w:lineRule="auto"/>
              <w:ind w:left="30" w:right="14"/>
              <w:rPr>
                <w:sz w:val="24"/>
              </w:rPr>
            </w:pPr>
            <w:r>
              <w:rPr>
                <w:sz w:val="24"/>
              </w:rPr>
              <w:t>8-9</w:t>
            </w:r>
          </w:p>
        </w:tc>
      </w:tr>
      <w:tr w:rsidR="005D1931" w14:paraId="6D6C1006" w14:textId="77777777" w:rsidTr="00224D7A">
        <w:trPr>
          <w:trHeight w:val="513"/>
        </w:trPr>
        <w:tc>
          <w:tcPr>
            <w:tcW w:w="923" w:type="dxa"/>
          </w:tcPr>
          <w:p w14:paraId="4DBEFB1B" w14:textId="77777777" w:rsidR="005D1931" w:rsidRDefault="006B48C3">
            <w:pPr>
              <w:pStyle w:val="TableParagraph"/>
              <w:ind w:left="26"/>
              <w:rPr>
                <w:sz w:val="24"/>
              </w:rPr>
            </w:pPr>
            <w:r>
              <w:rPr>
                <w:spacing w:val="-10"/>
                <w:sz w:val="24"/>
              </w:rPr>
              <w:t>7</w:t>
            </w:r>
          </w:p>
        </w:tc>
        <w:tc>
          <w:tcPr>
            <w:tcW w:w="6506" w:type="dxa"/>
          </w:tcPr>
          <w:p w14:paraId="1387D449" w14:textId="77777777" w:rsidR="005D1931" w:rsidRDefault="006B48C3">
            <w:pPr>
              <w:pStyle w:val="TableParagraph"/>
              <w:jc w:val="left"/>
              <w:rPr>
                <w:b/>
                <w:sz w:val="24"/>
              </w:rPr>
            </w:pPr>
            <w:r>
              <w:rPr>
                <w:b/>
                <w:sz w:val="24"/>
              </w:rPr>
              <w:t>Chapter</w:t>
            </w:r>
            <w:r>
              <w:rPr>
                <w:b/>
                <w:spacing w:val="-2"/>
                <w:sz w:val="24"/>
              </w:rPr>
              <w:t xml:space="preserve"> </w:t>
            </w:r>
            <w:r>
              <w:rPr>
                <w:b/>
                <w:sz w:val="24"/>
              </w:rPr>
              <w:t xml:space="preserve">7: </w:t>
            </w:r>
            <w:r w:rsidR="00350F66" w:rsidRPr="00350F66">
              <w:rPr>
                <w:b/>
                <w:sz w:val="24"/>
              </w:rPr>
              <w:t>EXPLORATORY DATA ANALYSIS</w:t>
            </w:r>
          </w:p>
          <w:p w14:paraId="32B41AF1" w14:textId="7CE90C3F" w:rsidR="00350F66" w:rsidRDefault="00350F66">
            <w:pPr>
              <w:pStyle w:val="TableParagraph"/>
              <w:jc w:val="left"/>
              <w:rPr>
                <w:b/>
                <w:sz w:val="24"/>
              </w:rPr>
            </w:pPr>
          </w:p>
        </w:tc>
        <w:tc>
          <w:tcPr>
            <w:tcW w:w="1564" w:type="dxa"/>
          </w:tcPr>
          <w:p w14:paraId="427A6B1D" w14:textId="2AC87A85" w:rsidR="005D1931" w:rsidRDefault="00350F66">
            <w:pPr>
              <w:pStyle w:val="TableParagraph"/>
              <w:ind w:left="30" w:right="14"/>
              <w:rPr>
                <w:sz w:val="24"/>
              </w:rPr>
            </w:pPr>
            <w:r>
              <w:rPr>
                <w:sz w:val="24"/>
              </w:rPr>
              <w:t>10-14</w:t>
            </w:r>
          </w:p>
        </w:tc>
      </w:tr>
      <w:tr w:rsidR="005D1931" w14:paraId="553CF96E" w14:textId="77777777" w:rsidTr="00224D7A">
        <w:trPr>
          <w:trHeight w:val="513"/>
        </w:trPr>
        <w:tc>
          <w:tcPr>
            <w:tcW w:w="923" w:type="dxa"/>
          </w:tcPr>
          <w:p w14:paraId="65AFA3DF" w14:textId="77777777" w:rsidR="005D1931" w:rsidRDefault="006B48C3">
            <w:pPr>
              <w:pStyle w:val="TableParagraph"/>
              <w:ind w:left="26"/>
              <w:rPr>
                <w:sz w:val="24"/>
              </w:rPr>
            </w:pPr>
            <w:r>
              <w:rPr>
                <w:spacing w:val="-10"/>
                <w:sz w:val="24"/>
              </w:rPr>
              <w:t>8</w:t>
            </w:r>
          </w:p>
        </w:tc>
        <w:tc>
          <w:tcPr>
            <w:tcW w:w="6506" w:type="dxa"/>
          </w:tcPr>
          <w:p w14:paraId="1E2E9F38" w14:textId="217AF23D" w:rsidR="005D1931" w:rsidRDefault="006B48C3">
            <w:pPr>
              <w:pStyle w:val="TableParagraph"/>
              <w:jc w:val="left"/>
              <w:rPr>
                <w:b/>
                <w:sz w:val="24"/>
              </w:rPr>
            </w:pPr>
            <w:r>
              <w:rPr>
                <w:b/>
                <w:sz w:val="24"/>
              </w:rPr>
              <w:t>Chapter</w:t>
            </w:r>
            <w:r>
              <w:rPr>
                <w:b/>
                <w:spacing w:val="-4"/>
                <w:sz w:val="24"/>
              </w:rPr>
              <w:t xml:space="preserve"> </w:t>
            </w:r>
            <w:r>
              <w:rPr>
                <w:b/>
                <w:sz w:val="24"/>
              </w:rPr>
              <w:t>8:</w:t>
            </w:r>
            <w:r>
              <w:rPr>
                <w:b/>
                <w:spacing w:val="-1"/>
                <w:sz w:val="24"/>
              </w:rPr>
              <w:t xml:space="preserve"> </w:t>
            </w:r>
            <w:r w:rsidR="00350F66" w:rsidRPr="00350F66">
              <w:rPr>
                <w:b/>
                <w:spacing w:val="-2"/>
                <w:sz w:val="24"/>
              </w:rPr>
              <w:t>PERFORMANCE ANALYSIS</w:t>
            </w:r>
          </w:p>
        </w:tc>
        <w:tc>
          <w:tcPr>
            <w:tcW w:w="1564" w:type="dxa"/>
          </w:tcPr>
          <w:p w14:paraId="7D9EEED2" w14:textId="265F42D0" w:rsidR="005D1931" w:rsidRDefault="00350F66">
            <w:pPr>
              <w:pStyle w:val="TableParagraph"/>
              <w:ind w:left="30" w:right="9"/>
              <w:rPr>
                <w:sz w:val="24"/>
              </w:rPr>
            </w:pPr>
            <w:r>
              <w:rPr>
                <w:sz w:val="24"/>
              </w:rPr>
              <w:t>15-18</w:t>
            </w:r>
          </w:p>
        </w:tc>
      </w:tr>
      <w:tr w:rsidR="005D1931" w14:paraId="64CED9A4" w14:textId="77777777" w:rsidTr="009D2D7F">
        <w:trPr>
          <w:trHeight w:val="441"/>
        </w:trPr>
        <w:tc>
          <w:tcPr>
            <w:tcW w:w="923" w:type="dxa"/>
            <w:tcBorders>
              <w:bottom w:val="single" w:sz="4" w:space="0" w:color="auto"/>
            </w:tcBorders>
          </w:tcPr>
          <w:p w14:paraId="1F39D6A4" w14:textId="77777777" w:rsidR="005D1931" w:rsidRDefault="006B48C3">
            <w:pPr>
              <w:pStyle w:val="TableParagraph"/>
              <w:ind w:left="26"/>
              <w:rPr>
                <w:sz w:val="24"/>
              </w:rPr>
            </w:pPr>
            <w:r>
              <w:rPr>
                <w:spacing w:val="-10"/>
                <w:sz w:val="24"/>
              </w:rPr>
              <w:t>9</w:t>
            </w:r>
          </w:p>
        </w:tc>
        <w:tc>
          <w:tcPr>
            <w:tcW w:w="6506" w:type="dxa"/>
            <w:tcBorders>
              <w:bottom w:val="single" w:sz="4" w:space="0" w:color="auto"/>
            </w:tcBorders>
          </w:tcPr>
          <w:p w14:paraId="08EC17B7" w14:textId="07F96131" w:rsidR="005D1931" w:rsidRDefault="006B48C3">
            <w:pPr>
              <w:pStyle w:val="TableParagraph"/>
              <w:jc w:val="left"/>
              <w:rPr>
                <w:b/>
                <w:sz w:val="24"/>
              </w:rPr>
            </w:pPr>
            <w:r>
              <w:rPr>
                <w:b/>
                <w:sz w:val="24"/>
              </w:rPr>
              <w:t>Chapter</w:t>
            </w:r>
            <w:r>
              <w:rPr>
                <w:b/>
                <w:spacing w:val="-4"/>
                <w:sz w:val="24"/>
              </w:rPr>
              <w:t xml:space="preserve"> </w:t>
            </w:r>
            <w:r>
              <w:rPr>
                <w:b/>
                <w:sz w:val="24"/>
              </w:rPr>
              <w:t>9:</w:t>
            </w:r>
            <w:r w:rsidR="001C51A0">
              <w:rPr>
                <w:b/>
                <w:sz w:val="24"/>
              </w:rPr>
              <w:t xml:space="preserve"> </w:t>
            </w:r>
            <w:r w:rsidR="00350F66" w:rsidRPr="00350F66">
              <w:rPr>
                <w:b/>
                <w:sz w:val="24"/>
              </w:rPr>
              <w:t>DASHBOARD DEVELOPMENT</w:t>
            </w:r>
          </w:p>
        </w:tc>
        <w:tc>
          <w:tcPr>
            <w:tcW w:w="1564" w:type="dxa"/>
            <w:tcBorders>
              <w:bottom w:val="single" w:sz="4" w:space="0" w:color="auto"/>
            </w:tcBorders>
          </w:tcPr>
          <w:p w14:paraId="64567B8E" w14:textId="491BC6FF" w:rsidR="005D1931" w:rsidRDefault="00350F66">
            <w:pPr>
              <w:pStyle w:val="TableParagraph"/>
              <w:ind w:left="30" w:right="9"/>
              <w:rPr>
                <w:sz w:val="24"/>
              </w:rPr>
            </w:pPr>
            <w:r>
              <w:rPr>
                <w:sz w:val="24"/>
              </w:rPr>
              <w:t>19-25</w:t>
            </w:r>
          </w:p>
        </w:tc>
      </w:tr>
      <w:tr w:rsidR="005D1931" w14:paraId="317F3A1C" w14:textId="77777777" w:rsidTr="009D2D7F">
        <w:trPr>
          <w:trHeight w:val="516"/>
        </w:trPr>
        <w:tc>
          <w:tcPr>
            <w:tcW w:w="923" w:type="dxa"/>
            <w:tcBorders>
              <w:top w:val="single" w:sz="4" w:space="0" w:color="auto"/>
              <w:bottom w:val="single" w:sz="4" w:space="0" w:color="auto"/>
            </w:tcBorders>
          </w:tcPr>
          <w:p w14:paraId="321B1B68" w14:textId="212A12E2" w:rsidR="005D1931" w:rsidRDefault="001C51A0" w:rsidP="001C51A0">
            <w:pPr>
              <w:pStyle w:val="TableParagraph"/>
              <w:spacing w:line="240" w:lineRule="auto"/>
              <w:ind w:left="0"/>
              <w:rPr>
                <w:sz w:val="24"/>
              </w:rPr>
            </w:pPr>
            <w:r>
              <w:rPr>
                <w:sz w:val="24"/>
              </w:rPr>
              <w:t>10</w:t>
            </w:r>
          </w:p>
        </w:tc>
        <w:tc>
          <w:tcPr>
            <w:tcW w:w="6506" w:type="dxa"/>
            <w:tcBorders>
              <w:top w:val="single" w:sz="4" w:space="0" w:color="auto"/>
              <w:bottom w:val="single" w:sz="4" w:space="0" w:color="auto"/>
            </w:tcBorders>
          </w:tcPr>
          <w:p w14:paraId="54F745E3" w14:textId="77476BB7" w:rsidR="005D1931" w:rsidRDefault="001C51A0" w:rsidP="006549FE">
            <w:pPr>
              <w:pStyle w:val="TableParagraph"/>
              <w:spacing w:before="62" w:line="240" w:lineRule="auto"/>
              <w:ind w:left="0"/>
              <w:jc w:val="left"/>
              <w:rPr>
                <w:b/>
                <w:sz w:val="24"/>
              </w:rPr>
            </w:pPr>
            <w:r>
              <w:rPr>
                <w:b/>
                <w:sz w:val="24"/>
              </w:rPr>
              <w:t xml:space="preserve">  </w:t>
            </w:r>
            <w:r>
              <w:rPr>
                <w:b/>
                <w:sz w:val="24"/>
              </w:rPr>
              <w:t>Chapter</w:t>
            </w:r>
            <w:r>
              <w:rPr>
                <w:b/>
                <w:spacing w:val="-4"/>
                <w:sz w:val="24"/>
              </w:rPr>
              <w:t xml:space="preserve"> </w:t>
            </w:r>
            <w:r>
              <w:rPr>
                <w:b/>
                <w:sz w:val="24"/>
              </w:rPr>
              <w:t>10</w:t>
            </w:r>
            <w:r>
              <w:rPr>
                <w:b/>
                <w:sz w:val="24"/>
              </w:rPr>
              <w:t>:</w:t>
            </w:r>
            <w:r>
              <w:t xml:space="preserve"> </w:t>
            </w:r>
            <w:r w:rsidRPr="001C51A0">
              <w:rPr>
                <w:b/>
                <w:sz w:val="24"/>
              </w:rPr>
              <w:t>ADVANCED ANALYTICS</w:t>
            </w:r>
          </w:p>
        </w:tc>
        <w:tc>
          <w:tcPr>
            <w:tcW w:w="1564" w:type="dxa"/>
            <w:tcBorders>
              <w:top w:val="single" w:sz="4" w:space="0" w:color="auto"/>
              <w:bottom w:val="single" w:sz="4" w:space="0" w:color="auto"/>
            </w:tcBorders>
          </w:tcPr>
          <w:p w14:paraId="2D40FEE4" w14:textId="309DDBB8" w:rsidR="005D1931" w:rsidRDefault="001C51A0" w:rsidP="001C51A0">
            <w:pPr>
              <w:pStyle w:val="TableParagraph"/>
              <w:spacing w:before="62" w:line="240" w:lineRule="auto"/>
              <w:ind w:left="0" w:right="14"/>
              <w:rPr>
                <w:sz w:val="24"/>
              </w:rPr>
            </w:pPr>
            <w:r>
              <w:rPr>
                <w:sz w:val="24"/>
              </w:rPr>
              <w:t>26-27</w:t>
            </w:r>
          </w:p>
        </w:tc>
      </w:tr>
      <w:tr w:rsidR="000E070A" w14:paraId="113B4FDE" w14:textId="77777777" w:rsidTr="009D2D7F">
        <w:trPr>
          <w:trHeight w:val="451"/>
        </w:trPr>
        <w:tc>
          <w:tcPr>
            <w:tcW w:w="923" w:type="dxa"/>
            <w:tcBorders>
              <w:top w:val="single" w:sz="4" w:space="0" w:color="auto"/>
              <w:bottom w:val="single" w:sz="4" w:space="0" w:color="auto"/>
            </w:tcBorders>
          </w:tcPr>
          <w:p w14:paraId="3A5734D5" w14:textId="0E7069F5" w:rsidR="000E070A" w:rsidRDefault="000E070A" w:rsidP="000E070A">
            <w:pPr>
              <w:pStyle w:val="TableParagraph"/>
              <w:spacing w:line="240" w:lineRule="auto"/>
              <w:ind w:left="0"/>
              <w:rPr>
                <w:sz w:val="24"/>
              </w:rPr>
            </w:pPr>
            <w:r>
              <w:rPr>
                <w:sz w:val="24"/>
              </w:rPr>
              <w:t>11</w:t>
            </w:r>
          </w:p>
        </w:tc>
        <w:tc>
          <w:tcPr>
            <w:tcW w:w="6506" w:type="dxa"/>
            <w:tcBorders>
              <w:top w:val="single" w:sz="4" w:space="0" w:color="auto"/>
              <w:bottom w:val="single" w:sz="4" w:space="0" w:color="auto"/>
            </w:tcBorders>
          </w:tcPr>
          <w:p w14:paraId="3E929763" w14:textId="7FFAD3A1" w:rsidR="000E070A" w:rsidRDefault="009D2D7F" w:rsidP="009D2D7F">
            <w:pPr>
              <w:pStyle w:val="TableParagraph"/>
              <w:spacing w:before="62" w:line="240" w:lineRule="auto"/>
              <w:ind w:left="0"/>
              <w:jc w:val="left"/>
              <w:rPr>
                <w:b/>
                <w:sz w:val="24"/>
              </w:rPr>
            </w:pPr>
            <w:r>
              <w:rPr>
                <w:b/>
                <w:sz w:val="24"/>
              </w:rPr>
              <w:t>Chapter</w:t>
            </w:r>
            <w:r>
              <w:rPr>
                <w:b/>
                <w:spacing w:val="-4"/>
                <w:sz w:val="24"/>
              </w:rPr>
              <w:t xml:space="preserve"> </w:t>
            </w:r>
            <w:r>
              <w:rPr>
                <w:b/>
                <w:sz w:val="24"/>
              </w:rPr>
              <w:t>10:</w:t>
            </w:r>
            <w:r w:rsidRPr="009D2D7F">
              <w:rPr>
                <w:b/>
                <w:sz w:val="24"/>
              </w:rPr>
              <w:tab/>
              <w:t>CONCLUSION</w:t>
            </w:r>
          </w:p>
        </w:tc>
        <w:tc>
          <w:tcPr>
            <w:tcW w:w="1564" w:type="dxa"/>
            <w:tcBorders>
              <w:top w:val="single" w:sz="4" w:space="0" w:color="auto"/>
              <w:bottom w:val="single" w:sz="4" w:space="0" w:color="auto"/>
            </w:tcBorders>
          </w:tcPr>
          <w:p w14:paraId="18C679CC" w14:textId="3EEA67DA" w:rsidR="000E070A" w:rsidRDefault="009D2D7F" w:rsidP="000E070A">
            <w:pPr>
              <w:pStyle w:val="TableParagraph"/>
              <w:spacing w:before="62" w:line="240" w:lineRule="auto"/>
              <w:ind w:left="0" w:right="14"/>
              <w:rPr>
                <w:sz w:val="24"/>
              </w:rPr>
            </w:pPr>
            <w:r>
              <w:rPr>
                <w:sz w:val="24"/>
              </w:rPr>
              <w:t>29</w:t>
            </w:r>
          </w:p>
        </w:tc>
      </w:tr>
      <w:tr w:rsidR="001C51A0" w14:paraId="68B3AA64" w14:textId="77777777" w:rsidTr="009D2D7F">
        <w:trPr>
          <w:trHeight w:val="415"/>
        </w:trPr>
        <w:tc>
          <w:tcPr>
            <w:tcW w:w="923" w:type="dxa"/>
            <w:tcBorders>
              <w:top w:val="single" w:sz="4" w:space="0" w:color="auto"/>
              <w:bottom w:val="single" w:sz="4" w:space="0" w:color="auto"/>
            </w:tcBorders>
          </w:tcPr>
          <w:p w14:paraId="38A85EDF" w14:textId="77777777" w:rsidR="001C51A0" w:rsidRDefault="001C51A0" w:rsidP="001C51A0">
            <w:pPr>
              <w:pStyle w:val="TableParagraph"/>
              <w:spacing w:line="240" w:lineRule="auto"/>
              <w:ind w:left="0"/>
              <w:rPr>
                <w:sz w:val="24"/>
              </w:rPr>
            </w:pPr>
            <w:r>
              <w:rPr>
                <w:sz w:val="24"/>
              </w:rPr>
              <w:t>13</w:t>
            </w:r>
          </w:p>
          <w:p w14:paraId="0FD16107" w14:textId="2175F389" w:rsidR="001C51A0" w:rsidRDefault="001C51A0" w:rsidP="001C51A0">
            <w:pPr>
              <w:pStyle w:val="TableParagraph"/>
              <w:spacing w:line="240" w:lineRule="auto"/>
              <w:ind w:left="0"/>
              <w:rPr>
                <w:sz w:val="24"/>
              </w:rPr>
            </w:pPr>
          </w:p>
        </w:tc>
        <w:tc>
          <w:tcPr>
            <w:tcW w:w="6506" w:type="dxa"/>
            <w:tcBorders>
              <w:top w:val="single" w:sz="4" w:space="0" w:color="auto"/>
              <w:bottom w:val="single" w:sz="4" w:space="0" w:color="auto"/>
            </w:tcBorders>
          </w:tcPr>
          <w:p w14:paraId="6E840B1A" w14:textId="1598446D" w:rsidR="001C51A0" w:rsidRDefault="009D2D7F" w:rsidP="006549FE">
            <w:pPr>
              <w:pStyle w:val="TableParagraph"/>
              <w:spacing w:before="62" w:line="240" w:lineRule="auto"/>
              <w:ind w:left="0"/>
              <w:jc w:val="left"/>
              <w:rPr>
                <w:b/>
                <w:sz w:val="24"/>
              </w:rPr>
            </w:pPr>
            <w:r>
              <w:rPr>
                <w:b/>
                <w:sz w:val="24"/>
              </w:rPr>
              <w:t>Chapter</w:t>
            </w:r>
            <w:r>
              <w:rPr>
                <w:b/>
                <w:spacing w:val="-4"/>
                <w:sz w:val="24"/>
              </w:rPr>
              <w:t xml:space="preserve"> </w:t>
            </w:r>
            <w:r>
              <w:rPr>
                <w:b/>
                <w:sz w:val="24"/>
              </w:rPr>
              <w:t>10:</w:t>
            </w:r>
            <w:r>
              <w:t xml:space="preserve"> </w:t>
            </w:r>
            <w:r w:rsidRPr="009D2D7F">
              <w:rPr>
                <w:b/>
                <w:sz w:val="24"/>
              </w:rPr>
              <w:t>References</w:t>
            </w:r>
          </w:p>
        </w:tc>
        <w:tc>
          <w:tcPr>
            <w:tcW w:w="1564" w:type="dxa"/>
            <w:tcBorders>
              <w:top w:val="single" w:sz="4" w:space="0" w:color="auto"/>
              <w:bottom w:val="single" w:sz="4" w:space="0" w:color="auto"/>
            </w:tcBorders>
          </w:tcPr>
          <w:p w14:paraId="5AAAE22C" w14:textId="7AB0825F" w:rsidR="001C51A0" w:rsidRDefault="009D2D7F" w:rsidP="009D2D7F">
            <w:pPr>
              <w:pStyle w:val="TableParagraph"/>
              <w:spacing w:before="62" w:line="240" w:lineRule="auto"/>
              <w:ind w:left="0" w:right="14"/>
              <w:rPr>
                <w:sz w:val="24"/>
              </w:rPr>
            </w:pPr>
            <w:r>
              <w:rPr>
                <w:sz w:val="24"/>
              </w:rPr>
              <w:t>31</w:t>
            </w:r>
          </w:p>
        </w:tc>
      </w:tr>
    </w:tbl>
    <w:p w14:paraId="18EBAF0B" w14:textId="77777777" w:rsidR="001C51A0" w:rsidRDefault="001C51A0">
      <w:pPr>
        <w:rPr>
          <w:sz w:val="24"/>
        </w:rPr>
      </w:pPr>
    </w:p>
    <w:p w14:paraId="78E5105F" w14:textId="42ECFE7C" w:rsidR="005D1931" w:rsidRDefault="005D1931">
      <w:pPr>
        <w:rPr>
          <w:sz w:val="24"/>
        </w:rPr>
        <w:sectPr w:rsidR="005D1931">
          <w:pgSz w:w="12240" w:h="15840"/>
          <w:pgMar w:top="1380" w:right="1200" w:bottom="280" w:left="1320" w:header="720" w:footer="720" w:gutter="0"/>
          <w:pgBorders w:offsetFrom="page">
            <w:top w:val="single" w:sz="24" w:space="24" w:color="000000"/>
            <w:left w:val="single" w:sz="24" w:space="24" w:color="000000"/>
            <w:bottom w:val="single" w:sz="24" w:space="24" w:color="000000"/>
            <w:right w:val="single" w:sz="24" w:space="24" w:color="000000"/>
          </w:pgBorders>
          <w:cols w:space="720"/>
        </w:sectPr>
      </w:pPr>
    </w:p>
    <w:p w14:paraId="06B2024E" w14:textId="77777777" w:rsidR="005D1931" w:rsidRDefault="006B48C3">
      <w:pPr>
        <w:spacing w:before="61"/>
        <w:ind w:left="235"/>
        <w:jc w:val="center"/>
        <w:rPr>
          <w:b/>
          <w:sz w:val="32"/>
        </w:rPr>
      </w:pPr>
      <w:r>
        <w:rPr>
          <w:b/>
          <w:sz w:val="32"/>
        </w:rPr>
        <w:lastRenderedPageBreak/>
        <w:t>TABLE</w:t>
      </w:r>
      <w:r>
        <w:rPr>
          <w:b/>
          <w:spacing w:val="-16"/>
          <w:sz w:val="32"/>
        </w:rPr>
        <w:t xml:space="preserve"> </w:t>
      </w:r>
      <w:r>
        <w:rPr>
          <w:b/>
          <w:sz w:val="32"/>
        </w:rPr>
        <w:t>OF</w:t>
      </w:r>
      <w:r>
        <w:rPr>
          <w:b/>
          <w:spacing w:val="-18"/>
          <w:sz w:val="32"/>
        </w:rPr>
        <w:t xml:space="preserve"> </w:t>
      </w:r>
      <w:r>
        <w:rPr>
          <w:b/>
          <w:spacing w:val="-2"/>
          <w:sz w:val="32"/>
        </w:rPr>
        <w:t>FIGURES</w:t>
      </w:r>
    </w:p>
    <w:p w14:paraId="760F0C20" w14:textId="77777777" w:rsidR="005D1931" w:rsidRDefault="005D1931">
      <w:pPr>
        <w:pStyle w:val="BodyText"/>
        <w:spacing w:before="200"/>
        <w:rPr>
          <w:b/>
          <w:sz w:val="20"/>
        </w:rPr>
      </w:pPr>
    </w:p>
    <w:tbl>
      <w:tblPr>
        <w:tblpPr w:leftFromText="180" w:rightFromText="180" w:horzAnchor="margin" w:tblpXSpec="center" w:tblpY="526"/>
        <w:tblW w:w="0" w:type="auto"/>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1418"/>
        <w:gridCol w:w="6188"/>
        <w:gridCol w:w="1497"/>
      </w:tblGrid>
      <w:tr w:rsidR="005D1931" w14:paraId="79F09E35" w14:textId="77777777" w:rsidTr="00CF5833">
        <w:trPr>
          <w:trHeight w:val="479"/>
        </w:trPr>
        <w:tc>
          <w:tcPr>
            <w:tcW w:w="1418" w:type="dxa"/>
          </w:tcPr>
          <w:p w14:paraId="3A5124C2" w14:textId="77777777" w:rsidR="005D1931" w:rsidRDefault="006B48C3" w:rsidP="00CF5833">
            <w:pPr>
              <w:pStyle w:val="TableParagraph"/>
              <w:spacing w:line="240" w:lineRule="auto"/>
              <w:ind w:left="23"/>
              <w:rPr>
                <w:b/>
                <w:sz w:val="28"/>
              </w:rPr>
            </w:pPr>
            <w:bookmarkStart w:id="0" w:name="_GoBack"/>
            <w:bookmarkEnd w:id="0"/>
            <w:r>
              <w:rPr>
                <w:b/>
                <w:sz w:val="28"/>
              </w:rPr>
              <w:t>Fig</w:t>
            </w:r>
            <w:r>
              <w:rPr>
                <w:b/>
                <w:spacing w:val="-9"/>
                <w:sz w:val="28"/>
              </w:rPr>
              <w:t xml:space="preserve"> </w:t>
            </w:r>
            <w:r>
              <w:rPr>
                <w:b/>
                <w:spacing w:val="-5"/>
                <w:sz w:val="28"/>
              </w:rPr>
              <w:t>No.</w:t>
            </w:r>
          </w:p>
        </w:tc>
        <w:tc>
          <w:tcPr>
            <w:tcW w:w="6188" w:type="dxa"/>
          </w:tcPr>
          <w:p w14:paraId="55FBE723" w14:textId="77777777" w:rsidR="005D1931" w:rsidRDefault="006B48C3" w:rsidP="00CF5833">
            <w:pPr>
              <w:pStyle w:val="TableParagraph"/>
              <w:spacing w:line="240" w:lineRule="auto"/>
              <w:jc w:val="left"/>
              <w:rPr>
                <w:b/>
                <w:sz w:val="28"/>
              </w:rPr>
            </w:pPr>
            <w:r>
              <w:rPr>
                <w:b/>
                <w:sz w:val="28"/>
              </w:rPr>
              <w:t>Figure</w:t>
            </w:r>
            <w:r>
              <w:rPr>
                <w:b/>
                <w:spacing w:val="-9"/>
                <w:sz w:val="28"/>
              </w:rPr>
              <w:t xml:space="preserve"> </w:t>
            </w:r>
            <w:r>
              <w:rPr>
                <w:b/>
                <w:spacing w:val="-4"/>
                <w:sz w:val="28"/>
              </w:rPr>
              <w:t>Name</w:t>
            </w:r>
          </w:p>
        </w:tc>
        <w:tc>
          <w:tcPr>
            <w:tcW w:w="1497" w:type="dxa"/>
          </w:tcPr>
          <w:p w14:paraId="3BDF208D" w14:textId="77777777" w:rsidR="005D1931" w:rsidRDefault="006B48C3" w:rsidP="00CF5833">
            <w:pPr>
              <w:pStyle w:val="TableParagraph"/>
              <w:spacing w:line="240" w:lineRule="auto"/>
              <w:ind w:left="26" w:right="7"/>
              <w:rPr>
                <w:b/>
                <w:sz w:val="28"/>
              </w:rPr>
            </w:pPr>
            <w:r>
              <w:rPr>
                <w:b/>
                <w:sz w:val="28"/>
              </w:rPr>
              <w:t>Page.</w:t>
            </w:r>
            <w:r>
              <w:rPr>
                <w:b/>
                <w:spacing w:val="-12"/>
                <w:sz w:val="28"/>
              </w:rPr>
              <w:t xml:space="preserve"> </w:t>
            </w:r>
            <w:r>
              <w:rPr>
                <w:b/>
                <w:spacing w:val="-5"/>
                <w:sz w:val="28"/>
              </w:rPr>
              <w:t>No</w:t>
            </w:r>
          </w:p>
        </w:tc>
      </w:tr>
      <w:tr w:rsidR="005D1931" w14:paraId="7C89AC41" w14:textId="77777777" w:rsidTr="00CF5833">
        <w:trPr>
          <w:trHeight w:val="450"/>
        </w:trPr>
        <w:tc>
          <w:tcPr>
            <w:tcW w:w="1418" w:type="dxa"/>
          </w:tcPr>
          <w:p w14:paraId="1EF2410E" w14:textId="026C732F" w:rsidR="005D1931" w:rsidRDefault="009D2D7F" w:rsidP="00CF5833">
            <w:pPr>
              <w:pStyle w:val="TableParagraph"/>
              <w:ind w:left="23" w:right="9"/>
              <w:rPr>
                <w:sz w:val="24"/>
              </w:rPr>
            </w:pPr>
            <w:r>
              <w:rPr>
                <w:spacing w:val="-2"/>
                <w:sz w:val="24"/>
              </w:rPr>
              <w:t>4.1</w:t>
            </w:r>
          </w:p>
        </w:tc>
        <w:tc>
          <w:tcPr>
            <w:tcW w:w="6188" w:type="dxa"/>
          </w:tcPr>
          <w:p w14:paraId="4EB67BD8" w14:textId="2236C1C4" w:rsidR="005D1931" w:rsidRDefault="009D2D7F" w:rsidP="00CF5833">
            <w:pPr>
              <w:pStyle w:val="TableParagraph"/>
              <w:jc w:val="left"/>
              <w:rPr>
                <w:sz w:val="24"/>
              </w:rPr>
            </w:pPr>
            <w:r w:rsidRPr="009D2D7F">
              <w:rPr>
                <w:sz w:val="24"/>
              </w:rPr>
              <w:t>GitHub Repository Showing Project Structure.</w:t>
            </w:r>
          </w:p>
        </w:tc>
        <w:tc>
          <w:tcPr>
            <w:tcW w:w="1497" w:type="dxa"/>
          </w:tcPr>
          <w:p w14:paraId="49B9EB6E" w14:textId="271B05E6" w:rsidR="005D1931" w:rsidRDefault="00CF5833" w:rsidP="00CF5833">
            <w:pPr>
              <w:pStyle w:val="TableParagraph"/>
              <w:ind w:left="26"/>
              <w:rPr>
                <w:sz w:val="24"/>
              </w:rPr>
            </w:pPr>
            <w:r>
              <w:rPr>
                <w:spacing w:val="-10"/>
                <w:sz w:val="24"/>
              </w:rPr>
              <w:t>5</w:t>
            </w:r>
          </w:p>
        </w:tc>
      </w:tr>
      <w:tr w:rsidR="005D1931" w14:paraId="78FF7CFE" w14:textId="77777777" w:rsidTr="00CF5833">
        <w:trPr>
          <w:trHeight w:val="448"/>
        </w:trPr>
        <w:tc>
          <w:tcPr>
            <w:tcW w:w="1418" w:type="dxa"/>
          </w:tcPr>
          <w:p w14:paraId="48A23CE3" w14:textId="561D679F" w:rsidR="005D1931" w:rsidRDefault="00CF5833" w:rsidP="00CF5833">
            <w:pPr>
              <w:pStyle w:val="TableParagraph"/>
              <w:ind w:left="23" w:right="9"/>
              <w:rPr>
                <w:sz w:val="24"/>
              </w:rPr>
            </w:pPr>
            <w:r>
              <w:rPr>
                <w:spacing w:val="-2"/>
                <w:sz w:val="24"/>
              </w:rPr>
              <w:t>5.1</w:t>
            </w:r>
          </w:p>
        </w:tc>
        <w:tc>
          <w:tcPr>
            <w:tcW w:w="6188" w:type="dxa"/>
          </w:tcPr>
          <w:p w14:paraId="1306B34C" w14:textId="209F8449" w:rsidR="005D1931" w:rsidRDefault="00CF5833" w:rsidP="00CF5833">
            <w:pPr>
              <w:pStyle w:val="TableParagraph"/>
              <w:jc w:val="left"/>
              <w:rPr>
                <w:sz w:val="24"/>
              </w:rPr>
            </w:pPr>
            <w:r w:rsidRPr="00CF5833">
              <w:rPr>
                <w:sz w:val="24"/>
              </w:rPr>
              <w:t>Overall ETL System Architecture</w:t>
            </w:r>
          </w:p>
        </w:tc>
        <w:tc>
          <w:tcPr>
            <w:tcW w:w="1497" w:type="dxa"/>
          </w:tcPr>
          <w:p w14:paraId="0319347E" w14:textId="0A09D1F3" w:rsidR="005D1931" w:rsidRDefault="00CF5833" w:rsidP="00CF5833">
            <w:pPr>
              <w:pStyle w:val="TableParagraph"/>
              <w:ind w:left="26" w:right="9"/>
              <w:rPr>
                <w:sz w:val="24"/>
              </w:rPr>
            </w:pPr>
            <w:r>
              <w:rPr>
                <w:spacing w:val="-5"/>
                <w:sz w:val="24"/>
              </w:rPr>
              <w:t>7</w:t>
            </w:r>
          </w:p>
        </w:tc>
      </w:tr>
      <w:tr w:rsidR="005D1931" w14:paraId="72D36297" w14:textId="77777777" w:rsidTr="00CF5833">
        <w:trPr>
          <w:trHeight w:val="448"/>
        </w:trPr>
        <w:tc>
          <w:tcPr>
            <w:tcW w:w="1418" w:type="dxa"/>
          </w:tcPr>
          <w:p w14:paraId="7C6B1774" w14:textId="16CC7B4A" w:rsidR="005D1931" w:rsidRDefault="00CF5833" w:rsidP="00CF5833">
            <w:pPr>
              <w:pStyle w:val="TableParagraph"/>
              <w:ind w:left="23" w:right="9"/>
              <w:rPr>
                <w:sz w:val="24"/>
              </w:rPr>
            </w:pPr>
            <w:r>
              <w:rPr>
                <w:spacing w:val="-2"/>
                <w:sz w:val="24"/>
              </w:rPr>
              <w:t>7.1</w:t>
            </w:r>
          </w:p>
        </w:tc>
        <w:tc>
          <w:tcPr>
            <w:tcW w:w="6188" w:type="dxa"/>
          </w:tcPr>
          <w:p w14:paraId="336FC5BC" w14:textId="0E7B383B" w:rsidR="005D1931" w:rsidRDefault="00CF5833" w:rsidP="00CF5833">
            <w:pPr>
              <w:pStyle w:val="TableParagraph"/>
              <w:jc w:val="left"/>
              <w:rPr>
                <w:sz w:val="24"/>
              </w:rPr>
            </w:pPr>
            <w:r w:rsidRPr="00CF5833">
              <w:rPr>
                <w:sz w:val="24"/>
              </w:rPr>
              <w:t>Age Distribution of Investors</w:t>
            </w:r>
          </w:p>
        </w:tc>
        <w:tc>
          <w:tcPr>
            <w:tcW w:w="1497" w:type="dxa"/>
          </w:tcPr>
          <w:p w14:paraId="62019C3B" w14:textId="5A74E887" w:rsidR="005D1931" w:rsidRDefault="00CF5833" w:rsidP="00CF5833">
            <w:pPr>
              <w:pStyle w:val="TableParagraph"/>
              <w:ind w:left="26" w:right="9"/>
              <w:rPr>
                <w:sz w:val="24"/>
              </w:rPr>
            </w:pPr>
            <w:r>
              <w:rPr>
                <w:sz w:val="24"/>
              </w:rPr>
              <w:t>10</w:t>
            </w:r>
          </w:p>
        </w:tc>
      </w:tr>
      <w:tr w:rsidR="005D1931" w14:paraId="0A0CC3F0" w14:textId="77777777" w:rsidTr="00CF5833">
        <w:trPr>
          <w:trHeight w:val="448"/>
        </w:trPr>
        <w:tc>
          <w:tcPr>
            <w:tcW w:w="1418" w:type="dxa"/>
          </w:tcPr>
          <w:p w14:paraId="327A2EEC" w14:textId="0D24AD00" w:rsidR="005D1931" w:rsidRDefault="00CF5833" w:rsidP="00CF5833">
            <w:pPr>
              <w:pStyle w:val="TableParagraph"/>
              <w:ind w:left="23" w:right="9"/>
              <w:rPr>
                <w:sz w:val="24"/>
              </w:rPr>
            </w:pPr>
            <w:r>
              <w:rPr>
                <w:spacing w:val="-2"/>
                <w:sz w:val="24"/>
              </w:rPr>
              <w:t>7.2</w:t>
            </w:r>
          </w:p>
        </w:tc>
        <w:tc>
          <w:tcPr>
            <w:tcW w:w="6188" w:type="dxa"/>
          </w:tcPr>
          <w:p w14:paraId="1466D526" w14:textId="2DC5625B" w:rsidR="005D1931" w:rsidRDefault="00CF5833" w:rsidP="00CF5833">
            <w:pPr>
              <w:pStyle w:val="TableParagraph"/>
              <w:jc w:val="left"/>
              <w:rPr>
                <w:sz w:val="24"/>
              </w:rPr>
            </w:pPr>
            <w:r w:rsidRPr="00CF5833">
              <w:rPr>
                <w:sz w:val="24"/>
              </w:rPr>
              <w:t>Income Distribution of Investors</w:t>
            </w:r>
          </w:p>
        </w:tc>
        <w:tc>
          <w:tcPr>
            <w:tcW w:w="1497" w:type="dxa"/>
          </w:tcPr>
          <w:p w14:paraId="480BDC3C" w14:textId="3A4BAA5D" w:rsidR="005D1931" w:rsidRDefault="00CF5833" w:rsidP="00CF5833">
            <w:pPr>
              <w:pStyle w:val="TableParagraph"/>
              <w:ind w:left="26" w:right="9"/>
              <w:rPr>
                <w:sz w:val="24"/>
              </w:rPr>
            </w:pPr>
            <w:r>
              <w:rPr>
                <w:spacing w:val="-5"/>
                <w:sz w:val="24"/>
              </w:rPr>
              <w:t>11</w:t>
            </w:r>
          </w:p>
        </w:tc>
      </w:tr>
      <w:tr w:rsidR="005D1931" w14:paraId="1FD9F940" w14:textId="77777777" w:rsidTr="00CF5833">
        <w:trPr>
          <w:trHeight w:val="451"/>
        </w:trPr>
        <w:tc>
          <w:tcPr>
            <w:tcW w:w="1418" w:type="dxa"/>
          </w:tcPr>
          <w:p w14:paraId="26C5955F" w14:textId="1490D5C6" w:rsidR="005D1931" w:rsidRDefault="00CF5833" w:rsidP="00CF5833">
            <w:pPr>
              <w:pStyle w:val="TableParagraph"/>
              <w:spacing w:line="270" w:lineRule="exact"/>
              <w:ind w:left="23" w:right="9"/>
              <w:rPr>
                <w:sz w:val="24"/>
              </w:rPr>
            </w:pPr>
            <w:r>
              <w:rPr>
                <w:spacing w:val="-2"/>
                <w:sz w:val="24"/>
              </w:rPr>
              <w:t>7.3</w:t>
            </w:r>
          </w:p>
        </w:tc>
        <w:tc>
          <w:tcPr>
            <w:tcW w:w="6188" w:type="dxa"/>
          </w:tcPr>
          <w:p w14:paraId="0500266C" w14:textId="285B3CE2" w:rsidR="005D1931" w:rsidRDefault="00CF5833" w:rsidP="00CF5833">
            <w:pPr>
              <w:pStyle w:val="TableParagraph"/>
              <w:spacing w:line="270" w:lineRule="exact"/>
              <w:jc w:val="left"/>
              <w:rPr>
                <w:sz w:val="24"/>
              </w:rPr>
            </w:pPr>
            <w:r w:rsidRPr="00CF5833">
              <w:rPr>
                <w:sz w:val="24"/>
              </w:rPr>
              <w:t>Investor Distribution Across City Tiers</w:t>
            </w:r>
          </w:p>
        </w:tc>
        <w:tc>
          <w:tcPr>
            <w:tcW w:w="1497" w:type="dxa"/>
          </w:tcPr>
          <w:p w14:paraId="71CEA698" w14:textId="32ED75BF" w:rsidR="005D1931" w:rsidRDefault="00CF5833" w:rsidP="00CF5833">
            <w:pPr>
              <w:pStyle w:val="TableParagraph"/>
              <w:spacing w:line="270" w:lineRule="exact"/>
              <w:ind w:left="26" w:right="9"/>
              <w:rPr>
                <w:sz w:val="24"/>
              </w:rPr>
            </w:pPr>
            <w:r>
              <w:rPr>
                <w:spacing w:val="-5"/>
                <w:sz w:val="24"/>
              </w:rPr>
              <w:t>12</w:t>
            </w:r>
          </w:p>
        </w:tc>
      </w:tr>
      <w:tr w:rsidR="005D1931" w14:paraId="2A8E3D68" w14:textId="77777777" w:rsidTr="00CF5833">
        <w:trPr>
          <w:trHeight w:val="448"/>
        </w:trPr>
        <w:tc>
          <w:tcPr>
            <w:tcW w:w="1418" w:type="dxa"/>
          </w:tcPr>
          <w:p w14:paraId="083BD29D" w14:textId="3B5B75A1" w:rsidR="005D1931" w:rsidRDefault="00CF5833" w:rsidP="00CF5833">
            <w:pPr>
              <w:pStyle w:val="TableParagraph"/>
              <w:spacing w:line="270" w:lineRule="exact"/>
              <w:ind w:left="23" w:right="9"/>
              <w:rPr>
                <w:sz w:val="24"/>
              </w:rPr>
            </w:pPr>
            <w:r>
              <w:rPr>
                <w:spacing w:val="-2"/>
                <w:sz w:val="24"/>
              </w:rPr>
              <w:t>7.4</w:t>
            </w:r>
          </w:p>
        </w:tc>
        <w:tc>
          <w:tcPr>
            <w:tcW w:w="6188" w:type="dxa"/>
          </w:tcPr>
          <w:p w14:paraId="7A0B73A6" w14:textId="1F736F36" w:rsidR="005D1931" w:rsidRDefault="00CF5833" w:rsidP="00CF5833">
            <w:pPr>
              <w:pStyle w:val="TableParagraph"/>
              <w:spacing w:line="270" w:lineRule="exact"/>
              <w:jc w:val="left"/>
              <w:rPr>
                <w:sz w:val="24"/>
              </w:rPr>
            </w:pPr>
            <w:r w:rsidRPr="00CF5833">
              <w:rPr>
                <w:sz w:val="24"/>
              </w:rPr>
              <w:t>KYC Verification Status</w:t>
            </w:r>
          </w:p>
        </w:tc>
        <w:tc>
          <w:tcPr>
            <w:tcW w:w="1497" w:type="dxa"/>
          </w:tcPr>
          <w:p w14:paraId="2460A45D" w14:textId="737D1B4A" w:rsidR="005D1931" w:rsidRDefault="00CF5833" w:rsidP="00CF5833">
            <w:pPr>
              <w:pStyle w:val="TableParagraph"/>
              <w:spacing w:line="270" w:lineRule="exact"/>
              <w:ind w:left="26" w:right="9"/>
              <w:rPr>
                <w:sz w:val="24"/>
              </w:rPr>
            </w:pPr>
            <w:r>
              <w:rPr>
                <w:spacing w:val="-5"/>
                <w:sz w:val="24"/>
              </w:rPr>
              <w:t>12</w:t>
            </w:r>
          </w:p>
        </w:tc>
      </w:tr>
      <w:tr w:rsidR="005D1931" w14:paraId="08105DA9" w14:textId="77777777" w:rsidTr="00CF5833">
        <w:trPr>
          <w:trHeight w:val="445"/>
        </w:trPr>
        <w:tc>
          <w:tcPr>
            <w:tcW w:w="1418" w:type="dxa"/>
          </w:tcPr>
          <w:p w14:paraId="2DD68C69" w14:textId="0A58A757" w:rsidR="005D1931" w:rsidRDefault="00CF5833" w:rsidP="00CF5833">
            <w:pPr>
              <w:pStyle w:val="TableParagraph"/>
              <w:spacing w:line="270" w:lineRule="exact"/>
              <w:ind w:left="23" w:right="9"/>
              <w:rPr>
                <w:sz w:val="24"/>
              </w:rPr>
            </w:pPr>
            <w:r>
              <w:rPr>
                <w:spacing w:val="-2"/>
                <w:sz w:val="24"/>
              </w:rPr>
              <w:t>7.5</w:t>
            </w:r>
          </w:p>
        </w:tc>
        <w:tc>
          <w:tcPr>
            <w:tcW w:w="6188" w:type="dxa"/>
          </w:tcPr>
          <w:p w14:paraId="1AD55284" w14:textId="3D46E0A2" w:rsidR="005D1931" w:rsidRDefault="00CF5833" w:rsidP="00CF5833">
            <w:pPr>
              <w:pStyle w:val="TableParagraph"/>
              <w:spacing w:line="270" w:lineRule="exact"/>
              <w:jc w:val="left"/>
              <w:rPr>
                <w:sz w:val="24"/>
              </w:rPr>
            </w:pPr>
            <w:r w:rsidRPr="00CF5833">
              <w:rPr>
                <w:sz w:val="24"/>
              </w:rPr>
              <w:t>Payment Mode Distribution</w:t>
            </w:r>
          </w:p>
        </w:tc>
        <w:tc>
          <w:tcPr>
            <w:tcW w:w="1497" w:type="dxa"/>
          </w:tcPr>
          <w:p w14:paraId="04CB588A" w14:textId="61F5C7DB" w:rsidR="005D1931" w:rsidRDefault="00CF5833" w:rsidP="00CF5833">
            <w:pPr>
              <w:pStyle w:val="TableParagraph"/>
              <w:spacing w:line="270" w:lineRule="exact"/>
              <w:ind w:left="26" w:right="9"/>
              <w:rPr>
                <w:sz w:val="24"/>
              </w:rPr>
            </w:pPr>
            <w:r>
              <w:rPr>
                <w:spacing w:val="-5"/>
                <w:sz w:val="24"/>
              </w:rPr>
              <w:t>13</w:t>
            </w:r>
          </w:p>
        </w:tc>
      </w:tr>
      <w:tr w:rsidR="005D1931" w14:paraId="512B88DA" w14:textId="77777777" w:rsidTr="00CF5833">
        <w:trPr>
          <w:trHeight w:val="448"/>
        </w:trPr>
        <w:tc>
          <w:tcPr>
            <w:tcW w:w="1418" w:type="dxa"/>
          </w:tcPr>
          <w:p w14:paraId="76E5C05B" w14:textId="71065733" w:rsidR="005D1931" w:rsidRDefault="00CF5833" w:rsidP="00CF5833">
            <w:pPr>
              <w:pStyle w:val="TableParagraph"/>
              <w:ind w:left="23" w:right="9"/>
              <w:rPr>
                <w:sz w:val="24"/>
              </w:rPr>
            </w:pPr>
            <w:r>
              <w:rPr>
                <w:spacing w:val="-2"/>
                <w:sz w:val="24"/>
              </w:rPr>
              <w:t>7.6</w:t>
            </w:r>
          </w:p>
        </w:tc>
        <w:tc>
          <w:tcPr>
            <w:tcW w:w="6188" w:type="dxa"/>
          </w:tcPr>
          <w:p w14:paraId="67116A74" w14:textId="62109E96" w:rsidR="005D1931" w:rsidRDefault="00CF5833" w:rsidP="00CF5833">
            <w:pPr>
              <w:pStyle w:val="TableParagraph"/>
              <w:jc w:val="left"/>
              <w:rPr>
                <w:sz w:val="24"/>
              </w:rPr>
            </w:pPr>
            <w:r w:rsidRPr="00CF5833">
              <w:rPr>
                <w:bCs/>
                <w:sz w:val="24"/>
                <w:szCs w:val="24"/>
              </w:rPr>
              <w:t>Historical NAV Trend</w:t>
            </w:r>
          </w:p>
        </w:tc>
        <w:tc>
          <w:tcPr>
            <w:tcW w:w="1497" w:type="dxa"/>
          </w:tcPr>
          <w:p w14:paraId="222DC6AC" w14:textId="2D1B6147" w:rsidR="005D1931" w:rsidRDefault="00CF5833" w:rsidP="00CF5833">
            <w:pPr>
              <w:pStyle w:val="TableParagraph"/>
              <w:ind w:left="26" w:right="9"/>
              <w:rPr>
                <w:sz w:val="24"/>
              </w:rPr>
            </w:pPr>
            <w:r>
              <w:rPr>
                <w:spacing w:val="-5"/>
                <w:sz w:val="24"/>
              </w:rPr>
              <w:t>13</w:t>
            </w:r>
          </w:p>
        </w:tc>
      </w:tr>
      <w:tr w:rsidR="005D1931" w14:paraId="43297B86" w14:textId="77777777" w:rsidTr="00CF5833">
        <w:trPr>
          <w:trHeight w:val="450"/>
        </w:trPr>
        <w:tc>
          <w:tcPr>
            <w:tcW w:w="1418" w:type="dxa"/>
          </w:tcPr>
          <w:p w14:paraId="0E2E0145" w14:textId="6CAA2799" w:rsidR="005D1931" w:rsidRDefault="00CF5833" w:rsidP="00CF5833">
            <w:pPr>
              <w:pStyle w:val="TableParagraph"/>
              <w:ind w:left="23" w:right="9"/>
              <w:rPr>
                <w:sz w:val="24"/>
              </w:rPr>
            </w:pPr>
            <w:r>
              <w:rPr>
                <w:spacing w:val="-2"/>
                <w:sz w:val="24"/>
              </w:rPr>
              <w:t>7.7</w:t>
            </w:r>
          </w:p>
        </w:tc>
        <w:tc>
          <w:tcPr>
            <w:tcW w:w="6188" w:type="dxa"/>
          </w:tcPr>
          <w:p w14:paraId="15F36107" w14:textId="73FCFA9A" w:rsidR="005D1931" w:rsidRDefault="00CF5833" w:rsidP="00CF5833">
            <w:pPr>
              <w:pStyle w:val="TableParagraph"/>
              <w:jc w:val="left"/>
              <w:rPr>
                <w:sz w:val="24"/>
              </w:rPr>
            </w:pPr>
            <w:r w:rsidRPr="00CF5833">
              <w:rPr>
                <w:sz w:val="24"/>
              </w:rPr>
              <w:t>Monthly SIP Trend</w:t>
            </w:r>
          </w:p>
        </w:tc>
        <w:tc>
          <w:tcPr>
            <w:tcW w:w="1497" w:type="dxa"/>
          </w:tcPr>
          <w:p w14:paraId="34DDFC6C" w14:textId="607E4C25" w:rsidR="005D1931" w:rsidRDefault="00CF5833" w:rsidP="00CF5833">
            <w:pPr>
              <w:pStyle w:val="TableParagraph"/>
              <w:ind w:left="26" w:right="9"/>
              <w:rPr>
                <w:sz w:val="24"/>
              </w:rPr>
            </w:pPr>
            <w:r>
              <w:rPr>
                <w:spacing w:val="-5"/>
                <w:sz w:val="24"/>
              </w:rPr>
              <w:t>14</w:t>
            </w:r>
          </w:p>
        </w:tc>
      </w:tr>
      <w:tr w:rsidR="005D1931" w14:paraId="4FE2C775" w14:textId="77777777" w:rsidTr="00CF5833">
        <w:trPr>
          <w:trHeight w:val="448"/>
        </w:trPr>
        <w:tc>
          <w:tcPr>
            <w:tcW w:w="1418" w:type="dxa"/>
          </w:tcPr>
          <w:p w14:paraId="297497AD" w14:textId="45A96F51" w:rsidR="005D1931" w:rsidRDefault="00CF5833" w:rsidP="00CF5833">
            <w:pPr>
              <w:pStyle w:val="TableParagraph"/>
              <w:ind w:left="23" w:right="9"/>
              <w:rPr>
                <w:sz w:val="24"/>
              </w:rPr>
            </w:pPr>
            <w:r>
              <w:rPr>
                <w:spacing w:val="-2"/>
                <w:sz w:val="24"/>
              </w:rPr>
              <w:t>8.1</w:t>
            </w:r>
          </w:p>
        </w:tc>
        <w:tc>
          <w:tcPr>
            <w:tcW w:w="6188" w:type="dxa"/>
          </w:tcPr>
          <w:p w14:paraId="78EB9313" w14:textId="1958550B" w:rsidR="005D1931" w:rsidRDefault="00CF5833" w:rsidP="00CF5833">
            <w:pPr>
              <w:pStyle w:val="TableParagraph"/>
              <w:jc w:val="left"/>
              <w:rPr>
                <w:sz w:val="24"/>
              </w:rPr>
            </w:pPr>
            <w:r w:rsidRPr="00CF5833">
              <w:rPr>
                <w:sz w:val="24"/>
              </w:rPr>
              <w:t>Rolling 90-Day Sharpe Ratio of Selected Mutual Funds</w:t>
            </w:r>
          </w:p>
        </w:tc>
        <w:tc>
          <w:tcPr>
            <w:tcW w:w="1497" w:type="dxa"/>
          </w:tcPr>
          <w:p w14:paraId="007627D5" w14:textId="5ABA8D7F" w:rsidR="005D1931" w:rsidRDefault="00CF5833" w:rsidP="00CF5833">
            <w:pPr>
              <w:pStyle w:val="TableParagraph"/>
              <w:ind w:left="26" w:right="9"/>
              <w:rPr>
                <w:sz w:val="24"/>
              </w:rPr>
            </w:pPr>
            <w:r>
              <w:rPr>
                <w:spacing w:val="-5"/>
                <w:sz w:val="24"/>
              </w:rPr>
              <w:t>16</w:t>
            </w:r>
          </w:p>
        </w:tc>
      </w:tr>
      <w:tr w:rsidR="005D1931" w14:paraId="5C8C94F4" w14:textId="77777777" w:rsidTr="00CF5833">
        <w:trPr>
          <w:trHeight w:val="448"/>
        </w:trPr>
        <w:tc>
          <w:tcPr>
            <w:tcW w:w="1418" w:type="dxa"/>
          </w:tcPr>
          <w:p w14:paraId="4A0AAC5F" w14:textId="1F88E371" w:rsidR="005D1931" w:rsidRDefault="00CF5833" w:rsidP="00CF5833">
            <w:pPr>
              <w:pStyle w:val="TableParagraph"/>
              <w:spacing w:line="270" w:lineRule="exact"/>
              <w:ind w:left="23" w:right="9"/>
              <w:rPr>
                <w:sz w:val="24"/>
              </w:rPr>
            </w:pPr>
            <w:r>
              <w:rPr>
                <w:spacing w:val="-2"/>
                <w:sz w:val="24"/>
              </w:rPr>
              <w:t>8.2</w:t>
            </w:r>
          </w:p>
        </w:tc>
        <w:tc>
          <w:tcPr>
            <w:tcW w:w="6188" w:type="dxa"/>
          </w:tcPr>
          <w:p w14:paraId="168387CA" w14:textId="4A20B79A" w:rsidR="005D1931" w:rsidRDefault="00CF5833" w:rsidP="00CF5833">
            <w:pPr>
              <w:pStyle w:val="TableParagraph"/>
              <w:spacing w:line="270" w:lineRule="exact"/>
              <w:jc w:val="left"/>
              <w:rPr>
                <w:sz w:val="24"/>
              </w:rPr>
            </w:pPr>
            <w:r w:rsidRPr="00CF5833">
              <w:rPr>
                <w:sz w:val="24"/>
              </w:rPr>
              <w:t xml:space="preserve">Historical </w:t>
            </w:r>
            <w:proofErr w:type="spellStart"/>
            <w:r w:rsidRPr="00CF5833">
              <w:rPr>
                <w:sz w:val="24"/>
              </w:rPr>
              <w:t>VaR</w:t>
            </w:r>
            <w:proofErr w:type="spellEnd"/>
            <w:r w:rsidRPr="00CF5833">
              <w:rPr>
                <w:sz w:val="24"/>
              </w:rPr>
              <w:t xml:space="preserve"> (95%) and </w:t>
            </w:r>
            <w:proofErr w:type="spellStart"/>
            <w:r w:rsidRPr="00CF5833">
              <w:rPr>
                <w:sz w:val="24"/>
              </w:rPr>
              <w:t>CVaR</w:t>
            </w:r>
            <w:proofErr w:type="spellEnd"/>
            <w:r w:rsidRPr="00CF5833">
              <w:rPr>
                <w:sz w:val="24"/>
              </w:rPr>
              <w:t xml:space="preserve"> Analysis</w:t>
            </w:r>
          </w:p>
        </w:tc>
        <w:tc>
          <w:tcPr>
            <w:tcW w:w="1497" w:type="dxa"/>
          </w:tcPr>
          <w:p w14:paraId="4EFD0A9A" w14:textId="4DE0D0D6" w:rsidR="005D1931" w:rsidRDefault="00CF5833" w:rsidP="00CF5833">
            <w:pPr>
              <w:pStyle w:val="TableParagraph"/>
              <w:spacing w:line="270" w:lineRule="exact"/>
              <w:ind w:left="26" w:right="9"/>
              <w:rPr>
                <w:sz w:val="24"/>
              </w:rPr>
            </w:pPr>
            <w:r>
              <w:rPr>
                <w:spacing w:val="-5"/>
                <w:sz w:val="24"/>
              </w:rPr>
              <w:t>17</w:t>
            </w:r>
          </w:p>
        </w:tc>
      </w:tr>
      <w:tr w:rsidR="005D1931" w14:paraId="3BE99D42" w14:textId="77777777" w:rsidTr="00CF5833">
        <w:trPr>
          <w:trHeight w:val="446"/>
        </w:trPr>
        <w:tc>
          <w:tcPr>
            <w:tcW w:w="1418" w:type="dxa"/>
          </w:tcPr>
          <w:p w14:paraId="183B3AC5" w14:textId="1B9283A6" w:rsidR="005D1931" w:rsidRDefault="00CF5833" w:rsidP="00CF5833">
            <w:pPr>
              <w:pStyle w:val="TableParagraph"/>
              <w:spacing w:line="270" w:lineRule="exact"/>
              <w:ind w:left="23" w:right="9"/>
              <w:rPr>
                <w:sz w:val="24"/>
              </w:rPr>
            </w:pPr>
            <w:r>
              <w:rPr>
                <w:spacing w:val="-2"/>
                <w:sz w:val="24"/>
              </w:rPr>
              <w:t>8.3</w:t>
            </w:r>
          </w:p>
        </w:tc>
        <w:tc>
          <w:tcPr>
            <w:tcW w:w="6188" w:type="dxa"/>
          </w:tcPr>
          <w:p w14:paraId="334A6126" w14:textId="74C158AF" w:rsidR="005D1931" w:rsidRDefault="00CF5833" w:rsidP="00CF5833">
            <w:pPr>
              <w:pStyle w:val="TableParagraph"/>
              <w:spacing w:line="270" w:lineRule="exact"/>
              <w:jc w:val="left"/>
              <w:rPr>
                <w:sz w:val="24"/>
              </w:rPr>
            </w:pPr>
            <w:r w:rsidRPr="00CF5833">
              <w:rPr>
                <w:sz w:val="24"/>
              </w:rPr>
              <w:t>Mutual Fund Performance Metrics</w:t>
            </w:r>
          </w:p>
        </w:tc>
        <w:tc>
          <w:tcPr>
            <w:tcW w:w="1497" w:type="dxa"/>
          </w:tcPr>
          <w:p w14:paraId="477DB084" w14:textId="16E0E651" w:rsidR="005D1931" w:rsidRDefault="00CF5833" w:rsidP="00CF5833">
            <w:pPr>
              <w:pStyle w:val="TableParagraph"/>
              <w:spacing w:line="270" w:lineRule="exact"/>
              <w:ind w:left="26" w:right="9"/>
              <w:rPr>
                <w:sz w:val="24"/>
              </w:rPr>
            </w:pPr>
            <w:r>
              <w:rPr>
                <w:spacing w:val="-5"/>
                <w:sz w:val="24"/>
              </w:rPr>
              <w:t>18</w:t>
            </w:r>
          </w:p>
        </w:tc>
      </w:tr>
      <w:tr w:rsidR="005D1931" w14:paraId="20ADB9F6" w14:textId="77777777" w:rsidTr="00CF5833">
        <w:trPr>
          <w:trHeight w:val="451"/>
        </w:trPr>
        <w:tc>
          <w:tcPr>
            <w:tcW w:w="1418" w:type="dxa"/>
          </w:tcPr>
          <w:p w14:paraId="0C42B6A2" w14:textId="42D7E312" w:rsidR="005D1931" w:rsidRDefault="00CF5833" w:rsidP="00CF5833">
            <w:pPr>
              <w:pStyle w:val="TableParagraph"/>
              <w:ind w:left="23" w:right="9"/>
              <w:rPr>
                <w:sz w:val="24"/>
              </w:rPr>
            </w:pPr>
            <w:r>
              <w:rPr>
                <w:spacing w:val="-2"/>
                <w:sz w:val="24"/>
              </w:rPr>
              <w:t>9.1</w:t>
            </w:r>
          </w:p>
        </w:tc>
        <w:tc>
          <w:tcPr>
            <w:tcW w:w="6188" w:type="dxa"/>
          </w:tcPr>
          <w:p w14:paraId="76652D87" w14:textId="3A63D03F" w:rsidR="005D1931" w:rsidRDefault="00CF5833" w:rsidP="00CF5833">
            <w:pPr>
              <w:pStyle w:val="TableParagraph"/>
              <w:jc w:val="left"/>
              <w:rPr>
                <w:sz w:val="24"/>
              </w:rPr>
            </w:pPr>
            <w:r w:rsidRPr="00CF5833">
              <w:rPr>
                <w:sz w:val="24"/>
              </w:rPr>
              <w:t>Executive Dashboard Overview</w:t>
            </w:r>
          </w:p>
        </w:tc>
        <w:tc>
          <w:tcPr>
            <w:tcW w:w="1497" w:type="dxa"/>
          </w:tcPr>
          <w:p w14:paraId="22909B97" w14:textId="792B6D9D" w:rsidR="005D1931" w:rsidRDefault="00CF5833" w:rsidP="00CF5833">
            <w:pPr>
              <w:pStyle w:val="TableParagraph"/>
              <w:ind w:left="26" w:right="9"/>
              <w:rPr>
                <w:sz w:val="24"/>
              </w:rPr>
            </w:pPr>
            <w:r>
              <w:rPr>
                <w:sz w:val="24"/>
              </w:rPr>
              <w:t>20</w:t>
            </w:r>
          </w:p>
        </w:tc>
      </w:tr>
      <w:tr w:rsidR="005D1931" w14:paraId="09ABEB88" w14:textId="77777777" w:rsidTr="00CF5833">
        <w:trPr>
          <w:trHeight w:val="448"/>
        </w:trPr>
        <w:tc>
          <w:tcPr>
            <w:tcW w:w="1418" w:type="dxa"/>
          </w:tcPr>
          <w:p w14:paraId="43C3DE7F" w14:textId="0A7937F6" w:rsidR="005D1931" w:rsidRDefault="00CF5833" w:rsidP="00CF5833">
            <w:pPr>
              <w:pStyle w:val="TableParagraph"/>
              <w:ind w:left="23" w:right="9"/>
              <w:rPr>
                <w:sz w:val="24"/>
              </w:rPr>
            </w:pPr>
            <w:r>
              <w:rPr>
                <w:spacing w:val="-2"/>
                <w:sz w:val="24"/>
              </w:rPr>
              <w:t>9.2</w:t>
            </w:r>
          </w:p>
        </w:tc>
        <w:tc>
          <w:tcPr>
            <w:tcW w:w="6188" w:type="dxa"/>
          </w:tcPr>
          <w:p w14:paraId="4C3B7698" w14:textId="1CF2F514" w:rsidR="005D1931" w:rsidRDefault="00CF5833" w:rsidP="00CF5833">
            <w:pPr>
              <w:pStyle w:val="TableParagraph"/>
              <w:jc w:val="left"/>
              <w:rPr>
                <w:sz w:val="24"/>
              </w:rPr>
            </w:pPr>
            <w:r w:rsidRPr="00CF5833">
              <w:rPr>
                <w:sz w:val="24"/>
              </w:rPr>
              <w:t>Fund Performance Dashboard</w:t>
            </w:r>
          </w:p>
        </w:tc>
        <w:tc>
          <w:tcPr>
            <w:tcW w:w="1497" w:type="dxa"/>
          </w:tcPr>
          <w:p w14:paraId="2041717F" w14:textId="238884A2" w:rsidR="005D1931" w:rsidRDefault="00CF5833" w:rsidP="00CF5833">
            <w:pPr>
              <w:pStyle w:val="TableParagraph"/>
              <w:ind w:left="26" w:right="9"/>
              <w:rPr>
                <w:sz w:val="24"/>
              </w:rPr>
            </w:pPr>
            <w:r>
              <w:rPr>
                <w:spacing w:val="-5"/>
                <w:sz w:val="24"/>
              </w:rPr>
              <w:t>21</w:t>
            </w:r>
          </w:p>
        </w:tc>
      </w:tr>
      <w:tr w:rsidR="005D1931" w14:paraId="4E324BD3" w14:textId="77777777" w:rsidTr="00CF5833">
        <w:trPr>
          <w:trHeight w:val="448"/>
        </w:trPr>
        <w:tc>
          <w:tcPr>
            <w:tcW w:w="1418" w:type="dxa"/>
          </w:tcPr>
          <w:p w14:paraId="23778471" w14:textId="67C5F217" w:rsidR="005D1931" w:rsidRDefault="00CF5833" w:rsidP="00CF5833">
            <w:pPr>
              <w:pStyle w:val="TableParagraph"/>
              <w:ind w:left="23" w:right="9"/>
              <w:rPr>
                <w:sz w:val="24"/>
              </w:rPr>
            </w:pPr>
            <w:r>
              <w:rPr>
                <w:spacing w:val="-2"/>
                <w:sz w:val="24"/>
              </w:rPr>
              <w:t>9.3</w:t>
            </w:r>
          </w:p>
        </w:tc>
        <w:tc>
          <w:tcPr>
            <w:tcW w:w="6188" w:type="dxa"/>
          </w:tcPr>
          <w:p w14:paraId="3B20BA31" w14:textId="1D155B12" w:rsidR="005D1931" w:rsidRDefault="00CF5833" w:rsidP="00CF5833">
            <w:pPr>
              <w:pStyle w:val="TableParagraph"/>
              <w:jc w:val="left"/>
              <w:rPr>
                <w:sz w:val="24"/>
              </w:rPr>
            </w:pPr>
            <w:r w:rsidRPr="00CF5833">
              <w:rPr>
                <w:sz w:val="24"/>
              </w:rPr>
              <w:t>Investor Analytics Dashboard</w:t>
            </w:r>
          </w:p>
        </w:tc>
        <w:tc>
          <w:tcPr>
            <w:tcW w:w="1497" w:type="dxa"/>
          </w:tcPr>
          <w:p w14:paraId="7193CD27" w14:textId="5DD42F1D" w:rsidR="005D1931" w:rsidRDefault="00CF5833" w:rsidP="00CF5833">
            <w:pPr>
              <w:pStyle w:val="TableParagraph"/>
              <w:ind w:left="26" w:right="9"/>
              <w:rPr>
                <w:sz w:val="24"/>
              </w:rPr>
            </w:pPr>
            <w:r>
              <w:rPr>
                <w:spacing w:val="-5"/>
                <w:sz w:val="24"/>
              </w:rPr>
              <w:t>22</w:t>
            </w:r>
          </w:p>
        </w:tc>
      </w:tr>
      <w:tr w:rsidR="005D1931" w14:paraId="12540528" w14:textId="77777777" w:rsidTr="00CF5833">
        <w:trPr>
          <w:trHeight w:val="448"/>
        </w:trPr>
        <w:tc>
          <w:tcPr>
            <w:tcW w:w="1418" w:type="dxa"/>
          </w:tcPr>
          <w:p w14:paraId="7A93C4D3" w14:textId="645D1EF2" w:rsidR="005D1931" w:rsidRDefault="00CF5833" w:rsidP="00CF5833">
            <w:pPr>
              <w:pStyle w:val="TableParagraph"/>
              <w:ind w:left="23" w:right="9"/>
              <w:rPr>
                <w:sz w:val="24"/>
              </w:rPr>
            </w:pPr>
            <w:r>
              <w:rPr>
                <w:spacing w:val="-2"/>
                <w:sz w:val="24"/>
              </w:rPr>
              <w:t>9.4</w:t>
            </w:r>
          </w:p>
        </w:tc>
        <w:tc>
          <w:tcPr>
            <w:tcW w:w="6188" w:type="dxa"/>
          </w:tcPr>
          <w:p w14:paraId="11F2D76E" w14:textId="468D69E6" w:rsidR="005D1931" w:rsidRDefault="00CF5833" w:rsidP="00CF5833">
            <w:pPr>
              <w:pStyle w:val="TableParagraph"/>
              <w:jc w:val="left"/>
              <w:rPr>
                <w:sz w:val="24"/>
              </w:rPr>
            </w:pPr>
            <w:r w:rsidRPr="00CF5833">
              <w:rPr>
                <w:sz w:val="24"/>
              </w:rPr>
              <w:t>Industry Trends Dashboard</w:t>
            </w:r>
          </w:p>
        </w:tc>
        <w:tc>
          <w:tcPr>
            <w:tcW w:w="1497" w:type="dxa"/>
          </w:tcPr>
          <w:p w14:paraId="2C3F4558" w14:textId="38102C63" w:rsidR="005D1931" w:rsidRDefault="00CF5833" w:rsidP="00CF5833">
            <w:pPr>
              <w:pStyle w:val="TableParagraph"/>
              <w:ind w:left="26" w:right="9"/>
              <w:rPr>
                <w:sz w:val="24"/>
              </w:rPr>
            </w:pPr>
            <w:r>
              <w:rPr>
                <w:spacing w:val="-5"/>
                <w:sz w:val="24"/>
              </w:rPr>
              <w:t>23</w:t>
            </w:r>
          </w:p>
        </w:tc>
      </w:tr>
      <w:tr w:rsidR="005D1931" w14:paraId="1B94590F" w14:textId="77777777" w:rsidTr="00CF5833">
        <w:trPr>
          <w:trHeight w:val="450"/>
        </w:trPr>
        <w:tc>
          <w:tcPr>
            <w:tcW w:w="1418" w:type="dxa"/>
          </w:tcPr>
          <w:p w14:paraId="3C568E3F" w14:textId="18833A48" w:rsidR="005D1931" w:rsidRDefault="00CF5833" w:rsidP="00CF5833">
            <w:pPr>
              <w:pStyle w:val="TableParagraph"/>
              <w:ind w:left="23" w:right="9"/>
              <w:rPr>
                <w:sz w:val="24"/>
              </w:rPr>
            </w:pPr>
            <w:r>
              <w:rPr>
                <w:spacing w:val="-2"/>
                <w:sz w:val="24"/>
              </w:rPr>
              <w:t>9.5</w:t>
            </w:r>
          </w:p>
        </w:tc>
        <w:tc>
          <w:tcPr>
            <w:tcW w:w="6188" w:type="dxa"/>
          </w:tcPr>
          <w:p w14:paraId="5F9BE1FF" w14:textId="408E481E" w:rsidR="005D1931" w:rsidRDefault="00CF5833" w:rsidP="00CF5833">
            <w:pPr>
              <w:pStyle w:val="TableParagraph"/>
              <w:jc w:val="left"/>
              <w:rPr>
                <w:sz w:val="24"/>
              </w:rPr>
            </w:pPr>
            <w:r w:rsidRPr="00CF5833">
              <w:rPr>
                <w:sz w:val="24"/>
              </w:rPr>
              <w:t>Fund Details Dashboard displaying scheme-wise performance, returns, expense ratio, AUM, and risk grade.</w:t>
            </w:r>
          </w:p>
        </w:tc>
        <w:tc>
          <w:tcPr>
            <w:tcW w:w="1497" w:type="dxa"/>
          </w:tcPr>
          <w:p w14:paraId="7A39EF0A" w14:textId="69070227" w:rsidR="005D1931" w:rsidRDefault="00CF5833" w:rsidP="00CF5833">
            <w:pPr>
              <w:pStyle w:val="TableParagraph"/>
              <w:ind w:left="26" w:right="9"/>
              <w:rPr>
                <w:sz w:val="24"/>
              </w:rPr>
            </w:pPr>
            <w:r>
              <w:rPr>
                <w:spacing w:val="-5"/>
                <w:sz w:val="24"/>
              </w:rPr>
              <w:t>24</w:t>
            </w:r>
          </w:p>
        </w:tc>
      </w:tr>
      <w:tr w:rsidR="005D1931" w14:paraId="543E7D71" w14:textId="77777777" w:rsidTr="00CF5833">
        <w:trPr>
          <w:trHeight w:val="446"/>
        </w:trPr>
        <w:tc>
          <w:tcPr>
            <w:tcW w:w="1418" w:type="dxa"/>
          </w:tcPr>
          <w:p w14:paraId="252942D5" w14:textId="01A62394" w:rsidR="005D1931" w:rsidRDefault="00CF5833" w:rsidP="00CF5833">
            <w:pPr>
              <w:pStyle w:val="TableParagraph"/>
              <w:spacing w:line="270" w:lineRule="exact"/>
              <w:ind w:left="23" w:right="9"/>
              <w:rPr>
                <w:sz w:val="24"/>
              </w:rPr>
            </w:pPr>
            <w:r>
              <w:rPr>
                <w:spacing w:val="-2"/>
                <w:sz w:val="24"/>
              </w:rPr>
              <w:t>10.1</w:t>
            </w:r>
          </w:p>
        </w:tc>
        <w:tc>
          <w:tcPr>
            <w:tcW w:w="6188" w:type="dxa"/>
          </w:tcPr>
          <w:p w14:paraId="3AF5A990" w14:textId="7E9FB3B5" w:rsidR="005D1931" w:rsidRDefault="00CF5833" w:rsidP="00CF5833">
            <w:pPr>
              <w:pStyle w:val="TableParagraph"/>
              <w:spacing w:line="270" w:lineRule="exact"/>
              <w:jc w:val="left"/>
              <w:rPr>
                <w:sz w:val="24"/>
              </w:rPr>
            </w:pPr>
            <w:r w:rsidRPr="00CF5833">
              <w:rPr>
                <w:sz w:val="24"/>
              </w:rPr>
              <w:t>Advanced Analytics Module</w:t>
            </w:r>
          </w:p>
        </w:tc>
        <w:tc>
          <w:tcPr>
            <w:tcW w:w="1497" w:type="dxa"/>
          </w:tcPr>
          <w:p w14:paraId="7D76DE63" w14:textId="055C89E7" w:rsidR="005D1931" w:rsidRDefault="00CF5833" w:rsidP="00CF5833">
            <w:pPr>
              <w:pStyle w:val="TableParagraph"/>
              <w:spacing w:line="270" w:lineRule="exact"/>
              <w:ind w:left="26" w:right="9"/>
              <w:rPr>
                <w:sz w:val="24"/>
              </w:rPr>
            </w:pPr>
            <w:r>
              <w:rPr>
                <w:sz w:val="24"/>
              </w:rPr>
              <w:t>27</w:t>
            </w:r>
          </w:p>
        </w:tc>
      </w:tr>
    </w:tbl>
    <w:p w14:paraId="77323C27" w14:textId="77777777" w:rsidR="00AA19B0" w:rsidRDefault="00AA19B0"/>
    <w:sectPr w:rsidR="00AA19B0">
      <w:pgSz w:w="12240" w:h="15840"/>
      <w:pgMar w:top="1380" w:right="1200" w:bottom="280" w:left="1320" w:header="720" w:footer="720" w:gutter="0"/>
      <w:pgBorders w:offsetFrom="page">
        <w:top w:val="single" w:sz="24" w:space="24" w:color="000000"/>
        <w:left w:val="single" w:sz="24" w:space="24" w:color="000000"/>
        <w:bottom w:val="single" w:sz="24" w:space="24" w:color="000000"/>
        <w:right w:val="single" w:sz="24" w:space="24"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1D71D71" w14:textId="77777777" w:rsidR="00324686" w:rsidRDefault="00324686" w:rsidP="009D2D7F">
      <w:r>
        <w:separator/>
      </w:r>
    </w:p>
  </w:endnote>
  <w:endnote w:type="continuationSeparator" w:id="0">
    <w:p w14:paraId="2689634B" w14:textId="77777777" w:rsidR="00324686" w:rsidRDefault="00324686" w:rsidP="009D2D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8A3B2D0" w14:textId="77777777" w:rsidR="00324686" w:rsidRDefault="00324686" w:rsidP="009D2D7F">
      <w:r>
        <w:separator/>
      </w:r>
    </w:p>
  </w:footnote>
  <w:footnote w:type="continuationSeparator" w:id="0">
    <w:p w14:paraId="47272D4B" w14:textId="77777777" w:rsidR="00324686" w:rsidRDefault="00324686" w:rsidP="009D2D7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931"/>
    <w:rsid w:val="000E070A"/>
    <w:rsid w:val="000F490E"/>
    <w:rsid w:val="00166B27"/>
    <w:rsid w:val="001C51A0"/>
    <w:rsid w:val="001E0468"/>
    <w:rsid w:val="0020218F"/>
    <w:rsid w:val="00224D7A"/>
    <w:rsid w:val="0024591B"/>
    <w:rsid w:val="002C71FA"/>
    <w:rsid w:val="00324686"/>
    <w:rsid w:val="00334F12"/>
    <w:rsid w:val="00350F66"/>
    <w:rsid w:val="003D7A34"/>
    <w:rsid w:val="004A30AF"/>
    <w:rsid w:val="005314AF"/>
    <w:rsid w:val="005D1931"/>
    <w:rsid w:val="006351F0"/>
    <w:rsid w:val="006549FE"/>
    <w:rsid w:val="006B48C3"/>
    <w:rsid w:val="0074693E"/>
    <w:rsid w:val="008C4173"/>
    <w:rsid w:val="009868DC"/>
    <w:rsid w:val="009C2E57"/>
    <w:rsid w:val="009D2D7F"/>
    <w:rsid w:val="009D7EB6"/>
    <w:rsid w:val="00AA19B0"/>
    <w:rsid w:val="00AB4D5D"/>
    <w:rsid w:val="00B442A7"/>
    <w:rsid w:val="00B70839"/>
    <w:rsid w:val="00B752B3"/>
    <w:rsid w:val="00C2384C"/>
    <w:rsid w:val="00CC2378"/>
    <w:rsid w:val="00CF5833"/>
    <w:rsid w:val="00D137B2"/>
    <w:rsid w:val="00D304C6"/>
    <w:rsid w:val="00F423F3"/>
    <w:rsid w:val="00F766A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75759"/>
  <w15:docId w15:val="{CAC22D67-CA97-4611-AA11-365B6C330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53"/>
      <w:jc w:val="center"/>
      <w:outlineLvl w:val="0"/>
    </w:pPr>
    <w:rPr>
      <w:b/>
      <w:bCs/>
      <w:sz w:val="32"/>
      <w:szCs w:val="32"/>
    </w:rPr>
  </w:style>
  <w:style w:type="paragraph" w:styleId="Heading2">
    <w:name w:val="heading 2"/>
    <w:basedOn w:val="Normal"/>
    <w:uiPriority w:val="9"/>
    <w:unhideWhenUsed/>
    <w:qFormat/>
    <w:pPr>
      <w:ind w:left="53"/>
      <w:jc w:val="center"/>
      <w:outlineLvl w:val="1"/>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73" w:lineRule="exact"/>
      <w:ind w:left="112"/>
      <w:jc w:val="center"/>
    </w:pPr>
  </w:style>
  <w:style w:type="paragraph" w:styleId="NormalWeb">
    <w:name w:val="Normal (Web)"/>
    <w:basedOn w:val="Normal"/>
    <w:uiPriority w:val="99"/>
    <w:semiHidden/>
    <w:unhideWhenUsed/>
    <w:rsid w:val="00B442A7"/>
    <w:pPr>
      <w:widowControl/>
      <w:autoSpaceDE/>
      <w:autoSpaceDN/>
      <w:spacing w:before="100" w:beforeAutospacing="1" w:after="100" w:afterAutospacing="1"/>
    </w:pPr>
    <w:rPr>
      <w:sz w:val="24"/>
      <w:szCs w:val="24"/>
      <w:lang w:val="en-IN" w:eastAsia="en-IN" w:bidi="hi-IN"/>
    </w:rPr>
  </w:style>
  <w:style w:type="paragraph" w:styleId="Header">
    <w:name w:val="header"/>
    <w:basedOn w:val="Normal"/>
    <w:link w:val="HeaderChar"/>
    <w:uiPriority w:val="99"/>
    <w:unhideWhenUsed/>
    <w:rsid w:val="009D2D7F"/>
    <w:pPr>
      <w:tabs>
        <w:tab w:val="center" w:pos="4513"/>
        <w:tab w:val="right" w:pos="9026"/>
      </w:tabs>
    </w:pPr>
  </w:style>
  <w:style w:type="character" w:customStyle="1" w:styleId="HeaderChar">
    <w:name w:val="Header Char"/>
    <w:basedOn w:val="DefaultParagraphFont"/>
    <w:link w:val="Header"/>
    <w:uiPriority w:val="99"/>
    <w:rsid w:val="009D2D7F"/>
    <w:rPr>
      <w:rFonts w:ascii="Times New Roman" w:eastAsia="Times New Roman" w:hAnsi="Times New Roman" w:cs="Times New Roman"/>
    </w:rPr>
  </w:style>
  <w:style w:type="paragraph" w:styleId="Footer">
    <w:name w:val="footer"/>
    <w:basedOn w:val="Normal"/>
    <w:link w:val="FooterChar"/>
    <w:uiPriority w:val="99"/>
    <w:unhideWhenUsed/>
    <w:rsid w:val="009D2D7F"/>
    <w:pPr>
      <w:tabs>
        <w:tab w:val="center" w:pos="4513"/>
        <w:tab w:val="right" w:pos="9026"/>
      </w:tabs>
    </w:pPr>
  </w:style>
  <w:style w:type="character" w:customStyle="1" w:styleId="FooterChar">
    <w:name w:val="Footer Char"/>
    <w:basedOn w:val="DefaultParagraphFont"/>
    <w:link w:val="Footer"/>
    <w:uiPriority w:val="99"/>
    <w:rsid w:val="009D2D7F"/>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1141353">
      <w:bodyDiv w:val="1"/>
      <w:marLeft w:val="0"/>
      <w:marRight w:val="0"/>
      <w:marTop w:val="0"/>
      <w:marBottom w:val="0"/>
      <w:divBdr>
        <w:top w:val="none" w:sz="0" w:space="0" w:color="auto"/>
        <w:left w:val="none" w:sz="0" w:space="0" w:color="auto"/>
        <w:bottom w:val="none" w:sz="0" w:space="0" w:color="auto"/>
        <w:right w:val="none" w:sz="0" w:space="0" w:color="auto"/>
      </w:divBdr>
    </w:div>
    <w:div w:id="1633170437">
      <w:bodyDiv w:val="1"/>
      <w:marLeft w:val="0"/>
      <w:marRight w:val="0"/>
      <w:marTop w:val="0"/>
      <w:marBottom w:val="0"/>
      <w:divBdr>
        <w:top w:val="none" w:sz="0" w:space="0" w:color="auto"/>
        <w:left w:val="none" w:sz="0" w:space="0" w:color="auto"/>
        <w:bottom w:val="none" w:sz="0" w:space="0" w:color="auto"/>
        <w:right w:val="none" w:sz="0" w:space="0" w:color="auto"/>
      </w:divBdr>
    </w:div>
    <w:div w:id="20010362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9F88D1-9B9B-476E-A44B-DBDACBD2F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5</Pages>
  <Words>682</Words>
  <Characters>3889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Microsoft account</cp:lastModifiedBy>
  <cp:revision>8</cp:revision>
  <cp:lastPrinted>2025-08-25T03:57:00Z</cp:lastPrinted>
  <dcterms:created xsi:type="dcterms:W3CDTF">2026-07-10T17:47:00Z</dcterms:created>
  <dcterms:modified xsi:type="dcterms:W3CDTF">2026-07-10T18:56:00Z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2024-07-12T00:00:00Z</vt:filetime>
  </property>
  <property fmtid="{D5CDD505-2E9C-101B-9397-08002B2CF9AE}" pid="3" name="Creator">
    <vt:lpwstr>Microsoft® Word for Microsoft 365</vt:lpwstr>
  </property>
  <property fmtid="{D5CDD505-2E9C-101B-9397-08002B2CF9AE}" pid="4" name="LastSaved">
    <vt:filetime>2024-07-17T00:00:00Z</vt:filetime>
  </property>
  <property fmtid="{D5CDD505-2E9C-101B-9397-08002B2CF9AE}" pid="5" name="Producer">
    <vt:lpwstr>Microsoft® Word for Microsoft 365</vt:lpwstr>
  </property>
</Properties>
</file>