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95enumok7qw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Developer Test: Medical Summary Builder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cx7rh3qaipc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any Large Language Model (LLM), build a pipeline that ingests a disability/medical case file (sample provided: </w:t>
      </w:r>
      <w:r w:rsidDel="00000000" w:rsidR="00000000" w:rsidRPr="00000000">
        <w:rPr>
          <w:i w:val="1"/>
          <w:rtl w:val="0"/>
        </w:rPr>
        <w:t xml:space="preserve">Medical File.pdf</w:t>
      </w:r>
      <w:r w:rsidDel="00000000" w:rsidR="00000000" w:rsidRPr="00000000">
        <w:rPr>
          <w:rtl w:val="0"/>
        </w:rPr>
        <w:t xml:space="preserve">) and produces a </w:t>
      </w:r>
      <w:r w:rsidDel="00000000" w:rsidR="00000000" w:rsidRPr="00000000">
        <w:rPr>
          <w:b w:val="1"/>
          <w:rtl w:val="0"/>
        </w:rPr>
        <w:t xml:space="preserve">completed medical summary</w:t>
      </w:r>
      <w:r w:rsidDel="00000000" w:rsidR="00000000" w:rsidRPr="00000000">
        <w:rPr>
          <w:rtl w:val="0"/>
        </w:rPr>
        <w:t xml:space="preserve"> that follows the format in </w:t>
      </w:r>
      <w:r w:rsidDel="00000000" w:rsidR="00000000" w:rsidRPr="00000000">
        <w:rPr>
          <w:i w:val="1"/>
          <w:rtl w:val="0"/>
        </w:rPr>
        <w:t xml:space="preserve">Medical Summary.docx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2a9mpmwa05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Bonus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times attorneys will want to customize their own tables, for example, they provide 5 columns of Data, Facility, Physician, Summary and Ref or other layout they like. Think about how you can take a plain text instruction from a user and create the report on different layout they would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yk0ngmff0s1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Template: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Medical Summary.docx</w:t>
      </w:r>
      <w:r w:rsidDel="00000000" w:rsidR="00000000" w:rsidRPr="00000000">
        <w:rPr>
          <w:rtl w:val="0"/>
        </w:rPr>
        <w:t xml:space="preserve"> — shows the required structure and fields.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 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Medical File.pdf</w:t>
      </w:r>
      <w:r w:rsidDel="00000000" w:rsidR="00000000" w:rsidRPr="00000000">
        <w:rPr>
          <w:rtl w:val="0"/>
        </w:rPr>
        <w:t xml:space="preserve"> — synthetic claimant record with medical history, impairments, treatments, and SSA determinations.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2b2rwiqj2jo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Expected Output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filled-in </w:t>
      </w:r>
      <w:r w:rsidDel="00000000" w:rsidR="00000000" w:rsidRPr="00000000">
        <w:rPr>
          <w:b w:val="1"/>
          <w:rtl w:val="0"/>
        </w:rPr>
        <w:t xml:space="preserve">Medical Summary</w:t>
      </w:r>
      <w:r w:rsidDel="00000000" w:rsidR="00000000" w:rsidRPr="00000000">
        <w:rPr>
          <w:rtl w:val="0"/>
        </w:rPr>
        <w:t xml:space="preserve"> in the same format as the template, with key fields completed: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Claimant name, SSN, DOB, AOD, DLI, Age, Education, etc.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Alleged impairments (from case record).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Timeline of medical events: Date | Provider | Reason | REF (use the </w:t>
      </w:r>
      <w:r w:rsidDel="00000000" w:rsidR="00000000" w:rsidRPr="00000000">
        <w:rPr>
          <w:b w:val="1"/>
          <w:rtl w:val="0"/>
        </w:rPr>
        <w:t xml:space="preserve">page number</w:t>
      </w:r>
      <w:r w:rsidDel="00000000" w:rsidR="00000000" w:rsidRPr="00000000">
        <w:rPr>
          <w:rtl w:val="0"/>
        </w:rPr>
        <w:t xml:space="preserve"> from the PDF).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Deliverables: </w:t>
      </w:r>
      <w:r w:rsidDel="00000000" w:rsidR="00000000" w:rsidRPr="00000000">
        <w:rPr>
          <w:b w:val="1"/>
          <w:rtl w:val="0"/>
        </w:rPr>
        <w:t xml:space="preserve">Text document</w:t>
      </w:r>
      <w:r w:rsidDel="00000000" w:rsidR="00000000" w:rsidRPr="00000000">
        <w:rPr>
          <w:rtl w:val="0"/>
        </w:rPr>
        <w:t xml:space="preserve"> (Word or PDF) that mirrors the template but populated with extracted details.</w:t>
        <w:br w:type="textWrapping"/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047ec8n7woa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Example (abbreviated)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Text version (based on template):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MEDICAL SUMMARY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RE: Arthur Miller    SSN: 456-12-7890    Title: T16    DLI: 07/14/2022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AOD: 07/01/2022      Date of Birth: 05/21/1965    Age at AOD: 57    Current Age: 59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Last Grade Completed: 12     Attended Special Ed Classes: No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Last Updated: Thursday, September 11, 2025 – COMPLETED THROUGH F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DATE          PROVIDER                   REASON                          REF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09/15/2022    Willow Creek Med Ctr        Hip pain, X-ray arthritis       Pg 19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01/27/2023    Central Plains Med Ctr      R hip pain, arthroplasty eval   Pg 91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02/08/2023    Central Plains Med Ctr      Right total hip replacement     Pg 91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04/13/2023    Metro Health &amp; Wellness     Post-op follow-up, stable       Pg 14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07/06/2023    Sterling Health Clinic      Breast lump, hypertension       Pg 16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7q5v0blhmvu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 code</w:t>
      </w:r>
      <w:r w:rsidDel="00000000" w:rsidR="00000000" w:rsidRPr="00000000">
        <w:rPr>
          <w:rtl w:val="0"/>
        </w:rPr>
        <w:t xml:space="preserve"> in a GitHub repo (or zip) including: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with instructions to run locally.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Sample Report </w:t>
      </w:r>
      <w:r w:rsidDel="00000000" w:rsidR="00000000" w:rsidRPr="00000000">
        <w:rPr>
          <w:rtl w:val="0"/>
        </w:rPr>
        <w:t xml:space="preserve">using the provided </w:t>
      </w:r>
      <w:r w:rsidDel="00000000" w:rsidR="00000000" w:rsidRPr="00000000">
        <w:rPr>
          <w:i w:val="1"/>
          <w:rtl w:val="0"/>
        </w:rPr>
        <w:t xml:space="preserve">Medical File.pdf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