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MEDICAL SUMMARY</w:t>
      </w:r>
    </w:p>
    <w:p>
      <w:r>
        <w:t>RE: Arthur Miller  SSN: 456-12-7890  Title: T16  DLI: 07/14/2022</w:t>
      </w:r>
    </w:p>
    <w:p>
      <w:r>
        <w:t>AOD: 07/01/2022  Date of Birth: 05/21/1965  Age at AOD: 57  Current Age: 60</w:t>
      </w:r>
    </w:p>
    <w:p>
      <w:r>
        <w:t>Last Grade Completed: 12  Attended Special Ed Classes: No</w:t>
      </w:r>
    </w:p>
    <w:p>
      <w:r>
        <w:t>Alleged impairments:</w:t>
      </w:r>
    </w:p>
    <w:p>
      <w:r>
        <w:t>• Chronic hip pain</w:t>
      </w:r>
    </w:p>
    <w:p>
      <w:r>
        <w:t>• Nerve damage related to neck area</w:t>
      </w:r>
    </w:p>
    <w:p>
      <w:r>
        <w:t>• Insomnia</w:t>
      </w:r>
    </w:p>
    <w:p>
      <w:r>
        <w:t>• Herniated discs in back</w:t>
      </w:r>
    </w:p>
    <w:p>
      <w:r>
        <w:t>Last Updated: Saturday, October 25, 2025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Provider</w:t>
            </w:r>
          </w:p>
        </w:tc>
        <w:tc>
          <w:tcPr>
            <w:tcW w:type="dxa" w:w="2160"/>
          </w:tcPr>
          <w:p>
            <w:r>
              <w:t>Reason</w:t>
            </w:r>
          </w:p>
        </w:tc>
        <w:tc>
          <w:tcPr>
            <w:tcW w:type="dxa" w:w="2160"/>
          </w:tcPr>
          <w:p>
            <w:r>
              <w:t>Ref</w:t>
            </w:r>
          </w:p>
        </w:tc>
      </w:tr>
      <w:tr>
        <w:tc>
          <w:tcPr>
            <w:tcW w:type="dxa" w:w="2160"/>
          </w:tcPr>
          <w:p>
            <w:r>
              <w:t>03/15/2013</w:t>
            </w:r>
          </w:p>
        </w:tc>
        <w:tc>
          <w:tcPr>
            <w:tcW w:type="dxa" w:w="2160"/>
          </w:tcPr>
          <w:p>
            <w:r>
              <w:t>Wellness Consultants Ltd</w:t>
            </w:r>
          </w:p>
        </w:tc>
        <w:tc>
          <w:tcPr>
            <w:tcW w:type="dxa" w:w="2160"/>
          </w:tcPr>
          <w:p>
            <w:r>
              <w:t>MRI RT shoulder: Large complex-partial-thickness tear with superimposed small full-thickness tear of distal rotator cuff tendon; Grade 2 SLAP tear of glenoid labrum anteriorly</w:t>
            </w:r>
          </w:p>
        </w:tc>
        <w:tc>
          <w:tcPr>
            <w:tcW w:type="dxa" w:w="2160"/>
          </w:tcPr>
          <w:p>
            <w:r>
              <w:t>Pg 23</w:t>
            </w:r>
          </w:p>
        </w:tc>
      </w:tr>
      <w:tr>
        <w:tc>
          <w:tcPr>
            <w:tcW w:type="dxa" w:w="2160"/>
          </w:tcPr>
          <w:p>
            <w:r>
              <w:t>03/15/2013</w:t>
            </w:r>
          </w:p>
        </w:tc>
        <w:tc>
          <w:tcPr>
            <w:tcW w:type="dxa" w:w="2160"/>
          </w:tcPr>
          <w:p>
            <w:r>
              <w:t>Wellness Consultants Ltd</w:t>
            </w:r>
          </w:p>
        </w:tc>
        <w:tc>
          <w:tcPr>
            <w:tcW w:type="dxa" w:w="2160"/>
          </w:tcPr>
          <w:p>
            <w:r>
              <w:t>MRI C-SPINE: R paracentral disc herniation C4-C5 with R sided narrowing</w:t>
            </w:r>
          </w:p>
        </w:tc>
        <w:tc>
          <w:tcPr>
            <w:tcW w:type="dxa" w:w="2160"/>
          </w:tcPr>
          <w:p>
            <w:r>
              <w:t>Pg 23</w:t>
            </w:r>
          </w:p>
        </w:tc>
      </w:tr>
      <w:tr>
        <w:tc>
          <w:tcPr>
            <w:tcW w:type="dxa" w:w="2160"/>
          </w:tcPr>
          <w:p>
            <w:r>
              <w:t>03/15/2013</w:t>
            </w:r>
          </w:p>
        </w:tc>
        <w:tc>
          <w:tcPr>
            <w:tcW w:type="dxa" w:w="2160"/>
          </w:tcPr>
          <w:p>
            <w:r>
              <w:t>Wellness Consultants Ltd</w:t>
            </w:r>
          </w:p>
        </w:tc>
        <w:tc>
          <w:tcPr>
            <w:tcW w:type="dxa" w:w="2160"/>
          </w:tcPr>
          <w:p>
            <w:r>
              <w:t>MRI LUMBAR: R paracentral disc herniation L5-S1</w:t>
            </w:r>
          </w:p>
        </w:tc>
        <w:tc>
          <w:tcPr>
            <w:tcW w:type="dxa" w:w="2160"/>
          </w:tcPr>
          <w:p>
            <w:r>
              <w:t>Pg 23</w:t>
            </w:r>
          </w:p>
        </w:tc>
      </w:tr>
      <w:tr>
        <w:tc>
          <w:tcPr>
            <w:tcW w:type="dxa" w:w="2160"/>
          </w:tcPr>
          <w:p>
            <w:r>
              <w:t>01/01/2021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Chronic hip pain, back injury, herniated discs in back, nerve damage, insomnia, difficulty standing and sitting</w:t>
            </w:r>
          </w:p>
        </w:tc>
        <w:tc>
          <w:tcPr>
            <w:tcW w:type="dxa" w:w="2160"/>
          </w:tcPr>
          <w:p>
            <w:r>
              <w:t>Pg 210</w:t>
            </w:r>
          </w:p>
        </w:tc>
      </w:tr>
      <w:tr>
        <w:tc>
          <w:tcPr>
            <w:tcW w:type="dxa" w:w="2160"/>
          </w:tcPr>
          <w:p>
            <w:r>
              <w:t>07/01/2021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Inpatient treatment for undisclosed condition</w:t>
            </w:r>
          </w:p>
        </w:tc>
        <w:tc>
          <w:tcPr>
            <w:tcW w:type="dxa" w:w="2160"/>
          </w:tcPr>
          <w:p>
            <w:r>
              <w:t>Pg 411</w:t>
            </w:r>
          </w:p>
        </w:tc>
      </w:tr>
      <w:tr>
        <w:tc>
          <w:tcPr>
            <w:tcW w:type="dxa" w:w="2160"/>
          </w:tcPr>
          <w:p>
            <w:r>
              <w:t>07/01/2021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Outpatient treatment for undisclosed condition</w:t>
            </w:r>
          </w:p>
        </w:tc>
        <w:tc>
          <w:tcPr>
            <w:tcW w:type="dxa" w:w="2160"/>
          </w:tcPr>
          <w:p>
            <w:r>
              <w:t>Pg 411</w:t>
            </w:r>
          </w:p>
        </w:tc>
      </w:tr>
      <w:tr>
        <w:tc>
          <w:tcPr>
            <w:tcW w:type="dxa" w:w="2160"/>
          </w:tcPr>
          <w:p>
            <w:r>
              <w:t>07/19/2021</w:t>
            </w:r>
          </w:p>
        </w:tc>
        <w:tc>
          <w:tcPr>
            <w:tcW w:type="dxa" w:w="2160"/>
          </w:tcPr>
          <w:p>
            <w:r>
              <w:t>Sarah Chen (Referring Provider)</w:t>
            </w:r>
          </w:p>
        </w:tc>
        <w:tc>
          <w:tcPr>
            <w:tcW w:type="dxa" w:w="2160"/>
          </w:tcPr>
          <w:p>
            <w:r>
              <w:t>Lumbar spine MRI for evaluation of low back pain with radiation and lumbar radiculopathy following auto accident in 2012, with previous physical therapy treatment</w:t>
            </w:r>
          </w:p>
        </w:tc>
        <w:tc>
          <w:tcPr>
            <w:tcW w:type="dxa" w:w="2160"/>
          </w:tcPr>
          <w:p>
            <w:r>
              <w:t>Pg 462</w:t>
            </w:r>
          </w:p>
        </w:tc>
      </w:tr>
      <w:tr>
        <w:tc>
          <w:tcPr>
            <w:tcW w:type="dxa" w:w="2160"/>
          </w:tcPr>
          <w:p>
            <w:r>
              <w:t>07/21/2021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Routine outpatient treatment for joint pain</w:t>
            </w:r>
          </w:p>
        </w:tc>
        <w:tc>
          <w:tcPr>
            <w:tcW w:type="dxa" w:w="2160"/>
          </w:tcPr>
          <w:p>
            <w:r>
              <w:t>Pg 34</w:t>
            </w:r>
          </w:p>
        </w:tc>
      </w:tr>
      <w:tr>
        <w:tc>
          <w:tcPr>
            <w:tcW w:type="dxa" w:w="2160"/>
          </w:tcPr>
          <w:p>
            <w:r>
              <w:t>07/21/2021</w:t>
            </w:r>
          </w:p>
        </w:tc>
        <w:tc>
          <w:tcPr>
            <w:tcW w:type="dxa" w:w="2160"/>
          </w:tcPr>
          <w:p>
            <w:r>
              <w:t>Willow Creek Medical Center</w:t>
            </w:r>
          </w:p>
        </w:tc>
        <w:tc>
          <w:tcPr>
            <w:tcW w:type="dxa" w:w="2160"/>
          </w:tcPr>
          <w:p>
            <w:r>
              <w:t>Treatment for impairment(s) including psychological, psychiatric, substance abuse, sickle cell anemia, communicable/noncommunicable diseases, HIV/AIDS, and gene-related impairments</w:t>
            </w:r>
          </w:p>
        </w:tc>
        <w:tc>
          <w:tcPr>
            <w:tcW w:type="dxa" w:w="2160"/>
          </w:tcPr>
          <w:p>
            <w:r>
              <w:t>Pg 303</w:t>
            </w:r>
          </w:p>
        </w:tc>
      </w:tr>
      <w:tr>
        <w:tc>
          <w:tcPr>
            <w:tcW w:type="dxa" w:w="2160"/>
          </w:tcPr>
          <w:p>
            <w:r>
              <w:t>07/21/2021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Right total hip arthroplasty with physical and occupational therapy, monitoring of elevated blood pressure, bradycardia, dyslipidemia, GERD, tobacco dependence/marijuana use, vitamin D deficiency, and debility</w:t>
            </w:r>
          </w:p>
        </w:tc>
        <w:tc>
          <w:tcPr>
            <w:tcW w:type="dxa" w:w="2160"/>
          </w:tcPr>
          <w:p>
            <w:r>
              <w:t>Pg 334</w:t>
            </w:r>
          </w:p>
        </w:tc>
      </w:tr>
      <w:tr>
        <w:tc>
          <w:tcPr>
            <w:tcW w:type="dxa" w:w="2160"/>
          </w:tcPr>
          <w:p>
            <w:r>
              <w:t>07/21/2021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Office Treatment Records</w:t>
            </w:r>
          </w:p>
        </w:tc>
        <w:tc>
          <w:tcPr>
            <w:tcW w:type="dxa" w:w="2160"/>
          </w:tcPr>
          <w:p>
            <w:r>
              <w:t>Pg 34</w:t>
            </w:r>
          </w:p>
        </w:tc>
      </w:tr>
      <w:tr>
        <w:tc>
          <w:tcPr>
            <w:tcW w:type="dxa" w:w="2160"/>
          </w:tcPr>
          <w:p>
            <w:r>
              <w:t>07/21/2021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HTN, Lump in the rt breast, C spine pain, Thyroid abnormality, Anxiety</w:t>
            </w:r>
          </w:p>
        </w:tc>
        <w:tc>
          <w:tcPr>
            <w:tcW w:type="dxa" w:w="2160"/>
          </w:tcPr>
          <w:p>
            <w:r>
              <w:t>Pg 5</w:t>
            </w:r>
          </w:p>
        </w:tc>
      </w:tr>
      <w:tr>
        <w:tc>
          <w:tcPr>
            <w:tcW w:type="dxa" w:w="2160"/>
          </w:tcPr>
          <w:p>
            <w:r>
              <w:t>07/21/2021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Rhinitis, abdominal pain RLQ/LLQ, anemia, obesity, low back pain, dermatitis/eczema, headache, hypertension, pneumonia, chronic/acute bronchitis, congestive heart failure</w:t>
            </w:r>
          </w:p>
        </w:tc>
        <w:tc>
          <w:tcPr>
            <w:tcW w:type="dxa" w:w="2160"/>
          </w:tcPr>
          <w:p>
            <w:r>
              <w:t>Pg 34</w:t>
            </w:r>
          </w:p>
        </w:tc>
      </w:tr>
      <w:tr>
        <w:tc>
          <w:tcPr>
            <w:tcW w:type="dxa" w:w="2160"/>
          </w:tcPr>
          <w:p>
            <w:r>
              <w:t>07/21/2021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Pulmonary function test (PFT) with pre/post evaluation</w:t>
            </w:r>
          </w:p>
        </w:tc>
        <w:tc>
          <w:tcPr>
            <w:tcW w:type="dxa" w:w="2160"/>
          </w:tcPr>
          <w:p>
            <w:r>
              <w:t>Pg 34</w:t>
            </w:r>
          </w:p>
        </w:tc>
      </w:tr>
      <w:tr>
        <w:tc>
          <w:tcPr>
            <w:tcW w:type="dxa" w:w="2160"/>
          </w:tcPr>
          <w:p>
            <w:r>
              <w:t>07/21/2021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Glucose testing and HgA1C monitoring for diabetes management</w:t>
            </w:r>
          </w:p>
        </w:tc>
        <w:tc>
          <w:tcPr>
            <w:tcW w:type="dxa" w:w="2160"/>
          </w:tcPr>
          <w:p>
            <w:r>
              <w:t>Pg 34</w:t>
            </w:r>
          </w:p>
        </w:tc>
      </w:tr>
      <w:tr>
        <w:tc>
          <w:tcPr>
            <w:tcW w:type="dxa" w:w="2160"/>
          </w:tcPr>
          <w:p>
            <w:r>
              <w:t>07/21/2021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Urine pregnancy test and urinalysis</w:t>
            </w:r>
          </w:p>
        </w:tc>
        <w:tc>
          <w:tcPr>
            <w:tcW w:type="dxa" w:w="2160"/>
          </w:tcPr>
          <w:p>
            <w:r>
              <w:t>Pg 34</w:t>
            </w:r>
          </w:p>
        </w:tc>
      </w:tr>
      <w:tr>
        <w:tc>
          <w:tcPr>
            <w:tcW w:type="dxa" w:w="2160"/>
          </w:tcPr>
          <w:p>
            <w:r>
              <w:t>07/21/2021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Hemoccult test for rectal bleeding evaluation</w:t>
            </w:r>
          </w:p>
        </w:tc>
        <w:tc>
          <w:tcPr>
            <w:tcW w:type="dxa" w:w="2160"/>
          </w:tcPr>
          <w:p>
            <w:r>
              <w:t>Pg 34</w:t>
            </w:r>
          </w:p>
        </w:tc>
      </w:tr>
      <w:tr>
        <w:tc>
          <w:tcPr>
            <w:tcW w:type="dxa" w:w="2160"/>
          </w:tcPr>
          <w:p>
            <w:r>
              <w:t>07/21/2021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Diabetic eye exam and nutritional counseling</w:t>
            </w:r>
          </w:p>
        </w:tc>
        <w:tc>
          <w:tcPr>
            <w:tcW w:type="dxa" w:w="2160"/>
          </w:tcPr>
          <w:p>
            <w:r>
              <w:t>Pg 34</w:t>
            </w:r>
          </w:p>
        </w:tc>
      </w:tr>
      <w:tr>
        <w:tc>
          <w:tcPr>
            <w:tcW w:type="dxa" w:w="2160"/>
          </w:tcPr>
          <w:p>
            <w:r>
              <w:t>07/21/2021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Rapid flu A/B and strep testing</w:t>
            </w:r>
          </w:p>
        </w:tc>
        <w:tc>
          <w:tcPr>
            <w:tcW w:type="dxa" w:w="2160"/>
          </w:tcPr>
          <w:p>
            <w:r>
              <w:t>Pg 34</w:t>
            </w:r>
          </w:p>
        </w:tc>
      </w:tr>
      <w:tr>
        <w:tc>
          <w:tcPr>
            <w:tcW w:type="dxa" w:w="2160"/>
          </w:tcPr>
          <w:p>
            <w:r>
              <w:t>07/21/2021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Chlamydia and gonorrhea screening</w:t>
            </w:r>
          </w:p>
        </w:tc>
        <w:tc>
          <w:tcPr>
            <w:tcW w:type="dxa" w:w="2160"/>
          </w:tcPr>
          <w:p>
            <w:r>
              <w:t>Pg 34</w:t>
            </w:r>
          </w:p>
        </w:tc>
      </w:tr>
      <w:tr>
        <w:tc>
          <w:tcPr>
            <w:tcW w:type="dxa" w:w="2160"/>
          </w:tcPr>
          <w:p>
            <w:r>
              <w:t>07/21/2021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Medicare wellness exam with functional assessment</w:t>
            </w:r>
          </w:p>
        </w:tc>
        <w:tc>
          <w:tcPr>
            <w:tcW w:type="dxa" w:w="2160"/>
          </w:tcPr>
          <w:p>
            <w:r>
              <w:t>Pg 34</w:t>
            </w:r>
          </w:p>
        </w:tc>
      </w:tr>
      <w:tr>
        <w:tc>
          <w:tcPr>
            <w:tcW w:type="dxa" w:w="2160"/>
          </w:tcPr>
          <w:p>
            <w:r>
              <w:t>07/21/2021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Therapeutic injections including Rocephin, Depo-provera, Kenalog, B12, Lidocaine, Solumedrol, Insulin, and Toradol</w:t>
            </w:r>
          </w:p>
        </w:tc>
        <w:tc>
          <w:tcPr>
            <w:tcW w:type="dxa" w:w="2160"/>
          </w:tcPr>
          <w:p>
            <w:r>
              <w:t>Pg 34</w:t>
            </w:r>
          </w:p>
        </w:tc>
      </w:tr>
      <w:tr>
        <w:tc>
          <w:tcPr>
            <w:tcW w:type="dxa" w:w="2160"/>
          </w:tcPr>
          <w:p>
            <w:r>
              <w:t>07/21/2021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Primary osteoarthritis of right hip with pain</w:t>
            </w:r>
          </w:p>
        </w:tc>
        <w:tc>
          <w:tcPr>
            <w:tcW w:type="dxa" w:w="2160"/>
          </w:tcPr>
          <w:p>
            <w:r>
              <w:t>Pg 34</w:t>
            </w:r>
          </w:p>
        </w:tc>
      </w:tr>
      <w:tr>
        <w:tc>
          <w:tcPr>
            <w:tcW w:type="dxa" w:w="2160"/>
          </w:tcPr>
          <w:p>
            <w:r>
              <w:t>07/21/2021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Neck pain, right hip pain, cologuard screening</w:t>
            </w:r>
          </w:p>
        </w:tc>
        <w:tc>
          <w:tcPr>
            <w:tcW w:type="dxa" w:w="2160"/>
          </w:tcPr>
          <w:p>
            <w:r>
              <w:t>Pg 34</w:t>
            </w:r>
          </w:p>
        </w:tc>
      </w:tr>
      <w:tr>
        <w:tc>
          <w:tcPr>
            <w:tcW w:type="dxa" w:w="2160"/>
          </w:tcPr>
          <w:p>
            <w:r>
              <w:t>07/21/2021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Hip pain</w:t>
            </w:r>
          </w:p>
        </w:tc>
        <w:tc>
          <w:tcPr>
            <w:tcW w:type="dxa" w:w="2160"/>
          </w:tcPr>
          <w:p>
            <w:r>
              <w:t>Pg 34</w:t>
            </w:r>
          </w:p>
        </w:tc>
      </w:tr>
      <w:tr>
        <w:tc>
          <w:tcPr>
            <w:tcW w:type="dxa" w:w="2160"/>
          </w:tcPr>
          <w:p>
            <w:r>
              <w:t>07/21/2021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Rash on arm, tender back, tender right hip - ordered X-ray for right hip</w:t>
            </w:r>
          </w:p>
        </w:tc>
        <w:tc>
          <w:tcPr>
            <w:tcW w:type="dxa" w:w="2160"/>
          </w:tcPr>
          <w:p>
            <w:r>
              <w:t>Pg 14</w:t>
            </w:r>
          </w:p>
        </w:tc>
      </w:tr>
      <w:tr>
        <w:tc>
          <w:tcPr>
            <w:tcW w:type="dxa" w:w="2160"/>
          </w:tcPr>
          <w:p>
            <w:r>
              <w:t>07/21/2021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Office treatment for multiple conditions including anesthesia of skin, left shoulder pain, right hip osteoarthritis, hypertension, right breast lump, cervicalgia, thyroid disorder, and anxiety disorder</w:t>
            </w:r>
          </w:p>
        </w:tc>
        <w:tc>
          <w:tcPr>
            <w:tcW w:type="dxa" w:w="2160"/>
          </w:tcPr>
          <w:p>
            <w:r>
              <w:t>Pg 34</w:t>
            </w:r>
          </w:p>
        </w:tc>
      </w:tr>
      <w:tr>
        <w:tc>
          <w:tcPr>
            <w:tcW w:type="dxa" w:w="2160"/>
          </w:tcPr>
          <w:p>
            <w:r>
              <w:t>07/21/2021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Lump on/ under right nipple</w:t>
            </w:r>
          </w:p>
        </w:tc>
        <w:tc>
          <w:tcPr>
            <w:tcW w:type="dxa" w:w="2160"/>
          </w:tcPr>
          <w:p>
            <w:r>
              <w:t>Pg 34</w:t>
            </w:r>
          </w:p>
        </w:tc>
      </w:tr>
      <w:tr>
        <w:tc>
          <w:tcPr>
            <w:tcW w:type="dxa" w:w="2160"/>
          </w:tcPr>
          <w:p>
            <w:r>
              <w:t>07/21/2021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Lumbar pain L-5, MRI Without contrast of Lumbar spine</w:t>
            </w:r>
          </w:p>
        </w:tc>
        <w:tc>
          <w:tcPr>
            <w:tcW w:type="dxa" w:w="2160"/>
          </w:tcPr>
          <w:p>
            <w:r>
              <w:t>Pg 34</w:t>
            </w:r>
          </w:p>
        </w:tc>
      </w:tr>
      <w:tr>
        <w:tc>
          <w:tcPr>
            <w:tcW w:type="dxa" w:w="2160"/>
          </w:tcPr>
          <w:p>
            <w:r>
              <w:t>07/14/2022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Disability determination evaluation</w:t>
            </w:r>
          </w:p>
        </w:tc>
        <w:tc>
          <w:tcPr>
            <w:tcW w:type="dxa" w:w="2160"/>
          </w:tcPr>
          <w:p>
            <w:r>
              <w:t>Pg 20</w:t>
            </w:r>
          </w:p>
        </w:tc>
      </w:tr>
      <w:tr>
        <w:tc>
          <w:tcPr>
            <w:tcW w:type="dxa" w:w="2160"/>
          </w:tcPr>
          <w:p>
            <w:r>
              <w:t>08/15/2022</w:t>
            </w:r>
          </w:p>
        </w:tc>
        <w:tc>
          <w:tcPr>
            <w:tcW w:type="dxa" w:w="2160"/>
          </w:tcPr>
          <w:p>
            <w:r>
              <w:t>Legal Advocates for the Disabled</w:t>
            </w:r>
          </w:p>
        </w:tc>
        <w:tc>
          <w:tcPr>
            <w:tcW w:type="dxa" w:w="2160"/>
          </w:tcPr>
          <w:p>
            <w:r>
              <w:t>Disability report completion for chronic hip pain, nerve damage, insomnia, difficulty sitting/standing, herniated discs, and left side numbness</w:t>
            </w:r>
          </w:p>
        </w:tc>
        <w:tc>
          <w:tcPr>
            <w:tcW w:type="dxa" w:w="2160"/>
          </w:tcPr>
          <w:p>
            <w:r>
              <w:t>Pg 192</w:t>
            </w:r>
          </w:p>
        </w:tc>
      </w:tr>
      <w:tr>
        <w:tc>
          <w:tcPr>
            <w:tcW w:type="dxa" w:w="2160"/>
          </w:tcPr>
          <w:p>
            <w:r>
              <w:t>09/01/2022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Right hip X-ray shows arthritis changes with increased sclerosis and decreased joint space</w:t>
            </w:r>
          </w:p>
        </w:tc>
        <w:tc>
          <w:tcPr>
            <w:tcW w:type="dxa" w:w="2160"/>
          </w:tcPr>
          <w:p>
            <w:r>
              <w:t>Pg 13</w:t>
            </w:r>
          </w:p>
        </w:tc>
      </w:tr>
      <w:tr>
        <w:tc>
          <w:tcPr>
            <w:tcW w:type="dxa" w:w="2160"/>
          </w:tcPr>
          <w:p>
            <w:r>
              <w:t>09/06/2022</w:t>
            </w:r>
          </w:p>
        </w:tc>
        <w:tc>
          <w:tcPr>
            <w:tcW w:type="dxa" w:w="2160"/>
          </w:tcPr>
          <w:p>
            <w:r>
              <w:t>Compassionate Care Alliance</w:t>
            </w:r>
          </w:p>
        </w:tc>
        <w:tc>
          <w:tcPr>
            <w:tcW w:type="dxa" w:w="2160"/>
          </w:tcPr>
          <w:p>
            <w:r>
              <w:t>Rhinitis, abdominal pain RLQ/LLQ, anemia, obesity, low back pain, dermatitis/eczema, headache, hypertension, pneumonia, bronchitis, congestive heart failure, COPD, chest pain, cough, impotence, cerebrovascular accident, diabetes II, IDDM, rectal bleeding, otitis media, osteoarthritis</w:t>
            </w:r>
          </w:p>
        </w:tc>
        <w:tc>
          <w:tcPr>
            <w:tcW w:type="dxa" w:w="2160"/>
          </w:tcPr>
          <w:p>
            <w:r>
              <w:t>Pg 457</w:t>
            </w:r>
          </w:p>
        </w:tc>
      </w:tr>
      <w:tr>
        <w:tc>
          <w:tcPr>
            <w:tcW w:type="dxa" w:w="2160"/>
          </w:tcPr>
          <w:p>
            <w:r>
              <w:t>09/15/2022</w:t>
            </w:r>
          </w:p>
        </w:tc>
        <w:tc>
          <w:tcPr>
            <w:tcW w:type="dxa" w:w="2160"/>
          </w:tcPr>
          <w:p>
            <w:r>
              <w:t>Willow Creek Medical Center</w:t>
            </w:r>
          </w:p>
        </w:tc>
        <w:tc>
          <w:tcPr>
            <w:tcW w:type="dxa" w:w="2160"/>
          </w:tcPr>
          <w:p>
            <w:r>
              <w:t>Inpatient hospitalization for acute medical condition</w:t>
            </w:r>
          </w:p>
        </w:tc>
        <w:tc>
          <w:tcPr>
            <w:tcW w:type="dxa" w:w="2160"/>
          </w:tcPr>
          <w:p>
            <w:r>
              <w:t>Pg 19</w:t>
            </w:r>
          </w:p>
        </w:tc>
      </w:tr>
      <w:tr>
        <w:tc>
          <w:tcPr>
            <w:tcW w:type="dxa" w:w="2160"/>
          </w:tcPr>
          <w:p>
            <w:r>
              <w:t>09/15/2022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Outpatient treatment for chronic health management</w:t>
            </w:r>
          </w:p>
        </w:tc>
        <w:tc>
          <w:tcPr>
            <w:tcW w:type="dxa" w:w="2160"/>
          </w:tcPr>
          <w:p>
            <w:r>
              <w:t>Pg 11</w:t>
            </w:r>
          </w:p>
        </w:tc>
      </w:tr>
      <w:tr>
        <w:tc>
          <w:tcPr>
            <w:tcW w:type="dxa" w:w="2160"/>
          </w:tcPr>
          <w:p>
            <w:r>
              <w:t>09/15/2022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Avascular Necrosis bone of R hip - X-ray shows arthritis changes with increased sclerosis and decreased joint space</w:t>
            </w:r>
          </w:p>
        </w:tc>
        <w:tc>
          <w:tcPr>
            <w:tcW w:type="dxa" w:w="2160"/>
          </w:tcPr>
          <w:p>
            <w:r>
              <w:t>Pg 23</w:t>
            </w:r>
          </w:p>
        </w:tc>
      </w:tr>
      <w:tr>
        <w:tc>
          <w:tcPr>
            <w:tcW w:type="dxa" w:w="2160"/>
          </w:tcPr>
          <w:p>
            <w:r>
              <w:t>09/15/2022</w:t>
            </w:r>
          </w:p>
        </w:tc>
        <w:tc>
          <w:tcPr>
            <w:tcW w:type="dxa" w:w="2160"/>
          </w:tcPr>
          <w:p>
            <w:r>
              <w:t>Willow Creek Medical Center</w:t>
            </w:r>
          </w:p>
        </w:tc>
        <w:tc>
          <w:tcPr>
            <w:tcW w:type="dxa" w:w="2160"/>
          </w:tcPr>
          <w:p>
            <w:r>
              <w:t>Chronic right hip pain with arthritic changes, radiating to groin and buttock, worsened by weight bearing activities</w:t>
            </w:r>
          </w:p>
        </w:tc>
        <w:tc>
          <w:tcPr>
            <w:tcW w:type="dxa" w:w="2160"/>
          </w:tcPr>
          <w:p>
            <w:r>
              <w:t>Pg 290</w:t>
            </w:r>
          </w:p>
        </w:tc>
      </w:tr>
      <w:tr>
        <w:tc>
          <w:tcPr>
            <w:tcW w:type="dxa" w:w="2160"/>
          </w:tcPr>
          <w:p>
            <w:r>
              <w:t>09/15/2022</w:t>
            </w:r>
          </w:p>
        </w:tc>
        <w:tc>
          <w:tcPr>
            <w:tcW w:type="dxa" w:w="2160"/>
          </w:tcPr>
          <w:p>
            <w:r>
              <w:t>Willow Creek Medical Center</w:t>
            </w:r>
          </w:p>
        </w:tc>
        <w:tc>
          <w:tcPr>
            <w:tcW w:type="dxa" w:w="2160"/>
          </w:tcPr>
          <w:p>
            <w:r>
              <w:t>Right hip pain; X-ray shows severe subchondral sclerosis and cystic changes in femoral head likely AVN; Avascular necrosis of bone of right hip</w:t>
            </w:r>
          </w:p>
        </w:tc>
        <w:tc>
          <w:tcPr>
            <w:tcW w:type="dxa" w:w="2160"/>
          </w:tcPr>
          <w:p>
            <w:r>
              <w:t>Pg 291</w:t>
            </w:r>
          </w:p>
        </w:tc>
      </w:tr>
      <w:tr>
        <w:tc>
          <w:tcPr>
            <w:tcW w:type="dxa" w:w="2160"/>
          </w:tcPr>
          <w:p>
            <w:r>
              <w:t>09/15/2022</w:t>
            </w:r>
          </w:p>
        </w:tc>
        <w:tc>
          <w:tcPr>
            <w:tcW w:type="dxa" w:w="2160"/>
          </w:tcPr>
          <w:p>
            <w:r>
              <w:t>Willow Creek Medical Center</w:t>
            </w:r>
          </w:p>
        </w:tc>
        <w:tc>
          <w:tcPr>
            <w:tcW w:type="dxa" w:w="2160"/>
          </w:tcPr>
          <w:p>
            <w:r>
              <w:t>Preoperative instructions including medication instructions, pain management, preprocedure diet, and surgery date/time/location review</w:t>
            </w:r>
          </w:p>
        </w:tc>
        <w:tc>
          <w:tcPr>
            <w:tcW w:type="dxa" w:w="2160"/>
          </w:tcPr>
          <w:p>
            <w:r>
              <w:t>Pg 295</w:t>
            </w:r>
          </w:p>
        </w:tc>
      </w:tr>
      <w:tr>
        <w:tc>
          <w:tcPr>
            <w:tcW w:type="dxa" w:w="2160"/>
          </w:tcPr>
          <w:p>
            <w:r>
              <w:t>09/15/2022</w:t>
            </w:r>
          </w:p>
        </w:tc>
        <w:tc>
          <w:tcPr>
            <w:tcW w:type="dxa" w:w="2160"/>
          </w:tcPr>
          <w:p>
            <w:r>
              <w:t>AMB DR ORTDHQ</w:t>
            </w:r>
          </w:p>
        </w:tc>
        <w:tc>
          <w:tcPr>
            <w:tcW w:type="dxa" w:w="2160"/>
          </w:tcPr>
          <w:p>
            <w:r>
              <w:t>Hip pain; X-ray shows severe arthritic changes in right hip, AVN cannot be excluded, recommend further evaluation with CT and/or MRI if clinically indicated</w:t>
            </w:r>
          </w:p>
        </w:tc>
        <w:tc>
          <w:tcPr>
            <w:tcW w:type="dxa" w:w="2160"/>
          </w:tcPr>
          <w:p>
            <w:r>
              <w:t>Pg 296</w:t>
            </w:r>
          </w:p>
        </w:tc>
      </w:tr>
      <w:tr>
        <w:tc>
          <w:tcPr>
            <w:tcW w:type="dxa" w:w="2160"/>
          </w:tcPr>
          <w:p>
            <w:r>
              <w:t>09/15/2022</w:t>
            </w:r>
          </w:p>
        </w:tc>
        <w:tc>
          <w:tcPr>
            <w:tcW w:type="dxa" w:w="2160"/>
          </w:tcPr>
          <w:p>
            <w:r>
              <w:t>Willow Creek Medical Center</w:t>
            </w:r>
          </w:p>
        </w:tc>
        <w:tc>
          <w:tcPr>
            <w:tcW w:type="dxa" w:w="2160"/>
          </w:tcPr>
          <w:p>
            <w:r>
              <w:t>Hip W/Pelvis 2 or 3 Views-Rt X-ray</w:t>
            </w:r>
          </w:p>
        </w:tc>
        <w:tc>
          <w:tcPr>
            <w:tcW w:type="dxa" w:w="2160"/>
          </w:tcPr>
          <w:p>
            <w:r>
              <w:t>Pg 297</w:t>
            </w:r>
          </w:p>
        </w:tc>
      </w:tr>
      <w:tr>
        <w:tc>
          <w:tcPr>
            <w:tcW w:type="dxa" w:w="2160"/>
          </w:tcPr>
          <w:p>
            <w:r>
              <w:t>09/15/2022</w:t>
            </w:r>
          </w:p>
        </w:tc>
        <w:tc>
          <w:tcPr>
            <w:tcW w:type="dxa" w:w="2160"/>
          </w:tcPr>
          <w:p>
            <w:r>
              <w:t>Willow Creek Medical Center</w:t>
            </w:r>
          </w:p>
        </w:tc>
        <w:tc>
          <w:tcPr>
            <w:tcW w:type="dxa" w:w="2160"/>
          </w:tcPr>
          <w:p>
            <w:r>
              <w:t>Hospital Records</w:t>
            </w:r>
          </w:p>
        </w:tc>
        <w:tc>
          <w:tcPr>
            <w:tcW w:type="dxa" w:w="2160"/>
          </w:tcPr>
          <w:p>
            <w:r>
              <w:t>Pg 298</w:t>
            </w:r>
          </w:p>
        </w:tc>
      </w:tr>
      <w:tr>
        <w:tc>
          <w:tcPr>
            <w:tcW w:type="dxa" w:w="2160"/>
          </w:tcPr>
          <w:p>
            <w:r>
              <w:t>09/15/2022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Evaluation and management of patient with detailed history, detailed examination, and medical decision making of moderate complexity</w:t>
            </w:r>
          </w:p>
        </w:tc>
        <w:tc>
          <w:tcPr>
            <w:tcW w:type="dxa" w:w="2160"/>
          </w:tcPr>
          <w:p>
            <w:r>
              <w:t>Pg 310</w:t>
            </w:r>
          </w:p>
        </w:tc>
      </w:tr>
      <w:tr>
        <w:tc>
          <w:tcPr>
            <w:tcW w:type="dxa" w:w="2160"/>
          </w:tcPr>
          <w:p>
            <w:r>
              <w:t>09/15/2022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Chronic right hip pain with arthritic changes, radiating to groin and buttock region; considering physical therapy</w:t>
            </w:r>
          </w:p>
        </w:tc>
        <w:tc>
          <w:tcPr>
            <w:tcW w:type="dxa" w:w="2160"/>
          </w:tcPr>
          <w:p>
            <w:r>
              <w:t>Pg 311</w:t>
            </w:r>
          </w:p>
        </w:tc>
      </w:tr>
      <w:tr>
        <w:tc>
          <w:tcPr>
            <w:tcW w:type="dxa" w:w="2160"/>
          </w:tcPr>
          <w:p>
            <w:r>
              <w:t>09/15/2022</w:t>
            </w:r>
          </w:p>
        </w:tc>
        <w:tc>
          <w:tcPr>
            <w:tcW w:type="dxa" w:w="2160"/>
          </w:tcPr>
          <w:p>
            <w:r>
              <w:t>Orthopedics Clinic</w:t>
            </w:r>
          </w:p>
        </w:tc>
        <w:tc>
          <w:tcPr>
            <w:tcW w:type="dxa" w:w="2160"/>
          </w:tcPr>
          <w:p>
            <w:r>
              <w:t>Right hip pain; X-ray shows severe subchondral sclerosis and cystic changes in femoral head likely AVN; Avascular necrosis of bone of right hip</w:t>
            </w:r>
          </w:p>
        </w:tc>
        <w:tc>
          <w:tcPr>
            <w:tcW w:type="dxa" w:w="2160"/>
          </w:tcPr>
          <w:p>
            <w:r>
              <w:t>Pg 312</w:t>
            </w:r>
          </w:p>
        </w:tc>
      </w:tr>
      <w:tr>
        <w:tc>
          <w:tcPr>
            <w:tcW w:type="dxa" w:w="2160"/>
          </w:tcPr>
          <w:p>
            <w:r>
              <w:t>09/15/2022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Orthopedics clinic visit for end stage arthritis with plan for arthroplasty surgery</w:t>
            </w:r>
          </w:p>
        </w:tc>
        <w:tc>
          <w:tcPr>
            <w:tcW w:type="dxa" w:w="2160"/>
          </w:tcPr>
          <w:p>
            <w:r>
              <w:t>Pg 314</w:t>
            </w:r>
          </w:p>
        </w:tc>
      </w:tr>
      <w:tr>
        <w:tc>
          <w:tcPr>
            <w:tcW w:type="dxa" w:w="2160"/>
          </w:tcPr>
          <w:p>
            <w:r>
              <w:t>09/15/2022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Office Treatment Records</w:t>
            </w:r>
          </w:p>
        </w:tc>
        <w:tc>
          <w:tcPr>
            <w:tcW w:type="dxa" w:w="2160"/>
          </w:tcPr>
          <w:p>
            <w:r>
              <w:t>Pg 316</w:t>
            </w:r>
          </w:p>
        </w:tc>
      </w:tr>
      <w:tr>
        <w:tc>
          <w:tcPr>
            <w:tcW w:type="dxa" w:w="2160"/>
          </w:tcPr>
          <w:p>
            <w:r>
              <w:t>10/01/2022</w:t>
            </w:r>
          </w:p>
        </w:tc>
        <w:tc>
          <w:tcPr>
            <w:tcW w:type="dxa" w:w="2160"/>
          </w:tcPr>
          <w:p>
            <w:r>
              <w:t>Willow Creek Medical Center</w:t>
            </w:r>
          </w:p>
        </w:tc>
        <w:tc>
          <w:tcPr>
            <w:tcW w:type="dxa" w:w="2160"/>
          </w:tcPr>
          <w:p>
            <w:r>
              <w:t>Orthopedics clinic visit for evaluation and management of patient with detailed history, detailed examination, and medical decision making of moderate complexity</w:t>
            </w:r>
          </w:p>
        </w:tc>
        <w:tc>
          <w:tcPr>
            <w:tcW w:type="dxa" w:w="2160"/>
          </w:tcPr>
          <w:p>
            <w:r>
              <w:t>Pg 289</w:t>
            </w:r>
          </w:p>
        </w:tc>
      </w:tr>
      <w:tr>
        <w:tc>
          <w:tcPr>
            <w:tcW w:type="dxa" w:w="2160"/>
          </w:tcPr>
          <w:p>
            <w:r>
              <w:t>10/04/2022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Cervical pain - X-ray of neck</w:t>
            </w:r>
          </w:p>
        </w:tc>
        <w:tc>
          <w:tcPr>
            <w:tcW w:type="dxa" w:w="2160"/>
          </w:tcPr>
          <w:p>
            <w:r>
              <w:t>Pg 472</w:t>
            </w:r>
          </w:p>
        </w:tc>
      </w:tr>
      <w:tr>
        <w:tc>
          <w:tcPr>
            <w:tcW w:type="dxa" w:w="2160"/>
          </w:tcPr>
          <w:p>
            <w:r>
              <w:t>10/05/2022</w:t>
            </w:r>
          </w:p>
        </w:tc>
        <w:tc>
          <w:tcPr>
            <w:tcW w:type="dxa" w:w="2160"/>
          </w:tcPr>
          <w:p>
            <w:r>
              <w:t>GENESIS DIAGNOSTICS</w:t>
            </w:r>
          </w:p>
        </w:tc>
        <w:tc>
          <w:tcPr>
            <w:tcW w:type="dxa" w:w="2160"/>
          </w:tcPr>
          <w:p>
            <w:r>
              <w:t>Action Requested</w:t>
            </w:r>
          </w:p>
        </w:tc>
        <w:tc>
          <w:tcPr>
            <w:tcW w:type="dxa" w:w="2160"/>
          </w:tcPr>
          <w:p>
            <w:r>
              <w:t>Pg 471</w:t>
            </w:r>
          </w:p>
        </w:tc>
      </w:tr>
      <w:tr>
        <w:tc>
          <w:tcPr>
            <w:tcW w:type="dxa" w:w="2160"/>
          </w:tcPr>
          <w:p>
            <w:r>
              <w:t>10/27/2022</w:t>
            </w:r>
          </w:p>
        </w:tc>
        <w:tc>
          <w:tcPr>
            <w:tcW w:type="dxa" w:w="2160"/>
          </w:tcPr>
          <w:p>
            <w:r>
              <w:t>River City Health Clinic</w:t>
            </w:r>
          </w:p>
        </w:tc>
        <w:tc>
          <w:tcPr>
            <w:tcW w:type="dxa" w:w="2160"/>
          </w:tcPr>
          <w:p>
            <w:r>
              <w:t>Initial evaluation</w:t>
            </w:r>
          </w:p>
        </w:tc>
        <w:tc>
          <w:tcPr>
            <w:tcW w:type="dxa" w:w="2160"/>
          </w:tcPr>
          <w:p>
            <w:r>
              <w:t>Pg 9</w:t>
            </w:r>
          </w:p>
        </w:tc>
      </w:tr>
      <w:tr>
        <w:tc>
          <w:tcPr>
            <w:tcW w:type="dxa" w:w="2160"/>
          </w:tcPr>
          <w:p>
            <w:r>
              <w:t>11/10/2022</w:t>
            </w:r>
          </w:p>
        </w:tc>
        <w:tc>
          <w:tcPr>
            <w:tcW w:type="dxa" w:w="2160"/>
          </w:tcPr>
          <w:p>
            <w:r>
              <w:t>River City Health Clinic</w:t>
            </w:r>
          </w:p>
        </w:tc>
        <w:tc>
          <w:tcPr>
            <w:tcW w:type="dxa" w:w="2160"/>
          </w:tcPr>
          <w:p>
            <w:r>
              <w:t>Initial evaluation</w:t>
            </w:r>
          </w:p>
        </w:tc>
        <w:tc>
          <w:tcPr>
            <w:tcW w:type="dxa" w:w="2160"/>
          </w:tcPr>
          <w:p>
            <w:r>
              <w:t>Pg 9</w:t>
            </w:r>
          </w:p>
        </w:tc>
      </w:tr>
      <w:tr>
        <w:tc>
          <w:tcPr>
            <w:tcW w:type="dxa" w:w="2160"/>
          </w:tcPr>
          <w:p>
            <w:r>
              <w:t>11/28/2022</w:t>
            </w:r>
          </w:p>
        </w:tc>
        <w:tc>
          <w:tcPr>
            <w:tcW w:type="dxa" w:w="2160"/>
          </w:tcPr>
          <w:p>
            <w:r>
              <w:t>Unknown Name</w:t>
            </w:r>
          </w:p>
        </w:tc>
        <w:tc>
          <w:tcPr>
            <w:tcW w:type="dxa" w:w="2160"/>
          </w:tcPr>
          <w:p>
            <w:r>
              <w:t>Initial evaluation</w:t>
            </w:r>
          </w:p>
        </w:tc>
        <w:tc>
          <w:tcPr>
            <w:tcW w:type="dxa" w:w="2160"/>
          </w:tcPr>
          <w:p>
            <w:r>
              <w:t>Pg 9</w:t>
            </w:r>
          </w:p>
        </w:tc>
      </w:tr>
      <w:tr>
        <w:tc>
          <w:tcPr>
            <w:tcW w:type="dxa" w:w="2160"/>
          </w:tcPr>
          <w:p>
            <w:r>
              <w:t>12/09/2022</w:t>
            </w:r>
          </w:p>
        </w:tc>
        <w:tc>
          <w:tcPr>
            <w:tcW w:type="dxa" w:w="2160"/>
          </w:tcPr>
          <w:p>
            <w:r>
              <w:t>Unknown Name</w:t>
            </w:r>
          </w:p>
        </w:tc>
        <w:tc>
          <w:tcPr>
            <w:tcW w:type="dxa" w:w="2160"/>
          </w:tcPr>
          <w:p>
            <w:r>
              <w:t>Initial evaluation</w:t>
            </w:r>
          </w:p>
        </w:tc>
        <w:tc>
          <w:tcPr>
            <w:tcW w:type="dxa" w:w="2160"/>
          </w:tcPr>
          <w:p>
            <w:r>
              <w:t>Pg 9</w:t>
            </w:r>
          </w:p>
        </w:tc>
      </w:tr>
      <w:tr>
        <w:tc>
          <w:tcPr>
            <w:tcW w:type="dxa" w:w="2160"/>
          </w:tcPr>
          <w:p>
            <w:r>
              <w:t>12/09/2022</w:t>
            </w:r>
          </w:p>
        </w:tc>
        <w:tc>
          <w:tcPr>
            <w:tcW w:type="dxa" w:w="2160"/>
          </w:tcPr>
          <w:p>
            <w:r>
              <w:t>ADL</w:t>
            </w:r>
          </w:p>
        </w:tc>
        <w:tc>
          <w:tcPr>
            <w:tcW w:type="dxa" w:w="2160"/>
          </w:tcPr>
          <w:p>
            <w:r>
              <w:t>ADL assessment - lives with family, takes care of children, some personal care issues, prepares meals, does household chores, drives, shops, pays bills, engages in hobbies and social activities</w:t>
            </w:r>
          </w:p>
        </w:tc>
        <w:tc>
          <w:tcPr>
            <w:tcW w:type="dxa" w:w="2160"/>
          </w:tcPr>
          <w:p>
            <w:r>
              <w:t>Pg 22</w:t>
            </w:r>
          </w:p>
        </w:tc>
      </w:tr>
      <w:tr>
        <w:tc>
          <w:tcPr>
            <w:tcW w:type="dxa" w:w="2160"/>
          </w:tcPr>
          <w:p>
            <w:r>
              <w:t>12/14/2022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Initial evaluation for hip pain, nerve pain in neck area, insomnia, and spine impairment</w:t>
            </w:r>
          </w:p>
        </w:tc>
        <w:tc>
          <w:tcPr>
            <w:tcW w:type="dxa" w:w="2160"/>
          </w:tcPr>
          <w:p>
            <w:r>
              <w:t>Pg 21</w:t>
            </w:r>
          </w:p>
        </w:tc>
      </w:tr>
      <w:tr>
        <w:tc>
          <w:tcPr>
            <w:tcW w:type="dxa" w:w="2160"/>
          </w:tcPr>
          <w:p>
            <w:r>
              <w:t>12/27/2022</w:t>
            </w:r>
          </w:p>
        </w:tc>
        <w:tc>
          <w:tcPr>
            <w:tcW w:type="dxa" w:w="2160"/>
          </w:tcPr>
          <w:p>
            <w:r>
              <w:t>Unknown Name</w:t>
            </w:r>
          </w:p>
        </w:tc>
        <w:tc>
          <w:tcPr>
            <w:tcW w:type="dxa" w:w="2160"/>
          </w:tcPr>
          <w:p>
            <w:r>
              <w:t>Initial evaluation</w:t>
            </w:r>
          </w:p>
        </w:tc>
        <w:tc>
          <w:tcPr>
            <w:tcW w:type="dxa" w:w="2160"/>
          </w:tcPr>
          <w:p>
            <w:r>
              <w:t>Pg 9</w:t>
            </w:r>
          </w:p>
        </w:tc>
      </w:tr>
      <w:tr>
        <w:tc>
          <w:tcPr>
            <w:tcW w:type="dxa" w:w="2160"/>
          </w:tcPr>
          <w:p>
            <w:r>
              <w:t>12/28/2022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Initial evaluation</w:t>
            </w:r>
          </w:p>
        </w:tc>
        <w:tc>
          <w:tcPr>
            <w:tcW w:type="dxa" w:w="2160"/>
          </w:tcPr>
          <w:p>
            <w:r>
              <w:t>Pg 9</w:t>
            </w:r>
          </w:p>
        </w:tc>
      </w:tr>
      <w:tr>
        <w:tc>
          <w:tcPr>
            <w:tcW w:type="dxa" w:w="2160"/>
          </w:tcPr>
          <w:p>
            <w:r>
              <w:t>12/28/2022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Initial evaluation for hip pain, nerve pain in neck area, insomnia, and spine impairment</w:t>
            </w:r>
          </w:p>
        </w:tc>
        <w:tc>
          <w:tcPr>
            <w:tcW w:type="dxa" w:w="2160"/>
          </w:tcPr>
          <w:p>
            <w:r>
              <w:t>Pg 21</w:t>
            </w:r>
          </w:p>
        </w:tc>
      </w:tr>
      <w:tr>
        <w:tc>
          <w:tcPr>
            <w:tcW w:type="dxa" w:w="2160"/>
          </w:tcPr>
          <w:p>
            <w:r>
              <w:t>01/01/2023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Complains of right hip pain, interested in surgery</w:t>
            </w:r>
          </w:p>
        </w:tc>
        <w:tc>
          <w:tcPr>
            <w:tcW w:type="dxa" w:w="2160"/>
          </w:tcPr>
          <w:p>
            <w:r>
              <w:t>Pg 26</w:t>
            </w:r>
          </w:p>
        </w:tc>
      </w:tr>
      <w:tr>
        <w:tc>
          <w:tcPr>
            <w:tcW w:type="dxa" w:w="2160"/>
          </w:tcPr>
          <w:p>
            <w:r>
              <w:t>01/11/2023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Initial evaluation</w:t>
            </w:r>
          </w:p>
        </w:tc>
        <w:tc>
          <w:tcPr>
            <w:tcW w:type="dxa" w:w="2160"/>
          </w:tcPr>
          <w:p>
            <w:r>
              <w:t>Pg 9</w:t>
            </w:r>
          </w:p>
        </w:tc>
      </w:tr>
      <w:tr>
        <w:tc>
          <w:tcPr>
            <w:tcW w:type="dxa" w:w="2160"/>
          </w:tcPr>
          <w:p>
            <w:r>
              <w:t>01/12/2023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Right hip pain 10/10 OA scheduled for hip surgery clearance</w:t>
            </w:r>
          </w:p>
        </w:tc>
        <w:tc>
          <w:tcPr>
            <w:tcW w:type="dxa" w:w="2160"/>
          </w:tcPr>
          <w:p>
            <w:r>
              <w:t>Pg 452</w:t>
            </w:r>
          </w:p>
        </w:tc>
      </w:tr>
      <w:tr>
        <w:tc>
          <w:tcPr>
            <w:tcW w:type="dxa" w:w="2160"/>
          </w:tcPr>
          <w:p>
            <w:r>
              <w:t>01/16/2023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Records request - records destroyed due to age</w:t>
            </w:r>
          </w:p>
        </w:tc>
        <w:tc>
          <w:tcPr>
            <w:tcW w:type="dxa" w:w="2160"/>
          </w:tcPr>
          <w:p>
            <w:r>
              <w:t>Pg 283</w:t>
            </w:r>
          </w:p>
        </w:tc>
      </w:tr>
      <w:tr>
        <w:tc>
          <w:tcPr>
            <w:tcW w:type="dxa" w:w="2160"/>
          </w:tcPr>
          <w:p>
            <w:r>
              <w:t>01/16/2023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Medical Source - No MER Available</w:t>
            </w:r>
          </w:p>
        </w:tc>
        <w:tc>
          <w:tcPr>
            <w:tcW w:type="dxa" w:w="2160"/>
          </w:tcPr>
          <w:p>
            <w:r>
              <w:t>Pg 284</w:t>
            </w:r>
          </w:p>
        </w:tc>
      </w:tr>
      <w:tr>
        <w:tc>
          <w:tcPr>
            <w:tcW w:type="dxa" w:w="2160"/>
          </w:tcPr>
          <w:p>
            <w:r>
              <w:t>01/16/2023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Car accident injuries; Insomnia; Body numbness; Hip, neck, back problems; Learning disability</w:t>
            </w:r>
          </w:p>
        </w:tc>
        <w:tc>
          <w:tcPr>
            <w:tcW w:type="dxa" w:w="2160"/>
          </w:tcPr>
          <w:p>
            <w:r>
              <w:t>Pg 286</w:t>
            </w:r>
          </w:p>
        </w:tc>
      </w:tr>
      <w:tr>
        <w:tc>
          <w:tcPr>
            <w:tcW w:type="dxa" w:w="2160"/>
          </w:tcPr>
          <w:p>
            <w:r>
              <w:t>01/18/2023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Medical Evidence Review</w:t>
            </w:r>
          </w:p>
        </w:tc>
        <w:tc>
          <w:tcPr>
            <w:tcW w:type="dxa" w:w="2160"/>
          </w:tcPr>
          <w:p>
            <w:r>
              <w:t>Pg 7</w:t>
            </w:r>
          </w:p>
        </w:tc>
      </w:tr>
      <w:tr>
        <w:tc>
          <w:tcPr>
            <w:tcW w:type="dxa" w:w="2160"/>
          </w:tcPr>
          <w:p>
            <w:r>
              <w:t>01/18/2023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Perioperative Screening</w:t>
            </w:r>
          </w:p>
        </w:tc>
        <w:tc>
          <w:tcPr>
            <w:tcW w:type="dxa" w:w="2160"/>
          </w:tcPr>
          <w:p>
            <w:r>
              <w:t>Pg 292</w:t>
            </w:r>
          </w:p>
        </w:tc>
      </w:tr>
      <w:tr>
        <w:tc>
          <w:tcPr>
            <w:tcW w:type="dxa" w:w="2160"/>
          </w:tcPr>
          <w:p>
            <w:r>
              <w:t>01/18/2023</w:t>
            </w:r>
          </w:p>
        </w:tc>
        <w:tc>
          <w:tcPr>
            <w:tcW w:type="dxa" w:w="2160"/>
          </w:tcPr>
          <w:p>
            <w:r>
              <w:t>Right Family</w:t>
            </w:r>
          </w:p>
        </w:tc>
        <w:tc>
          <w:tcPr>
            <w:tcW w:type="dxa" w:w="2160"/>
          </w:tcPr>
          <w:p>
            <w:r>
              <w:t>Pre-operative assessment for surgery, including evaluation of alcohol and substance use</w:t>
            </w:r>
          </w:p>
        </w:tc>
        <w:tc>
          <w:tcPr>
            <w:tcW w:type="dxa" w:w="2160"/>
          </w:tcPr>
          <w:p>
            <w:r>
              <w:t>Pg 357</w:t>
            </w:r>
          </w:p>
        </w:tc>
      </w:tr>
      <w:tr>
        <w:tc>
          <w:tcPr>
            <w:tcW w:type="dxa" w:w="2160"/>
          </w:tcPr>
          <w:p>
            <w:r>
              <w:t>01/18/2023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Emergency department visit for evaluation and management of patient with detailed history, detailed examination, and medical decision making of moderate complexity</w:t>
            </w:r>
          </w:p>
        </w:tc>
        <w:tc>
          <w:tcPr>
            <w:tcW w:type="dxa" w:w="2160"/>
          </w:tcPr>
          <w:p>
            <w:r>
              <w:t>Pg 365</w:t>
            </w:r>
          </w:p>
        </w:tc>
      </w:tr>
      <w:tr>
        <w:tc>
          <w:tcPr>
            <w:tcW w:type="dxa" w:w="2160"/>
          </w:tcPr>
          <w:p>
            <w:r>
              <w:t>01/18/2023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Pre-operative assessment for surgery, substance abuse counseling for marijuana use</w:t>
            </w:r>
          </w:p>
        </w:tc>
        <w:tc>
          <w:tcPr>
            <w:tcW w:type="dxa" w:w="2160"/>
          </w:tcPr>
          <w:p>
            <w:r>
              <w:t>Pg 366</w:t>
            </w:r>
          </w:p>
        </w:tc>
      </w:tr>
      <w:tr>
        <w:tc>
          <w:tcPr>
            <w:tcW w:type="dxa" w:w="2160"/>
          </w:tcPr>
          <w:p>
            <w:r>
              <w:t>01/18/2023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Procedure on extremity</w:t>
            </w:r>
          </w:p>
        </w:tc>
        <w:tc>
          <w:tcPr>
            <w:tcW w:type="dxa" w:w="2160"/>
          </w:tcPr>
          <w:p>
            <w:r>
              <w:t>Pg 369</w:t>
            </w:r>
          </w:p>
        </w:tc>
      </w:tr>
      <w:tr>
        <w:tc>
          <w:tcPr>
            <w:tcW w:type="dxa" w:w="2160"/>
          </w:tcPr>
          <w:p>
            <w:r>
              <w:t>01/19/2023</w:t>
            </w:r>
          </w:p>
        </w:tc>
        <w:tc>
          <w:tcPr>
            <w:tcW w:type="dxa" w:w="2160"/>
          </w:tcPr>
          <w:p>
            <w:r>
              <w:t>Midwest Rehabilitation Center</w:t>
            </w:r>
          </w:p>
        </w:tc>
        <w:tc>
          <w:tcPr>
            <w:tcW w:type="dxa" w:w="2160"/>
          </w:tcPr>
          <w:p>
            <w:r>
              <w:t>Initial evaluation</w:t>
            </w:r>
          </w:p>
        </w:tc>
        <w:tc>
          <w:tcPr>
            <w:tcW w:type="dxa" w:w="2160"/>
          </w:tcPr>
          <w:p>
            <w:r>
              <w:t>Pg 9</w:t>
            </w:r>
          </w:p>
        </w:tc>
      </w:tr>
      <w:tr>
        <w:tc>
          <w:tcPr>
            <w:tcW w:type="dxa" w:w="2160"/>
          </w:tcPr>
          <w:p>
            <w:r>
              <w:t>01/19/2023</w:t>
            </w:r>
          </w:p>
        </w:tc>
        <w:tc>
          <w:tcPr>
            <w:tcW w:type="dxa" w:w="2160"/>
          </w:tcPr>
          <w:p>
            <w:r>
              <w:t>Willow Creek Medical Center</w:t>
            </w:r>
          </w:p>
        </w:tc>
        <w:tc>
          <w:tcPr>
            <w:tcW w:type="dxa" w:w="2160"/>
          </w:tcPr>
          <w:p>
            <w:r>
              <w:t>Initial evaluation</w:t>
            </w:r>
          </w:p>
        </w:tc>
        <w:tc>
          <w:tcPr>
            <w:tcW w:type="dxa" w:w="2160"/>
          </w:tcPr>
          <w:p>
            <w:r>
              <w:t>Pg 9</w:t>
            </w:r>
          </w:p>
        </w:tc>
      </w:tr>
      <w:tr>
        <w:tc>
          <w:tcPr>
            <w:tcW w:type="dxa" w:w="2160"/>
          </w:tcPr>
          <w:p>
            <w:r>
              <w:t>01/19/2023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Initial evaluation for hip pain, nerve pain in neck area, insomnia, and spine impairment</w:t>
            </w:r>
          </w:p>
        </w:tc>
        <w:tc>
          <w:tcPr>
            <w:tcW w:type="dxa" w:w="2160"/>
          </w:tcPr>
          <w:p>
            <w:r>
              <w:t>Pg 21</w:t>
            </w:r>
          </w:p>
        </w:tc>
      </w:tr>
      <w:tr>
        <w:tc>
          <w:tcPr>
            <w:tcW w:type="dxa" w:w="2160"/>
          </w:tcPr>
          <w:p>
            <w:r>
              <w:t>01/20/2023</w:t>
            </w:r>
          </w:p>
        </w:tc>
        <w:tc>
          <w:tcPr>
            <w:tcW w:type="dxa" w:w="2160"/>
          </w:tcPr>
          <w:p>
            <w:r>
              <w:t>Maplewood Medical Center</w:t>
            </w:r>
          </w:p>
        </w:tc>
        <w:tc>
          <w:tcPr>
            <w:tcW w:type="dxa" w:w="2160"/>
          </w:tcPr>
          <w:p>
            <w:r>
              <w:t>Shortness of breath; Echocardiogram and cardiac Doppler study performed showing normal left ventricle size with normal wall thickness and normal segmental wall motion, trivial mitral regurgitation</w:t>
            </w:r>
          </w:p>
        </w:tc>
        <w:tc>
          <w:tcPr>
            <w:tcW w:type="dxa" w:w="2160"/>
          </w:tcPr>
          <w:p>
            <w:r>
              <w:t>Pg 469</w:t>
            </w:r>
          </w:p>
        </w:tc>
      </w:tr>
      <w:tr>
        <w:tc>
          <w:tcPr>
            <w:tcW w:type="dxa" w:w="2160"/>
          </w:tcPr>
          <w:p>
            <w:r>
              <w:t>01/26/2023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Outpatient treatment for post-operative care</w:t>
            </w:r>
          </w:p>
        </w:tc>
        <w:tc>
          <w:tcPr>
            <w:tcW w:type="dxa" w:w="2160"/>
          </w:tcPr>
          <w:p>
            <w:r>
              <w:t>Pg 14</w:t>
            </w:r>
          </w:p>
        </w:tc>
      </w:tr>
      <w:tr>
        <w:tc>
          <w:tcPr>
            <w:tcW w:type="dxa" w:w="2160"/>
          </w:tcPr>
          <w:p>
            <w:r>
              <w:t>01/26/2023</w:t>
            </w:r>
          </w:p>
        </w:tc>
        <w:tc>
          <w:tcPr>
            <w:tcW w:type="dxa" w:w="2160"/>
          </w:tcPr>
          <w:p>
            <w:r>
              <w:t>Willow Creek Medical Center</w:t>
            </w:r>
          </w:p>
        </w:tc>
        <w:tc>
          <w:tcPr>
            <w:tcW w:type="dxa" w:w="2160"/>
          </w:tcPr>
          <w:p>
            <w:r>
              <w:t>Medical Evidence Review</w:t>
            </w:r>
          </w:p>
        </w:tc>
        <w:tc>
          <w:tcPr>
            <w:tcW w:type="dxa" w:w="2160"/>
          </w:tcPr>
          <w:p>
            <w:r>
              <w:t>Pg 7</w:t>
            </w:r>
          </w:p>
        </w:tc>
      </w:tr>
      <w:tr>
        <w:tc>
          <w:tcPr>
            <w:tcW w:type="dxa" w:w="2160"/>
          </w:tcPr>
          <w:p>
            <w:r>
              <w:t>01/26/2023</w:t>
            </w:r>
          </w:p>
        </w:tc>
        <w:tc>
          <w:tcPr>
            <w:tcW w:type="dxa" w:w="2160"/>
          </w:tcPr>
          <w:p>
            <w:r>
              <w:t>Willow Creek Medical Center</w:t>
            </w:r>
          </w:p>
        </w:tc>
        <w:tc>
          <w:tcPr>
            <w:tcW w:type="dxa" w:w="2160"/>
          </w:tcPr>
          <w:p>
            <w:r>
              <w:t>Initial evaluation for hip pain, nerve pain in neck area, insomnia, and spine impairment</w:t>
            </w:r>
          </w:p>
        </w:tc>
        <w:tc>
          <w:tcPr>
            <w:tcW w:type="dxa" w:w="2160"/>
          </w:tcPr>
          <w:p>
            <w:r>
              <w:t>Pg 21</w:t>
            </w:r>
          </w:p>
        </w:tc>
      </w:tr>
      <w:tr>
        <w:tc>
          <w:tcPr>
            <w:tcW w:type="dxa" w:w="2160"/>
          </w:tcPr>
          <w:p>
            <w:r>
              <w:t>01/26/2023</w:t>
            </w:r>
          </w:p>
        </w:tc>
        <w:tc>
          <w:tcPr>
            <w:tcW w:type="dxa" w:w="2160"/>
          </w:tcPr>
          <w:p>
            <w:r>
              <w:t>Willow Creek Medical Center</w:t>
            </w:r>
          </w:p>
        </w:tc>
        <w:tc>
          <w:tcPr>
            <w:tcW w:type="dxa" w:w="2160"/>
          </w:tcPr>
          <w:p>
            <w:r>
              <w:t>Evaluation for car accident injuries, insomnia, body numbness, hip, neck, back problems, learning disability</w:t>
            </w:r>
          </w:p>
        </w:tc>
        <w:tc>
          <w:tcPr>
            <w:tcW w:type="dxa" w:w="2160"/>
          </w:tcPr>
          <w:p>
            <w:r>
              <w:t>Pg 42</w:t>
            </w:r>
          </w:p>
        </w:tc>
      </w:tr>
      <w:tr>
        <w:tc>
          <w:tcPr>
            <w:tcW w:type="dxa" w:w="2160"/>
          </w:tcPr>
          <w:p>
            <w:r>
              <w:t>01/26/2023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Right Hip Osteoarthritis evaluation and surgical consultation</w:t>
            </w:r>
          </w:p>
        </w:tc>
        <w:tc>
          <w:tcPr>
            <w:tcW w:type="dxa" w:w="2160"/>
          </w:tcPr>
          <w:p>
            <w:r>
              <w:t>Pg 313</w:t>
            </w:r>
          </w:p>
        </w:tc>
      </w:tr>
      <w:tr>
        <w:tc>
          <w:tcPr>
            <w:tcW w:type="dxa" w:w="2160"/>
          </w:tcPr>
          <w:p>
            <w:r>
              <w:t>01/26/2023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Osteoarthritis of right hip; failed conservative treatment; surgical intervention recommended</w:t>
            </w:r>
          </w:p>
        </w:tc>
        <w:tc>
          <w:tcPr>
            <w:tcW w:type="dxa" w:w="2160"/>
          </w:tcPr>
          <w:p>
            <w:r>
              <w:t>Pg 315</w:t>
            </w:r>
          </w:p>
        </w:tc>
      </w:tr>
      <w:tr>
        <w:tc>
          <w:tcPr>
            <w:tcW w:type="dxa" w:w="2160"/>
          </w:tcPr>
          <w:p>
            <w:r>
              <w:t>01/26/2023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Status post total hip replacement (THR) with improving hip range of motion, incision healing well without signs of infection</w:t>
            </w:r>
          </w:p>
        </w:tc>
        <w:tc>
          <w:tcPr>
            <w:tcW w:type="dxa" w:w="2160"/>
          </w:tcPr>
          <w:p>
            <w:r>
              <w:t>Pg 416</w:t>
            </w:r>
          </w:p>
        </w:tc>
      </w:tr>
      <w:tr>
        <w:tc>
          <w:tcPr>
            <w:tcW w:type="dxa" w:w="2160"/>
          </w:tcPr>
          <w:p>
            <w:r>
              <w:t>01/26/2023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Right Hip Osteoarthritis evaluation and management</w:t>
            </w:r>
          </w:p>
        </w:tc>
        <w:tc>
          <w:tcPr>
            <w:tcW w:type="dxa" w:w="2160"/>
          </w:tcPr>
          <w:p>
            <w:r>
              <w:t>Pg 417</w:t>
            </w:r>
          </w:p>
        </w:tc>
      </w:tr>
      <w:tr>
        <w:tc>
          <w:tcPr>
            <w:tcW w:type="dxa" w:w="2160"/>
          </w:tcPr>
          <w:p>
            <w:r>
              <w:t>01/26/2023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Orthopedics Clinic Note - Right total hip arthroplasty evaluation and surgical planning</w:t>
            </w:r>
          </w:p>
        </w:tc>
        <w:tc>
          <w:tcPr>
            <w:tcW w:type="dxa" w:w="2160"/>
          </w:tcPr>
          <w:p>
            <w:r>
              <w:t>Pg 419</w:t>
            </w:r>
          </w:p>
        </w:tc>
      </w:tr>
      <w:tr>
        <w:tc>
          <w:tcPr>
            <w:tcW w:type="dxa" w:w="2160"/>
          </w:tcPr>
          <w:p>
            <w:r>
              <w:t>01/26/2023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Office Treatment Records</w:t>
            </w:r>
          </w:p>
        </w:tc>
        <w:tc>
          <w:tcPr>
            <w:tcW w:type="dxa" w:w="2160"/>
          </w:tcPr>
          <w:p>
            <w:r>
              <w:t>Pg 421</w:t>
            </w:r>
          </w:p>
        </w:tc>
      </w:tr>
      <w:tr>
        <w:tc>
          <w:tcPr>
            <w:tcW w:type="dxa" w:w="2160"/>
          </w:tcPr>
          <w:p>
            <w:r>
              <w:t>01/26/2023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Car accident injuries, insomnia</w:t>
            </w:r>
          </w:p>
        </w:tc>
        <w:tc>
          <w:tcPr>
            <w:tcW w:type="dxa" w:w="2160"/>
          </w:tcPr>
          <w:p>
            <w:r>
              <w:t>Pg 422</w:t>
            </w:r>
          </w:p>
        </w:tc>
      </w:tr>
      <w:tr>
        <w:tc>
          <w:tcPr>
            <w:tcW w:type="dxa" w:w="2160"/>
          </w:tcPr>
          <w:p>
            <w:r>
              <w:t>01/27/2023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Inpatient hospitalization for surgical procedure</w:t>
            </w:r>
          </w:p>
        </w:tc>
        <w:tc>
          <w:tcPr>
            <w:tcW w:type="dxa" w:w="2160"/>
          </w:tcPr>
          <w:p>
            <w:r>
              <w:t>Pg 91</w:t>
            </w:r>
          </w:p>
        </w:tc>
      </w:tr>
      <w:tr>
        <w:tc>
          <w:tcPr>
            <w:tcW w:type="dxa" w:w="2160"/>
          </w:tcPr>
          <w:p>
            <w:r>
              <w:t>01/27/2023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Initial evaluation for hip pain, nerve pain in neck area, insomnia, and spine impairment</w:t>
            </w:r>
          </w:p>
        </w:tc>
        <w:tc>
          <w:tcPr>
            <w:tcW w:type="dxa" w:w="2160"/>
          </w:tcPr>
          <w:p>
            <w:r>
              <w:t>Pg 21</w:t>
            </w:r>
          </w:p>
        </w:tc>
      </w:tr>
      <w:tr>
        <w:tc>
          <w:tcPr>
            <w:tcW w:type="dxa" w:w="2160"/>
          </w:tcPr>
          <w:p>
            <w:r>
              <w:t>01/27/2023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Medical Services (Internal Medicine) - Admitting Diagnosis</w:t>
            </w:r>
          </w:p>
        </w:tc>
        <w:tc>
          <w:tcPr>
            <w:tcW w:type="dxa" w:w="2160"/>
          </w:tcPr>
          <w:p>
            <w:r>
              <w:t>Pg 326</w:t>
            </w:r>
          </w:p>
        </w:tc>
      </w:tr>
      <w:tr>
        <w:tc>
          <w:tcPr>
            <w:tcW w:type="dxa" w:w="2160"/>
          </w:tcPr>
          <w:p>
            <w:r>
              <w:t>01/27/2023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Surgery (General)</w:t>
            </w:r>
          </w:p>
        </w:tc>
        <w:tc>
          <w:tcPr>
            <w:tcW w:type="dxa" w:w="2160"/>
          </w:tcPr>
          <w:p>
            <w:r>
              <w:t>Pg 327</w:t>
            </w:r>
          </w:p>
        </w:tc>
      </w:tr>
      <w:tr>
        <w:tc>
          <w:tcPr>
            <w:tcW w:type="dxa" w:w="2160"/>
          </w:tcPr>
          <w:p>
            <w:r>
              <w:t>01/27/2023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At risk for falls</w:t>
            </w:r>
          </w:p>
        </w:tc>
        <w:tc>
          <w:tcPr>
            <w:tcW w:type="dxa" w:w="2160"/>
          </w:tcPr>
          <w:p>
            <w:r>
              <w:t>Pg 328</w:t>
            </w:r>
          </w:p>
        </w:tc>
      </w:tr>
      <w:tr>
        <w:tc>
          <w:tcPr>
            <w:tcW w:type="dxa" w:w="2160"/>
          </w:tcPr>
          <w:p>
            <w:r>
              <w:t>01/27/2023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Hospitalization with fall risk assessment and prevention measures</w:t>
            </w:r>
          </w:p>
        </w:tc>
        <w:tc>
          <w:tcPr>
            <w:tcW w:type="dxa" w:w="2160"/>
          </w:tcPr>
          <w:p>
            <w:r>
              <w:t>Pg 343</w:t>
            </w:r>
          </w:p>
        </w:tc>
      </w:tr>
      <w:tr>
        <w:tc>
          <w:tcPr>
            <w:tcW w:type="dxa" w:w="2160"/>
          </w:tcPr>
          <w:p>
            <w:r>
              <w:t>01/27/2023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Hospital admission</w:t>
            </w:r>
          </w:p>
        </w:tc>
        <w:tc>
          <w:tcPr>
            <w:tcW w:type="dxa" w:w="2160"/>
          </w:tcPr>
          <w:p>
            <w:r>
              <w:t>Pg 344</w:t>
            </w:r>
          </w:p>
        </w:tc>
      </w:tr>
      <w:tr>
        <w:tc>
          <w:tcPr>
            <w:tcW w:type="dxa" w:w="2160"/>
          </w:tcPr>
          <w:p>
            <w:r>
              <w:t>01/27/2023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Hospital admission with lab monitoring (sodium, potassium, chloride, carbon dioxide, anion gap)</w:t>
            </w:r>
          </w:p>
        </w:tc>
        <w:tc>
          <w:tcPr>
            <w:tcW w:type="dxa" w:w="2160"/>
          </w:tcPr>
          <w:p>
            <w:r>
              <w:t>Pg 345</w:t>
            </w:r>
          </w:p>
        </w:tc>
      </w:tr>
      <w:tr>
        <w:tc>
          <w:tcPr>
            <w:tcW w:type="dxa" w:w="2160"/>
          </w:tcPr>
          <w:p>
            <w:r>
              <w:t>01/27/2023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Complete Blood Count with Differential, Urine Analysis</w:t>
            </w:r>
          </w:p>
        </w:tc>
        <w:tc>
          <w:tcPr>
            <w:tcW w:type="dxa" w:w="2160"/>
          </w:tcPr>
          <w:p>
            <w:r>
              <w:t>Pg 24</w:t>
            </w:r>
          </w:p>
        </w:tc>
      </w:tr>
      <w:tr>
        <w:tc>
          <w:tcPr>
            <w:tcW w:type="dxa" w:w="2160"/>
          </w:tcPr>
          <w:p>
            <w:r>
              <w:t>01/27/2023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Hospital admission for avascular necrosis of hip, at risk for falls</w:t>
            </w:r>
          </w:p>
        </w:tc>
        <w:tc>
          <w:tcPr>
            <w:tcW w:type="dxa" w:w="2160"/>
          </w:tcPr>
          <w:p>
            <w:r>
              <w:t>Pg 353</w:t>
            </w:r>
          </w:p>
        </w:tc>
      </w:tr>
      <w:tr>
        <w:tc>
          <w:tcPr>
            <w:tcW w:type="dxa" w:w="2160"/>
          </w:tcPr>
          <w:p>
            <w:r>
              <w:t>01/27/2023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Hospital admission for surgical procedure</w:t>
            </w:r>
          </w:p>
        </w:tc>
        <w:tc>
          <w:tcPr>
            <w:tcW w:type="dxa" w:w="2160"/>
          </w:tcPr>
          <w:p>
            <w:r>
              <w:t>Pg 45</w:t>
            </w:r>
          </w:p>
        </w:tc>
      </w:tr>
      <w:tr>
        <w:tc>
          <w:tcPr>
            <w:tcW w:type="dxa" w:w="2160"/>
          </w:tcPr>
          <w:p>
            <w:r>
              <w:t>01/27/2023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Hospital admission for medical care</w:t>
            </w:r>
          </w:p>
        </w:tc>
        <w:tc>
          <w:tcPr>
            <w:tcW w:type="dxa" w:w="2160"/>
          </w:tcPr>
          <w:p>
            <w:r>
              <w:t>Pg 387</w:t>
            </w:r>
          </w:p>
        </w:tc>
      </w:tr>
      <w:tr>
        <w:tc>
          <w:tcPr>
            <w:tcW w:type="dxa" w:w="2160"/>
          </w:tcPr>
          <w:p>
            <w:r>
              <w:t>01/27/2023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Hospital admission for musculoskeletal issues with right lower extremity limitations and strength deficits</w:t>
            </w:r>
          </w:p>
        </w:tc>
        <w:tc>
          <w:tcPr>
            <w:tcW w:type="dxa" w:w="2160"/>
          </w:tcPr>
          <w:p>
            <w:r>
              <w:t>Pg 394</w:t>
            </w:r>
          </w:p>
        </w:tc>
      </w:tr>
      <w:tr>
        <w:tc>
          <w:tcPr>
            <w:tcW w:type="dxa" w:w="2160"/>
          </w:tcPr>
          <w:p>
            <w:r>
              <w:t>01/27/2023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Right total hip replacement surgery with post-operative physical therapy and education on discharge planning, infection prevention, and pain management</w:t>
            </w:r>
          </w:p>
        </w:tc>
        <w:tc>
          <w:tcPr>
            <w:tcW w:type="dxa" w:w="2160"/>
          </w:tcPr>
          <w:p>
            <w:r>
              <w:t>Pg 396</w:t>
            </w:r>
          </w:p>
        </w:tc>
      </w:tr>
      <w:tr>
        <w:tc>
          <w:tcPr>
            <w:tcW w:type="dxa" w:w="2160"/>
          </w:tcPr>
          <w:p>
            <w:r>
              <w:t>01/27/2023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Physical therapy for hip precautions, fall precautions, walker use, stepping technique, and self-exercise technique</w:t>
            </w:r>
          </w:p>
        </w:tc>
        <w:tc>
          <w:tcPr>
            <w:tcW w:type="dxa" w:w="2160"/>
          </w:tcPr>
          <w:p>
            <w:r>
              <w:t>Pg 397</w:t>
            </w:r>
          </w:p>
        </w:tc>
      </w:tr>
      <w:tr>
        <w:tc>
          <w:tcPr>
            <w:tcW w:type="dxa" w:w="2160"/>
          </w:tcPr>
          <w:p>
            <w:r>
              <w:t>01/27/2023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Occupational therapy evaluation for balance deficits and range of motion deficits</w:t>
            </w:r>
          </w:p>
        </w:tc>
        <w:tc>
          <w:tcPr>
            <w:tcW w:type="dxa" w:w="2160"/>
          </w:tcPr>
          <w:p>
            <w:r>
              <w:t>Pg 400</w:t>
            </w:r>
          </w:p>
        </w:tc>
      </w:tr>
      <w:tr>
        <w:tc>
          <w:tcPr>
            <w:tcW w:type="dxa" w:w="2160"/>
          </w:tcPr>
          <w:p>
            <w:r>
              <w:t>01/27/2023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Occupational therapy evaluation and treatment for balance and range of motion in right lower extremity</w:t>
            </w:r>
          </w:p>
        </w:tc>
        <w:tc>
          <w:tcPr>
            <w:tcW w:type="dxa" w:w="2160"/>
          </w:tcPr>
          <w:p>
            <w:r>
              <w:t>Pg 402</w:t>
            </w:r>
          </w:p>
        </w:tc>
      </w:tr>
      <w:tr>
        <w:tc>
          <w:tcPr>
            <w:tcW w:type="dxa" w:w="2160"/>
          </w:tcPr>
          <w:p>
            <w:r>
              <w:t>01/27/2023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Hospitalization</w:t>
            </w:r>
          </w:p>
        </w:tc>
        <w:tc>
          <w:tcPr>
            <w:tcW w:type="dxa" w:w="2160"/>
          </w:tcPr>
          <w:p>
            <w:r>
              <w:t>Pg 408</w:t>
            </w:r>
          </w:p>
        </w:tc>
      </w:tr>
      <w:tr>
        <w:tc>
          <w:tcPr>
            <w:tcW w:type="dxa" w:w="2160"/>
          </w:tcPr>
          <w:p>
            <w:r>
              <w:t>01/27/2023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Hospital Records</w:t>
            </w:r>
          </w:p>
        </w:tc>
        <w:tc>
          <w:tcPr>
            <w:tcW w:type="dxa" w:w="2160"/>
          </w:tcPr>
          <w:p>
            <w:r>
              <w:t>Pg 412</w:t>
            </w:r>
          </w:p>
        </w:tc>
      </w:tr>
      <w:tr>
        <w:tc>
          <w:tcPr>
            <w:tcW w:type="dxa" w:w="2160"/>
          </w:tcPr>
          <w:p>
            <w:r>
              <w:t>01/27/2023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Inpatient treatment</w:t>
            </w:r>
          </w:p>
        </w:tc>
        <w:tc>
          <w:tcPr>
            <w:tcW w:type="dxa" w:w="2160"/>
          </w:tcPr>
          <w:p>
            <w:r>
              <w:t>Pg 427</w:t>
            </w:r>
          </w:p>
        </w:tc>
      </w:tr>
      <w:tr>
        <w:tc>
          <w:tcPr>
            <w:tcW w:type="dxa" w:w="2160"/>
          </w:tcPr>
          <w:p>
            <w:r>
              <w:t>01/27/2023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Outpatient treatment</w:t>
            </w:r>
          </w:p>
        </w:tc>
        <w:tc>
          <w:tcPr>
            <w:tcW w:type="dxa" w:w="2160"/>
          </w:tcPr>
          <w:p>
            <w:r>
              <w:t>Pg 427</w:t>
            </w:r>
          </w:p>
        </w:tc>
      </w:tr>
      <w:tr>
        <w:tc>
          <w:tcPr>
            <w:tcW w:type="dxa" w:w="2160"/>
          </w:tcPr>
          <w:p>
            <w:r>
              <w:t>01/27/2023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Car accident injuries; Insomnia; Body numbness; Hip, neck, back problems; Learning disability</w:t>
            </w:r>
          </w:p>
        </w:tc>
        <w:tc>
          <w:tcPr>
            <w:tcW w:type="dxa" w:w="2160"/>
          </w:tcPr>
          <w:p>
            <w:r>
              <w:t>Pg 437</w:t>
            </w:r>
          </w:p>
        </w:tc>
      </w:tr>
      <w:tr>
        <w:tc>
          <w:tcPr>
            <w:tcW w:type="dxa" w:w="2160"/>
          </w:tcPr>
          <w:p>
            <w:r>
              <w:t>01/30/2023</w:t>
            </w:r>
          </w:p>
        </w:tc>
        <w:tc>
          <w:tcPr>
            <w:tcW w:type="dxa" w:w="2160"/>
          </w:tcPr>
          <w:p>
            <w:r>
              <w:t>Willow Creek Medical Center</w:t>
            </w:r>
          </w:p>
        </w:tc>
        <w:tc>
          <w:tcPr>
            <w:tcW w:type="dxa" w:w="2160"/>
          </w:tcPr>
          <w:p>
            <w:r>
              <w:t>Right total hip arthroplasty surgery</w:t>
            </w:r>
          </w:p>
        </w:tc>
        <w:tc>
          <w:tcPr>
            <w:tcW w:type="dxa" w:w="2160"/>
          </w:tcPr>
          <w:p>
            <w:r>
              <w:t>Pg 293</w:t>
            </w:r>
          </w:p>
        </w:tc>
      </w:tr>
      <w:tr>
        <w:tc>
          <w:tcPr>
            <w:tcW w:type="dxa" w:w="2160"/>
          </w:tcPr>
          <w:p>
            <w:r>
              <w:t>02/02/2023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Chemistry panel including sodium, potassium, chloride, carbon dioxide, anion gap, glucose, urea nitrogen (BUN), creatinine, and calcium levels</w:t>
            </w:r>
          </w:p>
        </w:tc>
        <w:tc>
          <w:tcPr>
            <w:tcW w:type="dxa" w:w="2160"/>
          </w:tcPr>
          <w:p>
            <w:r>
              <w:t>Pg 335</w:t>
            </w:r>
          </w:p>
        </w:tc>
      </w:tr>
      <w:tr>
        <w:tc>
          <w:tcPr>
            <w:tcW w:type="dxa" w:w="2160"/>
          </w:tcPr>
          <w:p>
            <w:r>
              <w:t>02/02/2023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Comprehensive laboratory testing including GFR assessment, hematology panel, urinalysis, and blood type screening</w:t>
            </w:r>
          </w:p>
        </w:tc>
        <w:tc>
          <w:tcPr>
            <w:tcW w:type="dxa" w:w="2160"/>
          </w:tcPr>
          <w:p>
            <w:r>
              <w:t>Pg 336</w:t>
            </w:r>
          </w:p>
        </w:tc>
      </w:tr>
      <w:tr>
        <w:tc>
          <w:tcPr>
            <w:tcW w:type="dxa" w:w="2160"/>
          </w:tcPr>
          <w:p>
            <w:r>
              <w:t>02/02/2023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Basic Metabolic Panel - Glucose, Urea Nitrogen (BUN), Creatinine, Calcium, Magnesium, GFR for African American, GFR for Other Races</w:t>
            </w:r>
          </w:p>
        </w:tc>
        <w:tc>
          <w:tcPr>
            <w:tcW w:type="dxa" w:w="2160"/>
          </w:tcPr>
          <w:p>
            <w:r>
              <w:t>Pg 346</w:t>
            </w:r>
          </w:p>
        </w:tc>
      </w:tr>
      <w:tr>
        <w:tc>
          <w:tcPr>
            <w:tcW w:type="dxa" w:w="2160"/>
          </w:tcPr>
          <w:p>
            <w:r>
              <w:t>02/02/2023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Hematology/Hemostasis - WBC, RBC, Hemoglobin, Hematocrit, MCV</w:t>
            </w:r>
          </w:p>
        </w:tc>
        <w:tc>
          <w:tcPr>
            <w:tcW w:type="dxa" w:w="2160"/>
          </w:tcPr>
          <w:p>
            <w:r>
              <w:t>Pg 346</w:t>
            </w:r>
          </w:p>
        </w:tc>
      </w:tr>
      <w:tr>
        <w:tc>
          <w:tcPr>
            <w:tcW w:type="dxa" w:w="2160"/>
          </w:tcPr>
          <w:p>
            <w:r>
              <w:t>02/02/2023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Urinalysis with Microscopic Exam - Urine pH: 5.5, Urine Protein: TRACE (ABN), Urine Urobilinogen: NEGATIVE, Urine Nitrite: NEGATIVE, Urine Leukocyte Esterase: NEGATIVE, Urine RBCs: CRITERIA NOT MET FOR MICROSCOPIC EXAM</w:t>
            </w:r>
          </w:p>
        </w:tc>
        <w:tc>
          <w:tcPr>
            <w:tcW w:type="dxa" w:w="2160"/>
          </w:tcPr>
          <w:p>
            <w:r>
              <w:t>Pg 349</w:t>
            </w:r>
          </w:p>
        </w:tc>
      </w:tr>
      <w:tr>
        <w:tc>
          <w:tcPr>
            <w:tcW w:type="dxa" w:w="2160"/>
          </w:tcPr>
          <w:p>
            <w:r>
              <w:t>02/02/2023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Type and Screen - BLOOD COMPONENT TYPE: RED CELLS, ABO/RH(D): B POSITIVE, ANTIBODY SCREEN: NEGATIVE</w:t>
            </w:r>
          </w:p>
        </w:tc>
        <w:tc>
          <w:tcPr>
            <w:tcW w:type="dxa" w:w="2160"/>
          </w:tcPr>
          <w:p>
            <w:r>
              <w:t>Pg 349</w:t>
            </w:r>
          </w:p>
        </w:tc>
      </w:tr>
      <w:tr>
        <w:tc>
          <w:tcPr>
            <w:tcW w:type="dxa" w:w="2160"/>
          </w:tcPr>
          <w:p>
            <w:r>
              <w:t>02/02/2023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Type and Screen blood test - B Positive, Antibody Screen Negative</w:t>
            </w:r>
          </w:p>
        </w:tc>
        <w:tc>
          <w:tcPr>
            <w:tcW w:type="dxa" w:w="2160"/>
          </w:tcPr>
          <w:p>
            <w:r>
              <w:t>Pg 350</w:t>
            </w:r>
          </w:p>
        </w:tc>
      </w:tr>
      <w:tr>
        <w:tc>
          <w:tcPr>
            <w:tcW w:type="dxa" w:w="2160"/>
          </w:tcPr>
          <w:p>
            <w:r>
              <w:t>02/02/2023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Pre-Surgical Evaluation for high-risk surgery; Functional Status: METS &gt;4; Revised Cardiac Risk Index (RCRI) for Pre-Operative Risk: 0; labs pending; patient cleared for surgery pending labs results; patient requires optimization and clearance from PCP</w:t>
            </w:r>
          </w:p>
        </w:tc>
        <w:tc>
          <w:tcPr>
            <w:tcW w:type="dxa" w:w="2160"/>
          </w:tcPr>
          <w:p>
            <w:r>
              <w:t>Pg 364</w:t>
            </w:r>
          </w:p>
        </w:tc>
      </w:tr>
      <w:tr>
        <w:tc>
          <w:tcPr>
            <w:tcW w:type="dxa" w:w="2160"/>
          </w:tcPr>
          <w:p>
            <w:r>
              <w:t>02/03/2023</w:t>
            </w:r>
          </w:p>
        </w:tc>
        <w:tc>
          <w:tcPr>
            <w:tcW w:type="dxa" w:w="2160"/>
          </w:tcPr>
          <w:p>
            <w:r>
              <w:t>Unity Care Clinic</w:t>
            </w:r>
          </w:p>
        </w:tc>
        <w:tc>
          <w:tcPr>
            <w:tcW w:type="dxa" w:w="2160"/>
          </w:tcPr>
          <w:p>
            <w:r>
              <w:t>HIT Response</w:t>
            </w:r>
          </w:p>
        </w:tc>
        <w:tc>
          <w:tcPr>
            <w:tcW w:type="dxa" w:w="2160"/>
          </w:tcPr>
          <w:p>
            <w:r>
              <w:t>Pg 7</w:t>
            </w:r>
          </w:p>
        </w:tc>
      </w:tr>
      <w:tr>
        <w:tc>
          <w:tcPr>
            <w:tcW w:type="dxa" w:w="2160"/>
          </w:tcPr>
          <w:p>
            <w:r>
              <w:t>02/04/2023</w:t>
            </w:r>
          </w:p>
        </w:tc>
        <w:tc>
          <w:tcPr>
            <w:tcW w:type="dxa" w:w="2160"/>
          </w:tcPr>
          <w:p>
            <w:r>
              <w:t>Unity Care Clinic</w:t>
            </w:r>
          </w:p>
        </w:tc>
        <w:tc>
          <w:tcPr>
            <w:tcW w:type="dxa" w:w="2160"/>
          </w:tcPr>
          <w:p>
            <w:r>
              <w:t>Initial evaluation for hip pain, nerve pain in neck area, insomnia, and spine impairment</w:t>
            </w:r>
          </w:p>
        </w:tc>
        <w:tc>
          <w:tcPr>
            <w:tcW w:type="dxa" w:w="2160"/>
          </w:tcPr>
          <w:p>
            <w:r>
              <w:t>Pg 21</w:t>
            </w:r>
          </w:p>
        </w:tc>
      </w:tr>
      <w:tr>
        <w:tc>
          <w:tcPr>
            <w:tcW w:type="dxa" w:w="2160"/>
          </w:tcPr>
          <w:p>
            <w:r>
              <w:t>02/06/2023</w:t>
            </w:r>
          </w:p>
        </w:tc>
        <w:tc>
          <w:tcPr>
            <w:tcW w:type="dxa" w:w="2160"/>
          </w:tcPr>
          <w:p>
            <w:r>
              <w:t>Unity Care Clinic</w:t>
            </w:r>
          </w:p>
        </w:tc>
        <w:tc>
          <w:tcPr>
            <w:tcW w:type="dxa" w:w="2160"/>
          </w:tcPr>
          <w:p>
            <w:r>
              <w:t>HIT Response</w:t>
            </w:r>
          </w:p>
        </w:tc>
        <w:tc>
          <w:tcPr>
            <w:tcW w:type="dxa" w:w="2160"/>
          </w:tcPr>
          <w:p>
            <w:r>
              <w:t>Pg 7</w:t>
            </w:r>
          </w:p>
        </w:tc>
      </w:tr>
      <w:tr>
        <w:tc>
          <w:tcPr>
            <w:tcW w:type="dxa" w:w="2160"/>
          </w:tcPr>
          <w:p>
            <w:r>
              <w:t>02/06/2023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Right hip implant surgery</w:t>
            </w:r>
          </w:p>
        </w:tc>
        <w:tc>
          <w:tcPr>
            <w:tcW w:type="dxa" w:w="2160"/>
          </w:tcPr>
          <w:p>
            <w:r>
              <w:t>Pg 384</w:t>
            </w:r>
          </w:p>
        </w:tc>
      </w:tr>
      <w:tr>
        <w:tc>
          <w:tcPr>
            <w:tcW w:type="dxa" w:w="2160"/>
          </w:tcPr>
          <w:p>
            <w:r>
              <w:t>02/08/2023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Osteoarthritis of right hip; s/p Right total hip arthroplasty</w:t>
            </w:r>
          </w:p>
        </w:tc>
        <w:tc>
          <w:tcPr>
            <w:tcW w:type="dxa" w:w="2160"/>
          </w:tcPr>
          <w:p>
            <w:r>
              <w:t>Pg 337</w:t>
            </w:r>
          </w:p>
        </w:tc>
      </w:tr>
      <w:tr>
        <w:tc>
          <w:tcPr>
            <w:tcW w:type="dxa" w:w="2160"/>
          </w:tcPr>
          <w:p>
            <w:r>
              <w:t>02/08/2023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Post-operative care after surgery including pain management, physical/occupational therapy, DVT prophylaxis, and discharge planning</w:t>
            </w:r>
          </w:p>
        </w:tc>
        <w:tc>
          <w:tcPr>
            <w:tcW w:type="dxa" w:w="2160"/>
          </w:tcPr>
          <w:p>
            <w:r>
              <w:t>Pg 338</w:t>
            </w:r>
          </w:p>
        </w:tc>
      </w:tr>
      <w:tr>
        <w:tc>
          <w:tcPr>
            <w:tcW w:type="dxa" w:w="2160"/>
          </w:tcPr>
          <w:p>
            <w:r>
              <w:t>02/08/2023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Post-operative care with dressing change, pain management, and discharge planning after right lower extremity surgery</w:t>
            </w:r>
          </w:p>
        </w:tc>
        <w:tc>
          <w:tcPr>
            <w:tcW w:type="dxa" w:w="2160"/>
          </w:tcPr>
          <w:p>
            <w:r>
              <w:t>Pg 339</w:t>
            </w:r>
          </w:p>
        </w:tc>
      </w:tr>
      <w:tr>
        <w:tc>
          <w:tcPr>
            <w:tcW w:type="dxa" w:w="2160"/>
          </w:tcPr>
          <w:p>
            <w:r>
              <w:t>02/08/2023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Orthopedic surgery</w:t>
            </w:r>
          </w:p>
        </w:tc>
        <w:tc>
          <w:tcPr>
            <w:tcW w:type="dxa" w:w="2160"/>
          </w:tcPr>
          <w:p>
            <w:r>
              <w:t>Pg 340</w:t>
            </w:r>
          </w:p>
        </w:tc>
      </w:tr>
      <w:tr>
        <w:tc>
          <w:tcPr>
            <w:tcW w:type="dxa" w:w="2160"/>
          </w:tcPr>
          <w:p>
            <w:r>
              <w:t>02/08/2023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Fall risk assessment - patient reported unsteadiness while walking, needing support, worry about falling, and difficulty standing from chair/stepping onto curb</w:t>
            </w:r>
          </w:p>
        </w:tc>
        <w:tc>
          <w:tcPr>
            <w:tcW w:type="dxa" w:w="2160"/>
          </w:tcPr>
          <w:p>
            <w:r>
              <w:t>Pg 342</w:t>
            </w:r>
          </w:p>
        </w:tc>
      </w:tr>
      <w:tr>
        <w:tc>
          <w:tcPr>
            <w:tcW w:type="dxa" w:w="2160"/>
          </w:tcPr>
          <w:p>
            <w:r>
              <w:t>02/08/2023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History and Physical examination</w:t>
            </w:r>
          </w:p>
        </w:tc>
        <w:tc>
          <w:tcPr>
            <w:tcW w:type="dxa" w:w="2160"/>
          </w:tcPr>
          <w:p>
            <w:r>
              <w:t>Pg 344</w:t>
            </w:r>
          </w:p>
        </w:tc>
      </w:tr>
      <w:tr>
        <w:tc>
          <w:tcPr>
            <w:tcW w:type="dxa" w:w="2160"/>
          </w:tcPr>
          <w:p>
            <w:r>
              <w:t>02/08/2023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Brief Incident Note by Dr. Evelyn Reed</w:t>
            </w:r>
          </w:p>
        </w:tc>
        <w:tc>
          <w:tcPr>
            <w:tcW w:type="dxa" w:w="2160"/>
          </w:tcPr>
          <w:p>
            <w:r>
              <w:t>Pg 350</w:t>
            </w:r>
          </w:p>
        </w:tc>
      </w:tr>
      <w:tr>
        <w:tc>
          <w:tcPr>
            <w:tcW w:type="dxa" w:w="2160"/>
          </w:tcPr>
          <w:p>
            <w:r>
              <w:t>02/08/2023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Post-surgical hip dislocation precautions and rehabilitation planning</w:t>
            </w:r>
          </w:p>
        </w:tc>
        <w:tc>
          <w:tcPr>
            <w:tcW w:type="dxa" w:w="2160"/>
          </w:tcPr>
          <w:p>
            <w:r>
              <w:t>Pg 351</w:t>
            </w:r>
          </w:p>
        </w:tc>
      </w:tr>
      <w:tr>
        <w:tc>
          <w:tcPr>
            <w:tcW w:type="dxa" w:w="2160"/>
          </w:tcPr>
          <w:p>
            <w:r>
              <w:t>02/08/2023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Left total hip replacement surgery</w:t>
            </w:r>
          </w:p>
        </w:tc>
        <w:tc>
          <w:tcPr>
            <w:tcW w:type="dxa" w:w="2160"/>
          </w:tcPr>
          <w:p>
            <w:r>
              <w:t>Pg 354</w:t>
            </w:r>
          </w:p>
        </w:tc>
      </w:tr>
      <w:tr>
        <w:tc>
          <w:tcPr>
            <w:tcW w:type="dxa" w:w="2160"/>
          </w:tcPr>
          <w:p>
            <w:r>
              <w:t>02/08/2023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Vitamin D deficiency, Debility secondary to right total hip arthroplasty, GI and DVT prophylaxis</w:t>
            </w:r>
          </w:p>
        </w:tc>
        <w:tc>
          <w:tcPr>
            <w:tcW w:type="dxa" w:w="2160"/>
          </w:tcPr>
          <w:p>
            <w:r>
              <w:t>Pg 360</w:t>
            </w:r>
          </w:p>
        </w:tc>
      </w:tr>
      <w:tr>
        <w:tc>
          <w:tcPr>
            <w:tcW w:type="dxa" w:w="2160"/>
          </w:tcPr>
          <w:p>
            <w:r>
              <w:t>02/08/2023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Right total hip arthroplasty surgery</w:t>
            </w:r>
          </w:p>
        </w:tc>
        <w:tc>
          <w:tcPr>
            <w:tcW w:type="dxa" w:w="2160"/>
          </w:tcPr>
          <w:p>
            <w:r>
              <w:t>Pg 363</w:t>
            </w:r>
          </w:p>
        </w:tc>
      </w:tr>
      <w:tr>
        <w:tc>
          <w:tcPr>
            <w:tcW w:type="dxa" w:w="2160"/>
          </w:tcPr>
          <w:p>
            <w:r>
              <w:t>02/08/2023</w:t>
            </w:r>
          </w:p>
        </w:tc>
        <w:tc>
          <w:tcPr>
            <w:tcW w:type="dxa" w:w="2160"/>
          </w:tcPr>
          <w:p>
            <w:r>
              <w:t>OR Nursing Record SD HA</w:t>
            </w:r>
          </w:p>
        </w:tc>
        <w:tc>
          <w:tcPr>
            <w:tcW w:type="dxa" w:w="2160"/>
          </w:tcPr>
          <w:p>
            <w:r>
              <w:t>Right total hip replacement surgery</w:t>
            </w:r>
          </w:p>
        </w:tc>
        <w:tc>
          <w:tcPr>
            <w:tcW w:type="dxa" w:w="2160"/>
          </w:tcPr>
          <w:p>
            <w:r>
              <w:t>Pg 377</w:t>
            </w:r>
          </w:p>
        </w:tc>
      </w:tr>
      <w:tr>
        <w:tc>
          <w:tcPr>
            <w:tcW w:type="dxa" w:w="2160"/>
          </w:tcPr>
          <w:p>
            <w:r>
              <w:t>02/08/2023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Right total hip replacement surgery</w:t>
            </w:r>
          </w:p>
        </w:tc>
        <w:tc>
          <w:tcPr>
            <w:tcW w:type="dxa" w:w="2160"/>
          </w:tcPr>
          <w:p>
            <w:r>
              <w:t>Pg 378</w:t>
            </w:r>
          </w:p>
        </w:tc>
      </w:tr>
      <w:tr>
        <w:tc>
          <w:tcPr>
            <w:tcW w:type="dxa" w:w="2160"/>
          </w:tcPr>
          <w:p>
            <w:r>
              <w:t>02/08/2023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Right Hip Osteoarthritis - Preoperative and Postoperative Diagnosis</w:t>
            </w:r>
          </w:p>
        </w:tc>
        <w:tc>
          <w:tcPr>
            <w:tcW w:type="dxa" w:w="2160"/>
          </w:tcPr>
          <w:p>
            <w:r>
              <w:t>Pg 379</w:t>
            </w:r>
          </w:p>
        </w:tc>
      </w:tr>
      <w:tr>
        <w:tc>
          <w:tcPr>
            <w:tcW w:type="dxa" w:w="2160"/>
          </w:tcPr>
          <w:p>
            <w:r>
              <w:t>02/08/2023</w:t>
            </w:r>
          </w:p>
        </w:tc>
        <w:tc>
          <w:tcPr>
            <w:tcW w:type="dxa" w:w="2160"/>
          </w:tcPr>
          <w:p>
            <w:r>
              <w:t>SN Orthopedics</w:t>
            </w:r>
          </w:p>
        </w:tc>
        <w:tc>
          <w:tcPr>
            <w:tcW w:type="dxa" w:w="2160"/>
          </w:tcPr>
          <w:p>
            <w:r>
              <w:t>Right total hip arthroplasty surgery</w:t>
            </w:r>
          </w:p>
        </w:tc>
        <w:tc>
          <w:tcPr>
            <w:tcW w:type="dxa" w:w="2160"/>
          </w:tcPr>
          <w:p>
            <w:r>
              <w:t>Pg 381</w:t>
            </w:r>
          </w:p>
        </w:tc>
      </w:tr>
      <w:tr>
        <w:tc>
          <w:tcPr>
            <w:tcW w:type="dxa" w:w="2160"/>
          </w:tcPr>
          <w:p>
            <w:r>
              <w:t>02/08/2023</w:t>
            </w:r>
          </w:p>
        </w:tc>
        <w:tc>
          <w:tcPr>
            <w:tcW w:type="dxa" w:w="2160"/>
          </w:tcPr>
          <w:p>
            <w:r>
              <w:t>Zimmer, Inc.</w:t>
            </w:r>
          </w:p>
        </w:tc>
        <w:tc>
          <w:tcPr>
            <w:tcW w:type="dxa" w:w="2160"/>
          </w:tcPr>
          <w:p>
            <w:r>
              <w:t>Surgical implant of femoral stem head, screw, and acetabular shell with polyethylene liner</w:t>
            </w:r>
          </w:p>
        </w:tc>
        <w:tc>
          <w:tcPr>
            <w:tcW w:type="dxa" w:w="2160"/>
          </w:tcPr>
          <w:p>
            <w:r>
              <w:t>Pg 382</w:t>
            </w:r>
          </w:p>
        </w:tc>
      </w:tr>
      <w:tr>
        <w:tc>
          <w:tcPr>
            <w:tcW w:type="dxa" w:w="2160"/>
          </w:tcPr>
          <w:p>
            <w:r>
              <w:t>02/08/2023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Right hip implant surgery</w:t>
            </w:r>
          </w:p>
        </w:tc>
        <w:tc>
          <w:tcPr>
            <w:tcW w:type="dxa" w:w="2160"/>
          </w:tcPr>
          <w:p>
            <w:r>
              <w:t>Pg 384</w:t>
            </w:r>
          </w:p>
        </w:tc>
      </w:tr>
      <w:tr>
        <w:tc>
          <w:tcPr>
            <w:tcW w:type="dxa" w:w="2160"/>
          </w:tcPr>
          <w:p>
            <w:r>
              <w:t>02/08/2023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Urinary catheter insertion and care</w:t>
            </w:r>
          </w:p>
        </w:tc>
        <w:tc>
          <w:tcPr>
            <w:tcW w:type="dxa" w:w="2160"/>
          </w:tcPr>
          <w:p>
            <w:r>
              <w:t>Pg 385</w:t>
            </w:r>
          </w:p>
        </w:tc>
      </w:tr>
      <w:tr>
        <w:tc>
          <w:tcPr>
            <w:tcW w:type="dxa" w:w="2160"/>
          </w:tcPr>
          <w:p>
            <w:r>
              <w:t>02/08/2023</w:t>
            </w:r>
          </w:p>
        </w:tc>
        <w:tc>
          <w:tcPr>
            <w:tcW w:type="dxa" w:w="2160"/>
          </w:tcPr>
          <w:p>
            <w:r>
              <w:t>Hospital</w:t>
            </w:r>
          </w:p>
        </w:tc>
        <w:tc>
          <w:tcPr>
            <w:tcW w:type="dxa" w:w="2160"/>
          </w:tcPr>
          <w:p>
            <w:r>
              <w:t>Right total hip arthroplasty for right hip osteoarthritis</w:t>
            </w:r>
          </w:p>
        </w:tc>
        <w:tc>
          <w:tcPr>
            <w:tcW w:type="dxa" w:w="2160"/>
          </w:tcPr>
          <w:p>
            <w:r>
              <w:t>Pg 388</w:t>
            </w:r>
          </w:p>
        </w:tc>
      </w:tr>
      <w:tr>
        <w:tc>
          <w:tcPr>
            <w:tcW w:type="dxa" w:w="2160"/>
          </w:tcPr>
          <w:p>
            <w:r>
              <w:t>02/08/2023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Total hip arthroplasty surgery for hip pain after failed conservative management</w:t>
            </w:r>
          </w:p>
        </w:tc>
        <w:tc>
          <w:tcPr>
            <w:tcW w:type="dxa" w:w="2160"/>
          </w:tcPr>
          <w:p>
            <w:r>
              <w:t>Pg 389</w:t>
            </w:r>
          </w:p>
        </w:tc>
      </w:tr>
      <w:tr>
        <w:tc>
          <w:tcPr>
            <w:tcW w:type="dxa" w:w="2160"/>
          </w:tcPr>
          <w:p>
            <w:r>
              <w:t>02/08/2023</w:t>
            </w:r>
          </w:p>
        </w:tc>
        <w:tc>
          <w:tcPr>
            <w:tcW w:type="dxa" w:w="2160"/>
          </w:tcPr>
          <w:p>
            <w:r>
              <w:t>Prairie General Hospital</w:t>
            </w:r>
          </w:p>
        </w:tc>
        <w:tc>
          <w:tcPr>
            <w:tcW w:type="dxa" w:w="2160"/>
          </w:tcPr>
          <w:p>
            <w:r>
              <w:t>Pre-operative assessment for right total hip replacement surgery</w:t>
            </w:r>
          </w:p>
        </w:tc>
        <w:tc>
          <w:tcPr>
            <w:tcW w:type="dxa" w:w="2160"/>
          </w:tcPr>
          <w:p>
            <w:r>
              <w:t>Pg 390</w:t>
            </w:r>
          </w:p>
        </w:tc>
      </w:tr>
      <w:tr>
        <w:tc>
          <w:tcPr>
            <w:tcW w:type="dxa" w:w="2160"/>
          </w:tcPr>
          <w:p>
            <w:r>
              <w:t>02/08/2023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Osteoarthritis of right hip - Post-operative care</w:t>
            </w:r>
          </w:p>
        </w:tc>
        <w:tc>
          <w:tcPr>
            <w:tcW w:type="dxa" w:w="2160"/>
          </w:tcPr>
          <w:p>
            <w:r>
              <w:t>Pg 391</w:t>
            </w:r>
          </w:p>
        </w:tc>
      </w:tr>
      <w:tr>
        <w:tc>
          <w:tcPr>
            <w:tcW w:type="dxa" w:w="2160"/>
          </w:tcPr>
          <w:p>
            <w:r>
              <w:t>02/08/2023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Right total hip arthroplasty for right hip osteoarthritis</w:t>
            </w:r>
          </w:p>
        </w:tc>
        <w:tc>
          <w:tcPr>
            <w:tcW w:type="dxa" w:w="2160"/>
          </w:tcPr>
          <w:p>
            <w:r>
              <w:t>Pg 392</w:t>
            </w:r>
          </w:p>
        </w:tc>
      </w:tr>
      <w:tr>
        <w:tc>
          <w:tcPr>
            <w:tcW w:type="dxa" w:w="2160"/>
          </w:tcPr>
          <w:p>
            <w:r>
              <w:t>02/08/2023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Conscious sedation for osteoarthritis pain management with urinary catheter insertion</w:t>
            </w:r>
          </w:p>
        </w:tc>
        <w:tc>
          <w:tcPr>
            <w:tcW w:type="dxa" w:w="2160"/>
          </w:tcPr>
          <w:p>
            <w:r>
              <w:t>Pg 393</w:t>
            </w:r>
          </w:p>
        </w:tc>
      </w:tr>
      <w:tr>
        <w:tc>
          <w:tcPr>
            <w:tcW w:type="dxa" w:w="2160"/>
          </w:tcPr>
          <w:p>
            <w:r>
              <w:t>02/08/2023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Discharge planning, infection prevention, peri-operative care for right total hip arthroplasty (THA)</w:t>
            </w:r>
          </w:p>
        </w:tc>
        <w:tc>
          <w:tcPr>
            <w:tcW w:type="dxa" w:w="2160"/>
          </w:tcPr>
          <w:p>
            <w:r>
              <w:t>Pg 401</w:t>
            </w:r>
          </w:p>
        </w:tc>
      </w:tr>
      <w:tr>
        <w:tc>
          <w:tcPr>
            <w:tcW w:type="dxa" w:w="2160"/>
          </w:tcPr>
          <w:p>
            <w:r>
              <w:t>02/08/2023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Anesthesia/sedation education, anxiety reduction techniques, infection prevention for right total hip arthroplasty (THA)</w:t>
            </w:r>
          </w:p>
        </w:tc>
        <w:tc>
          <w:tcPr>
            <w:tcW w:type="dxa" w:w="2160"/>
          </w:tcPr>
          <w:p>
            <w:r>
              <w:t>Pg 401</w:t>
            </w:r>
          </w:p>
        </w:tc>
      </w:tr>
      <w:tr>
        <w:tc>
          <w:tcPr>
            <w:tcW w:type="dxa" w:w="2160"/>
          </w:tcPr>
          <w:p>
            <w:r>
              <w:t>02/09/2023</w:t>
            </w:r>
          </w:p>
        </w:tc>
        <w:tc>
          <w:tcPr>
            <w:tcW w:type="dxa" w:w="2160"/>
          </w:tcPr>
          <w:p>
            <w:r>
              <w:t>Unity Care Clinic</w:t>
            </w:r>
          </w:p>
        </w:tc>
        <w:tc>
          <w:tcPr>
            <w:tcW w:type="dxa" w:w="2160"/>
          </w:tcPr>
          <w:p>
            <w:r>
              <w:t>Health information technology medical evidence review</w:t>
            </w:r>
          </w:p>
        </w:tc>
        <w:tc>
          <w:tcPr>
            <w:tcW w:type="dxa" w:w="2160"/>
          </w:tcPr>
          <w:p>
            <w:r>
              <w:t>Pg 3</w:t>
            </w:r>
          </w:p>
        </w:tc>
      </w:tr>
      <w:tr>
        <w:tc>
          <w:tcPr>
            <w:tcW w:type="dxa" w:w="2160"/>
          </w:tcPr>
          <w:p>
            <w:r>
              <w:t>02/09/2023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Medical Evidence Review</w:t>
            </w:r>
          </w:p>
        </w:tc>
        <w:tc>
          <w:tcPr>
            <w:tcW w:type="dxa" w:w="2160"/>
          </w:tcPr>
          <w:p>
            <w:r>
              <w:t>Pg 6</w:t>
            </w:r>
          </w:p>
        </w:tc>
      </w:tr>
      <w:tr>
        <w:tc>
          <w:tcPr>
            <w:tcW w:type="dxa" w:w="2160"/>
          </w:tcPr>
          <w:p>
            <w:r>
              <w:t>02/09/2023</w:t>
            </w:r>
          </w:p>
        </w:tc>
        <w:tc>
          <w:tcPr>
            <w:tcW w:type="dxa" w:w="2160"/>
          </w:tcPr>
          <w:p>
            <w:r>
              <w:t>Unity Care Clinic</w:t>
            </w:r>
          </w:p>
        </w:tc>
        <w:tc>
          <w:tcPr>
            <w:tcW w:type="dxa" w:w="2160"/>
          </w:tcPr>
          <w:p>
            <w:r>
              <w:t>Health Information Technology Medical Evidence Review</w:t>
            </w:r>
          </w:p>
        </w:tc>
        <w:tc>
          <w:tcPr>
            <w:tcW w:type="dxa" w:w="2160"/>
          </w:tcPr>
          <w:p>
            <w:r>
              <w:t>Pg 6</w:t>
            </w:r>
          </w:p>
        </w:tc>
      </w:tr>
      <w:tr>
        <w:tc>
          <w:tcPr>
            <w:tcW w:type="dxa" w:w="2160"/>
          </w:tcPr>
          <w:p>
            <w:r>
              <w:t>02/09/2023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Evaluation for car accident injuries, insomnia, body numbness, hip, neck, back problems, learning disability</w:t>
            </w:r>
          </w:p>
        </w:tc>
        <w:tc>
          <w:tcPr>
            <w:tcW w:type="dxa" w:w="2160"/>
          </w:tcPr>
          <w:p>
            <w:r>
              <w:t>Pg 42</w:t>
            </w:r>
          </w:p>
        </w:tc>
      </w:tr>
      <w:tr>
        <w:tc>
          <w:tcPr>
            <w:tcW w:type="dxa" w:w="2160"/>
          </w:tcPr>
          <w:p>
            <w:r>
              <w:t>02/09/2023</w:t>
            </w:r>
          </w:p>
        </w:tc>
        <w:tc>
          <w:tcPr>
            <w:tcW w:type="dxa" w:w="2160"/>
          </w:tcPr>
          <w:p>
            <w:r>
              <w:t>Unity Care Clinic</w:t>
            </w:r>
          </w:p>
        </w:tc>
        <w:tc>
          <w:tcPr>
            <w:tcW w:type="dxa" w:w="2160"/>
          </w:tcPr>
          <w:p>
            <w:r>
              <w:t>Health Information Technology (HIT) Medical Report</w:t>
            </w:r>
          </w:p>
        </w:tc>
        <w:tc>
          <w:tcPr>
            <w:tcW w:type="dxa" w:w="2160"/>
          </w:tcPr>
          <w:p>
            <w:r>
              <w:t>Pg 324</w:t>
            </w:r>
          </w:p>
        </w:tc>
      </w:tr>
      <w:tr>
        <w:tc>
          <w:tcPr>
            <w:tcW w:type="dxa" w:w="2160"/>
          </w:tcPr>
          <w:p>
            <w:r>
              <w:t>02/09/2023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Basic Metabolic Panel - Glucose, Urea Nitrogen (BUN), Creatinine, Calcium, GFR for African American, GFR for Other Races</w:t>
            </w:r>
          </w:p>
        </w:tc>
        <w:tc>
          <w:tcPr>
            <w:tcW w:type="dxa" w:w="2160"/>
          </w:tcPr>
          <w:p>
            <w:r>
              <w:t>Pg 346</w:t>
            </w:r>
          </w:p>
        </w:tc>
      </w:tr>
      <w:tr>
        <w:tc>
          <w:tcPr>
            <w:tcW w:type="dxa" w:w="2160"/>
          </w:tcPr>
          <w:p>
            <w:r>
              <w:t>02/09/2023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Hematology/Hemostasis - WBC, RBC, Hemoglobin, Hematocrit, MCV</w:t>
            </w:r>
          </w:p>
        </w:tc>
        <w:tc>
          <w:tcPr>
            <w:tcW w:type="dxa" w:w="2160"/>
          </w:tcPr>
          <w:p>
            <w:r>
              <w:t>Pg 346</w:t>
            </w:r>
          </w:p>
        </w:tc>
      </w:tr>
      <w:tr>
        <w:tc>
          <w:tcPr>
            <w:tcW w:type="dxa" w:w="2160"/>
          </w:tcPr>
          <w:p>
            <w:r>
              <w:t>02/09/2023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Post-operative care after left total hip arthroplasty (L THA) on 2/8/23</w:t>
            </w:r>
          </w:p>
        </w:tc>
        <w:tc>
          <w:tcPr>
            <w:tcW w:type="dxa" w:w="2160"/>
          </w:tcPr>
          <w:p>
            <w:r>
              <w:t>Pg 352</w:t>
            </w:r>
          </w:p>
        </w:tc>
      </w:tr>
      <w:tr>
        <w:tc>
          <w:tcPr>
            <w:tcW w:type="dxa" w:w="2160"/>
          </w:tcPr>
          <w:p>
            <w:r>
              <w:t>02/09/2023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Medical management and follow-up consultation</w:t>
            </w:r>
          </w:p>
        </w:tc>
        <w:tc>
          <w:tcPr>
            <w:tcW w:type="dxa" w:w="2160"/>
          </w:tcPr>
          <w:p>
            <w:r>
              <w:t>Pg 355</w:t>
            </w:r>
          </w:p>
        </w:tc>
      </w:tr>
      <w:tr>
        <w:tc>
          <w:tcPr>
            <w:tcW w:type="dxa" w:w="2160"/>
          </w:tcPr>
          <w:p>
            <w:r>
              <w:t>02/09/2023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Right hip implant surgery</w:t>
            </w:r>
          </w:p>
        </w:tc>
        <w:tc>
          <w:tcPr>
            <w:tcW w:type="dxa" w:w="2160"/>
          </w:tcPr>
          <w:p>
            <w:r>
              <w:t>Pg 384</w:t>
            </w:r>
          </w:p>
        </w:tc>
      </w:tr>
      <w:tr>
        <w:tc>
          <w:tcPr>
            <w:tcW w:type="dxa" w:w="2160"/>
          </w:tcPr>
          <w:p>
            <w:r>
              <w:t>02/09/2023</w:t>
            </w:r>
          </w:p>
        </w:tc>
        <w:tc>
          <w:tcPr>
            <w:tcW w:type="dxa" w:w="2160"/>
          </w:tcPr>
          <w:p>
            <w:r>
              <w:t>Thorne PT</w:t>
            </w:r>
          </w:p>
        </w:tc>
        <w:tc>
          <w:tcPr>
            <w:tcW w:type="dxa" w:w="2160"/>
          </w:tcPr>
          <w:p>
            <w:r>
              <w:t>Physical therapy for ambulation deficits, balance deficits, decreased activity tolerance, decreased functional mobility, gait deficits, strength deficits, stair management deficits, transfer deficits following right total hip arthroplasty (THA)</w:t>
            </w:r>
          </w:p>
        </w:tc>
        <w:tc>
          <w:tcPr>
            <w:tcW w:type="dxa" w:w="2160"/>
          </w:tcPr>
          <w:p>
            <w:r>
              <w:t>Pg 395</w:t>
            </w:r>
          </w:p>
        </w:tc>
      </w:tr>
      <w:tr>
        <w:tc>
          <w:tcPr>
            <w:tcW w:type="dxa" w:w="2160"/>
          </w:tcPr>
          <w:p>
            <w:r>
              <w:t>02/09/2023</w:t>
            </w:r>
          </w:p>
        </w:tc>
        <w:tc>
          <w:tcPr>
            <w:tcW w:type="dxa" w:w="2160"/>
          </w:tcPr>
          <w:p>
            <w:r>
              <w:t>Thorne PT</w:t>
            </w:r>
          </w:p>
        </w:tc>
        <w:tc>
          <w:tcPr>
            <w:tcW w:type="dxa" w:w="2160"/>
          </w:tcPr>
          <w:p>
            <w:r>
              <w:t>Occupational therapy initial evaluation for decreased balance, patient/caregiver education, and right hip pain after total hip arthroplasty</w:t>
            </w:r>
          </w:p>
        </w:tc>
        <w:tc>
          <w:tcPr>
            <w:tcW w:type="dxa" w:w="2160"/>
          </w:tcPr>
          <w:p>
            <w:r>
              <w:t>Pg 398</w:t>
            </w:r>
          </w:p>
        </w:tc>
      </w:tr>
      <w:tr>
        <w:tc>
          <w:tcPr>
            <w:tcW w:type="dxa" w:w="2160"/>
          </w:tcPr>
          <w:p>
            <w:r>
              <w:t>02/09/2023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Discharge teaching: follow up appointments, discharge prescriptions, incision site care, fever monitoring</w:t>
            </w:r>
          </w:p>
        </w:tc>
        <w:tc>
          <w:tcPr>
            <w:tcW w:type="dxa" w:w="2160"/>
          </w:tcPr>
          <w:p>
            <w:r>
              <w:t>Pg 401</w:t>
            </w:r>
          </w:p>
        </w:tc>
      </w:tr>
      <w:tr>
        <w:tc>
          <w:tcPr>
            <w:tcW w:type="dxa" w:w="2160"/>
          </w:tcPr>
          <w:p>
            <w:r>
              <w:t>02/09/2023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Safety education: hip precautions, fall precautions, walker use, stepping technique, discharge recommendations, self-exercise technique</w:t>
            </w:r>
          </w:p>
        </w:tc>
        <w:tc>
          <w:tcPr>
            <w:tcW w:type="dxa" w:w="2160"/>
          </w:tcPr>
          <w:p>
            <w:r>
              <w:t>Pg 401</w:t>
            </w:r>
          </w:p>
        </w:tc>
      </w:tr>
      <w:tr>
        <w:tc>
          <w:tcPr>
            <w:tcW w:type="dxa" w:w="2160"/>
          </w:tcPr>
          <w:p>
            <w:r>
              <w:t>02/09/2023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Post-operative physical therapy after right total hip arthroplasty (THA) for avascular necrosis of right hip</w:t>
            </w:r>
          </w:p>
        </w:tc>
        <w:tc>
          <w:tcPr>
            <w:tcW w:type="dxa" w:w="2160"/>
          </w:tcPr>
          <w:p>
            <w:r>
              <w:t>Pg 403</w:t>
            </w:r>
          </w:p>
        </w:tc>
      </w:tr>
      <w:tr>
        <w:tc>
          <w:tcPr>
            <w:tcW w:type="dxa" w:w="2160"/>
          </w:tcPr>
          <w:p>
            <w:r>
              <w:t>02/09/2023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Physical therapy session: gait training with walker, stair ambulation training, balance training, bed mobility training, DME education</w:t>
            </w:r>
          </w:p>
        </w:tc>
        <w:tc>
          <w:tcPr>
            <w:tcW w:type="dxa" w:w="2160"/>
          </w:tcPr>
          <w:p>
            <w:r>
              <w:t>Pg 404</w:t>
            </w:r>
          </w:p>
        </w:tc>
      </w:tr>
      <w:tr>
        <w:tc>
          <w:tcPr>
            <w:tcW w:type="dxa" w:w="2160"/>
          </w:tcPr>
          <w:p>
            <w:r>
              <w:t>02/09/2023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Physical therapy - neuromuscular reeducation, therapeutic exercises, transfer training, stair training, gait training with standard walker, bed mobility, balance training, right hip strengthening</w:t>
            </w:r>
          </w:p>
        </w:tc>
        <w:tc>
          <w:tcPr>
            <w:tcW w:type="dxa" w:w="2160"/>
          </w:tcPr>
          <w:p>
            <w:r>
              <w:t>Pg 405</w:t>
            </w:r>
          </w:p>
        </w:tc>
      </w:tr>
      <w:tr>
        <w:tc>
          <w:tcPr>
            <w:tcW w:type="dxa" w:w="2160"/>
          </w:tcPr>
          <w:p>
            <w:r>
              <w:t>02/10/2023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Medical evidence for disability hearing</w:t>
            </w:r>
          </w:p>
        </w:tc>
        <w:tc>
          <w:tcPr>
            <w:tcW w:type="dxa" w:w="2160"/>
          </w:tcPr>
          <w:p>
            <w:r>
              <w:t>Pg 277</w:t>
            </w:r>
          </w:p>
        </w:tc>
      </w:tr>
      <w:tr>
        <w:tc>
          <w:tcPr>
            <w:tcW w:type="dxa" w:w="2160"/>
          </w:tcPr>
          <w:p>
            <w:r>
              <w:t>02/10/2023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Medical records request</w:t>
            </w:r>
          </w:p>
        </w:tc>
        <w:tc>
          <w:tcPr>
            <w:tcW w:type="dxa" w:w="2160"/>
          </w:tcPr>
          <w:p>
            <w:r>
              <w:t>Pg 281</w:t>
            </w:r>
          </w:p>
        </w:tc>
      </w:tr>
      <w:tr>
        <w:tc>
          <w:tcPr>
            <w:tcW w:type="dxa" w:w="2160"/>
          </w:tcPr>
          <w:p>
            <w:r>
              <w:t>02/17/2023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Medical Evidence Review</w:t>
            </w:r>
          </w:p>
        </w:tc>
        <w:tc>
          <w:tcPr>
            <w:tcW w:type="dxa" w:w="2160"/>
          </w:tcPr>
          <w:p>
            <w:r>
              <w:t>Pg 6</w:t>
            </w:r>
          </w:p>
        </w:tc>
      </w:tr>
      <w:tr>
        <w:tc>
          <w:tcPr>
            <w:tcW w:type="dxa" w:w="2160"/>
          </w:tcPr>
          <w:p>
            <w:r>
              <w:t>03/08/2023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Evaluation for car accident injuries, insomnia, body numbness, hip, neck, back problems, learning disability</w:t>
            </w:r>
          </w:p>
        </w:tc>
        <w:tc>
          <w:tcPr>
            <w:tcW w:type="dxa" w:w="2160"/>
          </w:tcPr>
          <w:p>
            <w:r>
              <w:t>Pg 42</w:t>
            </w:r>
          </w:p>
        </w:tc>
      </w:tr>
      <w:tr>
        <w:tc>
          <w:tcPr>
            <w:tcW w:type="dxa" w:w="2160"/>
          </w:tcPr>
          <w:p>
            <w:r>
              <w:t>03/15/2023</w:t>
            </w:r>
          </w:p>
        </w:tc>
        <w:tc>
          <w:tcPr>
            <w:tcW w:type="dxa" w:w="2160"/>
          </w:tcPr>
          <w:p>
            <w:r>
              <w:t>Unity Care Clinic</w:t>
            </w:r>
          </w:p>
        </w:tc>
        <w:tc>
          <w:tcPr>
            <w:tcW w:type="dxa" w:w="2160"/>
          </w:tcPr>
          <w:p>
            <w:r>
              <w:t>Health Information Technology (HIT) Medical Report</w:t>
            </w:r>
          </w:p>
        </w:tc>
        <w:tc>
          <w:tcPr>
            <w:tcW w:type="dxa" w:w="2160"/>
          </w:tcPr>
          <w:p>
            <w:r>
              <w:t>Pg 324</w:t>
            </w:r>
          </w:p>
        </w:tc>
      </w:tr>
      <w:tr>
        <w:tc>
          <w:tcPr>
            <w:tcW w:type="dxa" w:w="2160"/>
          </w:tcPr>
          <w:p>
            <w:r>
              <w:t>03/15/2023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Right total hip replacement surgery for right hip osteoarthritis</w:t>
            </w:r>
          </w:p>
        </w:tc>
        <w:tc>
          <w:tcPr>
            <w:tcW w:type="dxa" w:w="2160"/>
          </w:tcPr>
          <w:p>
            <w:r>
              <w:t>Pg 372</w:t>
            </w:r>
          </w:p>
        </w:tc>
      </w:tr>
      <w:tr>
        <w:tc>
          <w:tcPr>
            <w:tcW w:type="dxa" w:w="2160"/>
          </w:tcPr>
          <w:p>
            <w:r>
              <w:t>04/13/2023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Post-operative visit #2 status post right total hip arthroplasty performed on 02/08/2023</w:t>
            </w:r>
          </w:p>
        </w:tc>
        <w:tc>
          <w:tcPr>
            <w:tcW w:type="dxa" w:w="2160"/>
          </w:tcPr>
          <w:p>
            <w:r>
              <w:t>Pg 415</w:t>
            </w:r>
          </w:p>
        </w:tc>
      </w:tr>
      <w:tr>
        <w:tc>
          <w:tcPr>
            <w:tcW w:type="dxa" w:w="2160"/>
          </w:tcPr>
          <w:p>
            <w:r>
              <w:t>04/14/2023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Medical evidence for disability hearing</w:t>
            </w:r>
          </w:p>
        </w:tc>
        <w:tc>
          <w:tcPr>
            <w:tcW w:type="dxa" w:w="2160"/>
          </w:tcPr>
          <w:p>
            <w:r>
              <w:t>Pg 277</w:t>
            </w:r>
          </w:p>
        </w:tc>
      </w:tr>
      <w:tr>
        <w:tc>
          <w:tcPr>
            <w:tcW w:type="dxa" w:w="2160"/>
          </w:tcPr>
          <w:p>
            <w:r>
              <w:t>04/14/2023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Medical records request</w:t>
            </w:r>
          </w:p>
        </w:tc>
        <w:tc>
          <w:tcPr>
            <w:tcW w:type="dxa" w:w="2160"/>
          </w:tcPr>
          <w:p>
            <w:r>
              <w:t>Pg 281</w:t>
            </w:r>
          </w:p>
        </w:tc>
      </w:tr>
      <w:tr>
        <w:tc>
          <w:tcPr>
            <w:tcW w:type="dxa" w:w="2160"/>
          </w:tcPr>
          <w:p>
            <w:r>
              <w:t>04/14/2023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Health &amp; Physical Wellness RFC</w:t>
            </w:r>
          </w:p>
        </w:tc>
        <w:tc>
          <w:tcPr>
            <w:tcW w:type="dxa" w:w="2160"/>
          </w:tcPr>
          <w:p>
            <w:r>
              <w:t>Pg 282</w:t>
            </w:r>
          </w:p>
        </w:tc>
      </w:tr>
      <w:tr>
        <w:tc>
          <w:tcPr>
            <w:tcW w:type="dxa" w:w="2160"/>
          </w:tcPr>
          <w:p>
            <w:r>
              <w:t>04/18/2023</w:t>
            </w:r>
          </w:p>
        </w:tc>
        <w:tc>
          <w:tcPr>
            <w:tcW w:type="dxa" w:w="2160"/>
          </w:tcPr>
          <w:p>
            <w:r>
              <w:t>Orthopedics Clinic</w:t>
            </w:r>
          </w:p>
        </w:tc>
        <w:tc>
          <w:tcPr>
            <w:tcW w:type="dxa" w:w="2160"/>
          </w:tcPr>
          <w:p>
            <w:r>
              <w:t>Evaluation of right hip pain with end stage arthritis, antalgic gait, and limited range of motion</w:t>
            </w:r>
          </w:p>
        </w:tc>
        <w:tc>
          <w:tcPr>
            <w:tcW w:type="dxa" w:w="2160"/>
          </w:tcPr>
          <w:p>
            <w:r>
              <w:t>Pg 418</w:t>
            </w:r>
          </w:p>
        </w:tc>
      </w:tr>
      <w:tr>
        <w:tc>
          <w:tcPr>
            <w:tcW w:type="dxa" w:w="2160"/>
          </w:tcPr>
          <w:p>
            <w:r>
              <w:t>04/19/2023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Nerve damage related to neck area; Insomnia due to pain; Difficulty sitting and standing; Herniated discs in back; LEFT SIDE OF BODY WENT NUMB</w:t>
            </w:r>
          </w:p>
        </w:tc>
        <w:tc>
          <w:tcPr>
            <w:tcW w:type="dxa" w:w="2160"/>
          </w:tcPr>
          <w:p>
            <w:r>
              <w:t>Pg 5</w:t>
            </w:r>
          </w:p>
        </w:tc>
      </w:tr>
      <w:tr>
        <w:tc>
          <w:tcPr>
            <w:tcW w:type="dxa" w:w="2160"/>
          </w:tcPr>
          <w:p>
            <w:r>
              <w:t>04/19/2023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Evaluation for car accident injuries, insomnia, body numbness, hip, neck, back problems, learning disability</w:t>
            </w:r>
          </w:p>
        </w:tc>
        <w:tc>
          <w:tcPr>
            <w:tcW w:type="dxa" w:w="2160"/>
          </w:tcPr>
          <w:p>
            <w:r>
              <w:t>Pg 42</w:t>
            </w:r>
          </w:p>
        </w:tc>
      </w:tr>
      <w:tr>
        <w:tc>
          <w:tcPr>
            <w:tcW w:type="dxa" w:w="2160"/>
          </w:tcPr>
          <w:p>
            <w:r>
              <w:t>04/20/2023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Medical evaluation for disability assessment</w:t>
            </w:r>
          </w:p>
        </w:tc>
        <w:tc>
          <w:tcPr>
            <w:tcW w:type="dxa" w:w="2160"/>
          </w:tcPr>
          <w:p>
            <w:r>
              <w:t>Pg 12</w:t>
            </w:r>
          </w:p>
        </w:tc>
      </w:tr>
      <w:tr>
        <w:tc>
          <w:tcPr>
            <w:tcW w:type="dxa" w:w="2160"/>
          </w:tcPr>
          <w:p>
            <w:r>
              <w:t>04/20/2023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Records destroyed due to age</w:t>
            </w:r>
          </w:p>
        </w:tc>
        <w:tc>
          <w:tcPr>
            <w:tcW w:type="dxa" w:w="2160"/>
          </w:tcPr>
          <w:p>
            <w:r>
              <w:t>Pg 432</w:t>
            </w:r>
          </w:p>
        </w:tc>
      </w:tr>
      <w:tr>
        <w:tc>
          <w:tcPr>
            <w:tcW w:type="dxa" w:w="2160"/>
          </w:tcPr>
          <w:p>
            <w:r>
              <w:t>04/20/2023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Medical Source - No MER Available</w:t>
            </w:r>
          </w:p>
        </w:tc>
        <w:tc>
          <w:tcPr>
            <w:tcW w:type="dxa" w:w="2160"/>
          </w:tcPr>
          <w:p>
            <w:r>
              <w:t>Pg 433</w:t>
            </w:r>
          </w:p>
        </w:tc>
      </w:tr>
      <w:tr>
        <w:tc>
          <w:tcPr>
            <w:tcW w:type="dxa" w:w="2160"/>
          </w:tcPr>
          <w:p>
            <w:r>
              <w:t>04/20/2023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No medical evidence available</w:t>
            </w:r>
          </w:p>
        </w:tc>
        <w:tc>
          <w:tcPr>
            <w:tcW w:type="dxa" w:w="2160"/>
          </w:tcPr>
          <w:p>
            <w:r>
              <w:t>Pg 435</w:t>
            </w:r>
          </w:p>
        </w:tc>
      </w:tr>
      <w:tr>
        <w:tc>
          <w:tcPr>
            <w:tcW w:type="dxa" w:w="2160"/>
          </w:tcPr>
          <w:p>
            <w:r>
              <w:t>04/20/2023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Medical record request with release</w:t>
            </w:r>
          </w:p>
        </w:tc>
        <w:tc>
          <w:tcPr>
            <w:tcW w:type="dxa" w:w="2160"/>
          </w:tcPr>
          <w:p>
            <w:r>
              <w:t>Pg 440</w:t>
            </w:r>
          </w:p>
        </w:tc>
      </w:tr>
      <w:tr>
        <w:tc>
          <w:tcPr>
            <w:tcW w:type="dxa" w:w="2160"/>
          </w:tcPr>
          <w:p>
            <w:r>
              <w:t>04/26/2023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Nerve damage related to neck area; Insomnia due to pain; Difficulty sitting and standing; Herniated discs in back; LEFT SIDE OF BODY WENT NUMB</w:t>
            </w:r>
          </w:p>
        </w:tc>
        <w:tc>
          <w:tcPr>
            <w:tcW w:type="dxa" w:w="2160"/>
          </w:tcPr>
          <w:p>
            <w:r>
              <w:t>Pg 5</w:t>
            </w:r>
          </w:p>
        </w:tc>
      </w:tr>
      <w:tr>
        <w:tc>
          <w:tcPr>
            <w:tcW w:type="dxa" w:w="2160"/>
          </w:tcPr>
          <w:p>
            <w:r>
              <w:t>04/26/2023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Evaluation for car accident injuries, insomnia, body numbness, hip, neck, back problems, learning disability</w:t>
            </w:r>
          </w:p>
        </w:tc>
        <w:tc>
          <w:tcPr>
            <w:tcW w:type="dxa" w:w="2160"/>
          </w:tcPr>
          <w:p>
            <w:r>
              <w:t>Pg 42</w:t>
            </w:r>
          </w:p>
        </w:tc>
      </w:tr>
      <w:tr>
        <w:tc>
          <w:tcPr>
            <w:tcW w:type="dxa" w:w="2160"/>
          </w:tcPr>
          <w:p>
            <w:r>
              <w:t>05/15/2023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Neurological evaluation for neuropathy symptoms</w:t>
            </w:r>
          </w:p>
        </w:tc>
        <w:tc>
          <w:tcPr>
            <w:tcW w:type="dxa" w:w="2160"/>
          </w:tcPr>
          <w:p>
            <w:r>
              <w:t>Pg 309</w:t>
            </w:r>
          </w:p>
        </w:tc>
      </w:tr>
      <w:tr>
        <w:tc>
          <w:tcPr>
            <w:tcW w:type="dxa" w:w="2160"/>
          </w:tcPr>
          <w:p>
            <w:r>
              <w:t>06/28/2023</w:t>
            </w:r>
          </w:p>
        </w:tc>
        <w:tc>
          <w:tcPr>
            <w:tcW w:type="dxa" w:w="2160"/>
          </w:tcPr>
          <w:p>
            <w:r>
              <w:t>Genesis Diagnostics</w:t>
            </w:r>
          </w:p>
        </w:tc>
        <w:tc>
          <w:tcPr>
            <w:tcW w:type="dxa" w:w="2160"/>
          </w:tcPr>
          <w:p>
            <w:r>
              <w:t>Colorectal cancer screening - Cologuard test (negative result)</w:t>
            </w:r>
          </w:p>
        </w:tc>
        <w:tc>
          <w:tcPr>
            <w:tcW w:type="dxa" w:w="2160"/>
          </w:tcPr>
          <w:p>
            <w:r>
              <w:t>Pg 503</w:t>
            </w:r>
          </w:p>
        </w:tc>
      </w:tr>
      <w:tr>
        <w:tc>
          <w:tcPr>
            <w:tcW w:type="dxa" w:w="2160"/>
          </w:tcPr>
          <w:p>
            <w:r>
              <w:t>07/06/2023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Outpatient treatment for chronic condition management</w:t>
            </w:r>
          </w:p>
        </w:tc>
        <w:tc>
          <w:tcPr>
            <w:tcW w:type="dxa" w:w="2160"/>
          </w:tcPr>
          <w:p>
            <w:r>
              <w:t>Pg 16</w:t>
            </w:r>
          </w:p>
        </w:tc>
      </w:tr>
      <w:tr>
        <w:tc>
          <w:tcPr>
            <w:tcW w:type="dxa" w:w="2160"/>
          </w:tcPr>
          <w:p>
            <w:r>
              <w:t>07/06/2023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Lump in nipple, mild tenderness; C-spine pain; HTN; thyroid abnormality</w:t>
            </w:r>
          </w:p>
        </w:tc>
        <w:tc>
          <w:tcPr>
            <w:tcW w:type="dxa" w:w="2160"/>
          </w:tcPr>
          <w:p>
            <w:r>
              <w:t>Pg 27</w:t>
            </w:r>
          </w:p>
        </w:tc>
      </w:tr>
      <w:tr>
        <w:tc>
          <w:tcPr>
            <w:tcW w:type="dxa" w:w="2160"/>
          </w:tcPr>
          <w:p>
            <w:r>
              <w:t>07/06/2023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Patient referral for radiology imaging services</w:t>
            </w:r>
          </w:p>
        </w:tc>
        <w:tc>
          <w:tcPr>
            <w:tcW w:type="dxa" w:w="2160"/>
          </w:tcPr>
          <w:p>
            <w:r>
              <w:t>Pg 464</w:t>
            </w:r>
          </w:p>
        </w:tc>
      </w:tr>
      <w:tr>
        <w:tc>
          <w:tcPr>
            <w:tcW w:type="dxa" w:w="2160"/>
          </w:tcPr>
          <w:p>
            <w:r>
              <w:t>07/06/2023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Lump on/ under right areola evaluation and treatment</w:t>
            </w:r>
          </w:p>
        </w:tc>
        <w:tc>
          <w:tcPr>
            <w:tcW w:type="dxa" w:w="2160"/>
          </w:tcPr>
          <w:p>
            <w:r>
              <w:t>Pg 34</w:t>
            </w:r>
          </w:p>
        </w:tc>
      </w:tr>
      <w:tr>
        <w:tc>
          <w:tcPr>
            <w:tcW w:type="dxa" w:w="2160"/>
          </w:tcPr>
          <w:p>
            <w:r>
              <w:t>07/06/2023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Urine HCG test, glucose fingerstick, multistix urinalysis (GLU, BIL, KET, SG, BLO, PH, PRO, URO, NIT)</w:t>
            </w:r>
          </w:p>
        </w:tc>
        <w:tc>
          <w:tcPr>
            <w:tcW w:type="dxa" w:w="2160"/>
          </w:tcPr>
          <w:p>
            <w:r>
              <w:t>Pg 468</w:t>
            </w:r>
          </w:p>
        </w:tc>
      </w:tr>
      <w:tr>
        <w:tc>
          <w:tcPr>
            <w:tcW w:type="dxa" w:w="2160"/>
          </w:tcPr>
          <w:p>
            <w:r>
              <w:t>07/06/2023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Office Visit</w:t>
            </w:r>
          </w:p>
        </w:tc>
        <w:tc>
          <w:tcPr>
            <w:tcW w:type="dxa" w:w="2160"/>
          </w:tcPr>
          <w:p>
            <w:r>
              <w:t>Pg 482</w:t>
            </w:r>
          </w:p>
        </w:tc>
      </w:tr>
      <w:tr>
        <w:tc>
          <w:tcPr>
            <w:tcW w:type="dxa" w:w="2160"/>
          </w:tcPr>
          <w:p>
            <w:r>
              <w:t>07/06/2023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Neck pain, lump under nipple, left shoulder pain, right hip osteoarthritis, hypertension, right breast lump, cervicalgia, thyroid disorder, anxiety disorder</w:t>
            </w:r>
          </w:p>
        </w:tc>
        <w:tc>
          <w:tcPr>
            <w:tcW w:type="dxa" w:w="2160"/>
          </w:tcPr>
          <w:p>
            <w:r>
              <w:t>Pg 483</w:t>
            </w:r>
          </w:p>
        </w:tc>
      </w:tr>
      <w:tr>
        <w:tc>
          <w:tcPr>
            <w:tcW w:type="dxa" w:w="2160"/>
          </w:tcPr>
          <w:p>
            <w:r>
              <w:t>07/06/2023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Right breast lump in nipple with mild tenderness for 1 month; Left neck pain intermittently for 10 years due to car accident in 2012</w:t>
            </w:r>
          </w:p>
        </w:tc>
        <w:tc>
          <w:tcPr>
            <w:tcW w:type="dxa" w:w="2160"/>
          </w:tcPr>
          <w:p>
            <w:r>
              <w:t>Pg 484</w:t>
            </w:r>
          </w:p>
        </w:tc>
      </w:tr>
      <w:tr>
        <w:tc>
          <w:tcPr>
            <w:tcW w:type="dxa" w:w="2160"/>
          </w:tcPr>
          <w:p>
            <w:r>
              <w:t>07/06/2023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HTN, Lump in the rt breast, C spine pain</w:t>
            </w:r>
          </w:p>
        </w:tc>
        <w:tc>
          <w:tcPr>
            <w:tcW w:type="dxa" w:w="2160"/>
          </w:tcPr>
          <w:p>
            <w:r>
              <w:t>Pg 485</w:t>
            </w:r>
          </w:p>
        </w:tc>
      </w:tr>
      <w:tr>
        <w:tc>
          <w:tcPr>
            <w:tcW w:type="dxa" w:w="2160"/>
          </w:tcPr>
          <w:p>
            <w:r>
              <w:t>07/06/2023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Anxiety management, blood pressure monitoring, medication review</w:t>
            </w:r>
          </w:p>
        </w:tc>
        <w:tc>
          <w:tcPr>
            <w:tcW w:type="dxa" w:w="2160"/>
          </w:tcPr>
          <w:p>
            <w:r>
              <w:t>Pg 486</w:t>
            </w:r>
          </w:p>
        </w:tc>
      </w:tr>
      <w:tr>
        <w:tc>
          <w:tcPr>
            <w:tcW w:type="dxa" w:w="2160"/>
          </w:tcPr>
          <w:p>
            <w:r>
              <w:t>07/06/2023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HIV-1 antigen and HIV-1/HIV-2 antibodies test - no evidence of HIV infection</w:t>
            </w:r>
          </w:p>
        </w:tc>
        <w:tc>
          <w:tcPr>
            <w:tcW w:type="dxa" w:w="2160"/>
          </w:tcPr>
          <w:p>
            <w:r>
              <w:t>Pg 489</w:t>
            </w:r>
          </w:p>
        </w:tc>
      </w:tr>
      <w:tr>
        <w:tc>
          <w:tcPr>
            <w:tcW w:type="dxa" w:w="2160"/>
          </w:tcPr>
          <w:p>
            <w:r>
              <w:t>07/06/2023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Hepatitis C antibody test - non-reactive result</w:t>
            </w:r>
          </w:p>
        </w:tc>
        <w:tc>
          <w:tcPr>
            <w:tcW w:type="dxa" w:w="2160"/>
          </w:tcPr>
          <w:p>
            <w:r>
              <w:t>Pg 492</w:t>
            </w:r>
          </w:p>
        </w:tc>
      </w:tr>
      <w:tr>
        <w:tc>
          <w:tcPr>
            <w:tcW w:type="dxa" w:w="2160"/>
          </w:tcPr>
          <w:p>
            <w:r>
              <w:t>07/06/2023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HSV 1 IGG, TYPE SPECIFIC AB test with negative result</w:t>
            </w:r>
          </w:p>
        </w:tc>
        <w:tc>
          <w:tcPr>
            <w:tcW w:type="dxa" w:w="2160"/>
          </w:tcPr>
          <w:p>
            <w:r>
              <w:t>Pg 494</w:t>
            </w:r>
          </w:p>
        </w:tc>
      </w:tr>
      <w:tr>
        <w:tc>
          <w:tcPr>
            <w:tcW w:type="dxa" w:w="2160"/>
          </w:tcPr>
          <w:p>
            <w:r>
              <w:t>07/06/2023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HSV 2 IGG, TYPE SPECIFIC AB testing; FOLATE, SERUM testing</w:t>
            </w:r>
          </w:p>
        </w:tc>
        <w:tc>
          <w:tcPr>
            <w:tcW w:type="dxa" w:w="2160"/>
          </w:tcPr>
          <w:p>
            <w:r>
              <w:t>Pg 495</w:t>
            </w:r>
          </w:p>
        </w:tc>
      </w:tr>
      <w:tr>
        <w:tc>
          <w:tcPr>
            <w:tcW w:type="dxa" w:w="2160"/>
          </w:tcPr>
          <w:p>
            <w:r>
              <w:t>07/06/2023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PSA testing - Total PSA 1.8 ng/mL, Free PSA 0.9 ng/mL, % Free PSA 50%</w:t>
            </w:r>
          </w:p>
        </w:tc>
        <w:tc>
          <w:tcPr>
            <w:tcW w:type="dxa" w:w="2160"/>
          </w:tcPr>
          <w:p>
            <w:r>
              <w:t>Pg 497</w:t>
            </w:r>
          </w:p>
        </w:tc>
      </w:tr>
      <w:tr>
        <w:tc>
          <w:tcPr>
            <w:tcW w:type="dxa" w:w="2160"/>
          </w:tcPr>
          <w:p>
            <w:r>
              <w:t>07/06/2023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Hemoglobin A1c test showing prediabetes (5.8%)</w:t>
            </w:r>
          </w:p>
        </w:tc>
        <w:tc>
          <w:tcPr>
            <w:tcW w:type="dxa" w:w="2160"/>
          </w:tcPr>
          <w:p>
            <w:r>
              <w:t>Pg 498</w:t>
            </w:r>
          </w:p>
        </w:tc>
      </w:tr>
      <w:tr>
        <w:tc>
          <w:tcPr>
            <w:tcW w:type="dxa" w:w="2160"/>
          </w:tcPr>
          <w:p>
            <w:r>
              <w:t>07/06/2023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Office Treatment Records</w:t>
            </w:r>
          </w:p>
        </w:tc>
        <w:tc>
          <w:tcPr>
            <w:tcW w:type="dxa" w:w="2160"/>
          </w:tcPr>
          <w:p>
            <w:r>
              <w:t>Pg 499</w:t>
            </w:r>
          </w:p>
        </w:tc>
      </w:tr>
      <w:tr>
        <w:tc>
          <w:tcPr>
            <w:tcW w:type="dxa" w:w="2160"/>
          </w:tcPr>
          <w:p>
            <w:r>
              <w:t>07/06/2023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TRICHOMONAS VAGINALIS RNA QUALITATIVE TMA, MALES test - NOT DETECTED</w:t>
            </w:r>
          </w:p>
        </w:tc>
        <w:tc>
          <w:tcPr>
            <w:tcW w:type="dxa" w:w="2160"/>
          </w:tcPr>
          <w:p>
            <w:r>
              <w:t>Pg 500</w:t>
            </w:r>
          </w:p>
        </w:tc>
      </w:tr>
      <w:tr>
        <w:tc>
          <w:tcPr>
            <w:tcW w:type="dxa" w:w="2160"/>
          </w:tcPr>
          <w:p>
            <w:r>
              <w:t>07/06/2023</w:t>
            </w:r>
          </w:p>
        </w:tc>
        <w:tc>
          <w:tcPr>
            <w:tcW w:type="dxa" w:w="2160"/>
          </w:tcPr>
          <w:p>
            <w:r>
              <w:t>Community Assistance Program</w:t>
            </w:r>
          </w:p>
        </w:tc>
        <w:tc>
          <w:tcPr>
            <w:tcW w:type="dxa" w:w="2160"/>
          </w:tcPr>
          <w:p>
            <w:r>
              <w:t>Chlamydia/N. Gonorrhoeae RNA, TMA, Urogenital testing</w:t>
            </w:r>
          </w:p>
        </w:tc>
        <w:tc>
          <w:tcPr>
            <w:tcW w:type="dxa" w:w="2160"/>
          </w:tcPr>
          <w:p>
            <w:r>
              <w:t>Pg 501</w:t>
            </w:r>
          </w:p>
        </w:tc>
      </w:tr>
      <w:tr>
        <w:tc>
          <w:tcPr>
            <w:tcW w:type="dxa" w:w="2160"/>
          </w:tcPr>
          <w:p>
            <w:r>
              <w:t>07/07/2023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Medical evidence for disability hearing</w:t>
            </w:r>
          </w:p>
        </w:tc>
        <w:tc>
          <w:tcPr>
            <w:tcW w:type="dxa" w:w="2160"/>
          </w:tcPr>
          <w:p>
            <w:r>
              <w:t>Pg 277</w:t>
            </w:r>
          </w:p>
        </w:tc>
      </w:tr>
      <w:tr>
        <w:tc>
          <w:tcPr>
            <w:tcW w:type="dxa" w:w="2160"/>
          </w:tcPr>
          <w:p>
            <w:r>
              <w:t>07/07/2023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Medical records request</w:t>
            </w:r>
          </w:p>
        </w:tc>
        <w:tc>
          <w:tcPr>
            <w:tcW w:type="dxa" w:w="2160"/>
          </w:tcPr>
          <w:p>
            <w:r>
              <w:t>Pg 281</w:t>
            </w:r>
          </w:p>
        </w:tc>
      </w:tr>
      <w:tr>
        <w:tc>
          <w:tcPr>
            <w:tcW w:type="dxa" w:w="2160"/>
          </w:tcPr>
          <w:p>
            <w:r>
              <w:t>07/07/2023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Right breast lump in nipple with mild tenderness for 1 month; Left neck pain intermittently for 10 years due to vehicle incident in 2015</w:t>
            </w:r>
          </w:p>
        </w:tc>
        <w:tc>
          <w:tcPr>
            <w:tcW w:type="dxa" w:w="2160"/>
          </w:tcPr>
          <w:p>
            <w:r>
              <w:t>Pg 448</w:t>
            </w:r>
          </w:p>
        </w:tc>
      </w:tr>
      <w:tr>
        <w:tc>
          <w:tcPr>
            <w:tcW w:type="dxa" w:w="2160"/>
          </w:tcPr>
          <w:p>
            <w:r>
              <w:t>07/07/2023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Lipid panel showing elevated triglycerides (161 mg/dL) and LDL cholesterol (95 mg/dL)</w:t>
            </w:r>
          </w:p>
        </w:tc>
        <w:tc>
          <w:tcPr>
            <w:tcW w:type="dxa" w:w="2160"/>
          </w:tcPr>
          <w:p>
            <w:r>
              <w:t>Pg 487</w:t>
            </w:r>
          </w:p>
        </w:tc>
      </w:tr>
      <w:tr>
        <w:tc>
          <w:tcPr>
            <w:tcW w:type="dxa" w:w="2160"/>
          </w:tcPr>
          <w:p>
            <w:r>
              <w:t>07/07/2023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Cholesterol panel and HIV antigen/antibody testing</w:t>
            </w:r>
          </w:p>
        </w:tc>
        <w:tc>
          <w:tcPr>
            <w:tcW w:type="dxa" w:w="2160"/>
          </w:tcPr>
          <w:p>
            <w:r>
              <w:t>Pg 488</w:t>
            </w:r>
          </w:p>
        </w:tc>
      </w:tr>
      <w:tr>
        <w:tc>
          <w:tcPr>
            <w:tcW w:type="dxa" w:w="2160"/>
          </w:tcPr>
          <w:p>
            <w:r>
              <w:t>07/07/2023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Magnesium level test - result 2.1 mg/dL (within normal range)</w:t>
            </w:r>
          </w:p>
        </w:tc>
        <w:tc>
          <w:tcPr>
            <w:tcW w:type="dxa" w:w="2160"/>
          </w:tcPr>
          <w:p>
            <w:r>
              <w:t>Pg 489</w:t>
            </w:r>
          </w:p>
        </w:tc>
      </w:tr>
      <w:tr>
        <w:tc>
          <w:tcPr>
            <w:tcW w:type="dxa" w:w="2160"/>
          </w:tcPr>
          <w:p>
            <w:r>
              <w:t>07/07/2023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Comprehensive metabolic panel - glucose level 80 mg/dL (within normal range)</w:t>
            </w:r>
          </w:p>
        </w:tc>
        <w:tc>
          <w:tcPr>
            <w:tcW w:type="dxa" w:w="2160"/>
          </w:tcPr>
          <w:p>
            <w:r>
              <w:t>Pg 489</w:t>
            </w:r>
          </w:p>
        </w:tc>
      </w:tr>
      <w:tr>
        <w:tc>
          <w:tcPr>
            <w:tcW w:type="dxa" w:w="2160"/>
          </w:tcPr>
          <w:p>
            <w:r>
              <w:t>07/07/2023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Comprehensive metabolic panel including kidney function tests (BUN, creatinine, eGFR), electrolytes (sodium, potassium, chloride, carbon dioxide), and protein levels (total protein, albumin, globulin)</w:t>
            </w:r>
          </w:p>
        </w:tc>
        <w:tc>
          <w:tcPr>
            <w:tcW w:type="dxa" w:w="2160"/>
          </w:tcPr>
          <w:p>
            <w:r>
              <w:t>Pg 490</w:t>
            </w:r>
          </w:p>
        </w:tc>
      </w:tr>
      <w:tr>
        <w:tc>
          <w:tcPr>
            <w:tcW w:type="dxa" w:w="2160"/>
          </w:tcPr>
          <w:p>
            <w:r>
              <w:t>07/07/2023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Comprehensive metabolic panel including liver function tests (AST, ALT, alkaline phosphatase), albumin/globulin ratio, total bilirubin, sedimentation rate, and complete blood count with differential</w:t>
            </w:r>
          </w:p>
        </w:tc>
        <w:tc>
          <w:tcPr>
            <w:tcW w:type="dxa" w:w="2160"/>
          </w:tcPr>
          <w:p>
            <w:r>
              <w:t>Pg 491</w:t>
            </w:r>
          </w:p>
        </w:tc>
      </w:tr>
      <w:tr>
        <w:tc>
          <w:tcPr>
            <w:tcW w:type="dxa" w:w="2160"/>
          </w:tcPr>
          <w:p>
            <w:r>
              <w:t>07/07/2023</w:t>
            </w:r>
          </w:p>
        </w:tc>
        <w:tc>
          <w:tcPr>
            <w:tcW w:type="dxa" w:w="2160"/>
          </w:tcPr>
          <w:p>
            <w:r>
              <w:t>Genesis Diagnostics</w:t>
            </w:r>
          </w:p>
        </w:tc>
        <w:tc>
          <w:tcPr>
            <w:tcW w:type="dxa" w:w="2160"/>
          </w:tcPr>
          <w:p>
            <w:r>
              <w:t>Hepatitis B Core Antibody (IgM) test - Non-reactive</w:t>
            </w:r>
          </w:p>
        </w:tc>
        <w:tc>
          <w:tcPr>
            <w:tcW w:type="dxa" w:w="2160"/>
          </w:tcPr>
          <w:p>
            <w:r>
              <w:t>Pg 493</w:t>
            </w:r>
          </w:p>
        </w:tc>
      </w:tr>
      <w:tr>
        <w:tc>
          <w:tcPr>
            <w:tcW w:type="dxa" w:w="2160"/>
          </w:tcPr>
          <w:p>
            <w:r>
              <w:t>07/07/2023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Diagnostic mammogram with ultrasound Dx: Lump on right areola</w:t>
            </w:r>
          </w:p>
        </w:tc>
        <w:tc>
          <w:tcPr>
            <w:tcW w:type="dxa" w:w="2160"/>
          </w:tcPr>
          <w:p>
            <w:r>
              <w:t>Pg 502</w:t>
            </w:r>
          </w:p>
        </w:tc>
      </w:tr>
      <w:tr>
        <w:tc>
          <w:tcPr>
            <w:tcW w:type="dxa" w:w="2160"/>
          </w:tcPr>
          <w:p>
            <w:r>
              <w:t>07/26/2023</w:t>
            </w:r>
          </w:p>
        </w:tc>
        <w:tc>
          <w:tcPr>
            <w:tcW w:type="dxa" w:w="2160"/>
          </w:tcPr>
          <w:p>
            <w:r>
              <w:t>ADL</w:t>
            </w:r>
          </w:p>
        </w:tc>
        <w:tc>
          <w:tcPr>
            <w:tcW w:type="dxa" w:w="2160"/>
          </w:tcPr>
          <w:p>
            <w:r>
              <w:t>ADL assessment - limited ability to work due to inability to stand for prolonged periods and lift objects overhead</w:t>
            </w:r>
          </w:p>
        </w:tc>
        <w:tc>
          <w:tcPr>
            <w:tcW w:type="dxa" w:w="2160"/>
          </w:tcPr>
          <w:p>
            <w:r>
              <w:t>Pg 22</w:t>
            </w:r>
          </w:p>
        </w:tc>
      </w:tr>
      <w:tr>
        <w:tc>
          <w:tcPr>
            <w:tcW w:type="dxa" w:w="2160"/>
          </w:tcPr>
          <w:p>
            <w:r>
              <w:t>08/11/2023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Hip pain, nerve pain neck area, insomnia, spine impairment</w:t>
            </w:r>
          </w:p>
        </w:tc>
        <w:tc>
          <w:tcPr>
            <w:tcW w:type="dxa" w:w="2160"/>
          </w:tcPr>
          <w:p>
            <w:r>
              <w:t>Pg 52</w:t>
            </w:r>
          </w:p>
        </w:tc>
      </w:tr>
      <w:tr>
        <w:tc>
          <w:tcPr>
            <w:tcW w:type="dxa" w:w="2160"/>
          </w:tcPr>
          <w:p>
            <w:r>
              <w:t>08/11/2023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Office Treatment Records</w:t>
            </w:r>
          </w:p>
        </w:tc>
        <w:tc>
          <w:tcPr>
            <w:tcW w:type="dxa" w:w="2160"/>
          </w:tcPr>
          <w:p>
            <w:r>
              <w:t>Pg 477</w:t>
            </w:r>
          </w:p>
        </w:tc>
      </w:tr>
      <w:tr>
        <w:tc>
          <w:tcPr>
            <w:tcW w:type="dxa" w:w="2160"/>
          </w:tcPr>
          <w:p>
            <w:r>
              <w:t>08/23/2023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Multiple impairments evaluation</w:t>
            </w:r>
          </w:p>
        </w:tc>
        <w:tc>
          <w:tcPr>
            <w:tcW w:type="dxa" w:w="2160"/>
          </w:tcPr>
          <w:p>
            <w:r>
              <w:t>Pg 32</w:t>
            </w:r>
          </w:p>
        </w:tc>
      </w:tr>
      <w:tr>
        <w:tc>
          <w:tcPr>
            <w:tcW w:type="dxa" w:w="2160"/>
          </w:tcPr>
          <w:p>
            <w:r>
              <w:t>10/15/2023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Right total hip arthroplasty (THA) surgery with postprocedure education on anesthesia/sedation, anxiety reduction, infection prevention, medication instructions, need for overnight adult supervision, pain management, and peri-op plan of care</w:t>
            </w:r>
          </w:p>
        </w:tc>
        <w:tc>
          <w:tcPr>
            <w:tcW w:type="dxa" w:w="2160"/>
          </w:tcPr>
          <w:p>
            <w:r>
              <w:t>Pg 361</w:t>
            </w:r>
          </w:p>
        </w:tc>
      </w:tr>
      <w:tr>
        <w:tc>
          <w:tcPr>
            <w:tcW w:type="dxa" w:w="2160"/>
          </w:tcPr>
          <w:p>
            <w:r>
              <w:t>02/08/2024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Joint pain; Review of Systems Musculoskeletal</w:t>
            </w:r>
          </w:p>
        </w:tc>
        <w:tc>
          <w:tcPr>
            <w:tcW w:type="dxa" w:w="2160"/>
          </w:tcPr>
          <w:p>
            <w:r>
              <w:t>Pg 332</w:t>
            </w:r>
          </w:p>
        </w:tc>
      </w:tr>
      <w:tr>
        <w:tc>
          <w:tcPr>
            <w:tcW w:type="dxa" w:w="2160"/>
          </w:tcPr>
          <w:p>
            <w:r>
              <w:t>02/08/2024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Post-operative diagnosis Osteoarthritis of right hip, Right Total Hip Arthroplasty</w:t>
            </w:r>
          </w:p>
        </w:tc>
        <w:tc>
          <w:tcPr>
            <w:tcW w:type="dxa" w:w="2160"/>
          </w:tcPr>
          <w:p>
            <w:r>
              <w:t>Pg 333</w:t>
            </w:r>
          </w:p>
        </w:tc>
      </w:tr>
      <w:tr>
        <w:tc>
          <w:tcPr>
            <w:tcW w:type="dxa" w:w="2160"/>
          </w:tcPr>
          <w:p>
            <w:r>
              <w:t>02/25/2024</w:t>
            </w:r>
          </w:p>
        </w:tc>
        <w:tc>
          <w:tcPr>
            <w:tcW w:type="dxa" w:w="2160"/>
          </w:tcPr>
          <w:p>
            <w:r>
              <w:t>Willow Creek Medical Center</w:t>
            </w:r>
          </w:p>
        </w:tc>
        <w:tc>
          <w:tcPr>
            <w:tcW w:type="dxa" w:w="2160"/>
          </w:tcPr>
          <w:p>
            <w:r>
              <w:t>Preoperative evaluation and education</w:t>
            </w:r>
          </w:p>
        </w:tc>
        <w:tc>
          <w:tcPr>
            <w:tcW w:type="dxa" w:w="2160"/>
          </w:tcPr>
          <w:p>
            <w:r>
              <w:t>Pg 294</w:t>
            </w:r>
          </w:p>
        </w:tc>
      </w:tr>
      <w:tr>
        <w:tc>
          <w:tcPr>
            <w:tcW w:type="dxa" w:w="2160"/>
          </w:tcPr>
          <w:p>
            <w:r>
              <w:t>02/26/2024</w:t>
            </w:r>
          </w:p>
        </w:tc>
        <w:tc>
          <w:tcPr>
            <w:tcW w:type="dxa" w:w="2160"/>
          </w:tcPr>
          <w:p>
            <w:r>
              <w:t>Unity Care Clinic</w:t>
            </w:r>
          </w:p>
        </w:tc>
        <w:tc>
          <w:tcPr>
            <w:tcW w:type="dxa" w:w="2160"/>
          </w:tcPr>
          <w:p>
            <w:r>
              <w:t>Health information technology medical evidence review</w:t>
            </w:r>
          </w:p>
        </w:tc>
        <w:tc>
          <w:tcPr>
            <w:tcW w:type="dxa" w:w="2160"/>
          </w:tcPr>
          <w:p>
            <w:r>
              <w:t>Pg 3</w:t>
            </w:r>
          </w:p>
        </w:tc>
      </w:tr>
      <w:tr>
        <w:tc>
          <w:tcPr>
            <w:tcW w:type="dxa" w:w="2160"/>
          </w:tcPr>
          <w:p>
            <w:r>
              <w:t>02/26/2024</w:t>
            </w:r>
          </w:p>
        </w:tc>
        <w:tc>
          <w:tcPr>
            <w:tcW w:type="dxa" w:w="2160"/>
          </w:tcPr>
          <w:p>
            <w:r>
              <w:t>Unity Care Clinic</w:t>
            </w:r>
          </w:p>
        </w:tc>
        <w:tc>
          <w:tcPr>
            <w:tcW w:type="dxa" w:w="2160"/>
          </w:tcPr>
          <w:p>
            <w:r>
              <w:t>Health Information Technology (HIT) Medical Report</w:t>
            </w:r>
          </w:p>
        </w:tc>
        <w:tc>
          <w:tcPr>
            <w:tcW w:type="dxa" w:w="2160"/>
          </w:tcPr>
          <w:p>
            <w:r>
              <w:t>Pg 480</w:t>
            </w:r>
          </w:p>
        </w:tc>
      </w:tr>
      <w:tr>
        <w:tc>
          <w:tcPr>
            <w:tcW w:type="dxa" w:w="2160"/>
          </w:tcPr>
          <w:p>
            <w:r>
              <w:t>03/10/2024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Right total hip replacement surgery</w:t>
            </w:r>
          </w:p>
        </w:tc>
        <w:tc>
          <w:tcPr>
            <w:tcW w:type="dxa" w:w="2160"/>
          </w:tcPr>
          <w:p>
            <w:r>
              <w:t>Pg 386</w:t>
            </w:r>
          </w:p>
        </w:tc>
      </w:tr>
      <w:tr>
        <w:tc>
          <w:tcPr>
            <w:tcW w:type="dxa" w:w="2160"/>
          </w:tcPr>
          <w:p>
            <w:r>
              <w:t>03/15/2024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Pre-operative nursing assessment and care</w:t>
            </w:r>
          </w:p>
        </w:tc>
        <w:tc>
          <w:tcPr>
            <w:tcW w:type="dxa" w:w="2160"/>
          </w:tcPr>
          <w:p>
            <w:r>
              <w:t>Pg 375</w:t>
            </w:r>
          </w:p>
        </w:tc>
      </w:tr>
      <w:tr>
        <w:tc>
          <w:tcPr>
            <w:tcW w:type="dxa" w:w="2160"/>
          </w:tcPr>
          <w:p>
            <w:r>
              <w:t>03/15/2024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Pre-operative preparation for surgery</w:t>
            </w:r>
          </w:p>
        </w:tc>
        <w:tc>
          <w:tcPr>
            <w:tcW w:type="dxa" w:w="2160"/>
          </w:tcPr>
          <w:p>
            <w:r>
              <w:t>Pg 376</w:t>
            </w:r>
          </w:p>
        </w:tc>
      </w:tr>
      <w:tr>
        <w:tc>
          <w:tcPr>
            <w:tcW w:type="dxa" w:w="2160"/>
          </w:tcPr>
          <w:p>
            <w:r>
              <w:t>04/03/2024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Physical examination for RFC assessment</w:t>
            </w:r>
          </w:p>
        </w:tc>
        <w:tc>
          <w:tcPr>
            <w:tcW w:type="dxa" w:w="2160"/>
          </w:tcPr>
          <w:p>
            <w:r>
              <w:t>Pg 280</w:t>
            </w:r>
          </w:p>
        </w:tc>
      </w:tr>
      <w:tr>
        <w:tc>
          <w:tcPr>
            <w:tcW w:type="dxa" w:w="2160"/>
          </w:tcPr>
          <w:p>
            <w:r>
              <w:t>04/15/2024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Right total hip arthroplasty for osteoarthritis of right hip</w:t>
            </w:r>
          </w:p>
        </w:tc>
        <w:tc>
          <w:tcPr>
            <w:tcW w:type="dxa" w:w="2160"/>
          </w:tcPr>
          <w:p>
            <w:r>
              <w:t>Pg 331</w:t>
            </w:r>
          </w:p>
        </w:tc>
      </w:tr>
      <w:tr>
        <w:tc>
          <w:tcPr>
            <w:tcW w:type="dxa" w:w="2160"/>
          </w:tcPr>
          <w:p>
            <w:r>
              <w:t>04/18/2024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Consultation</w:t>
            </w:r>
          </w:p>
        </w:tc>
        <w:tc>
          <w:tcPr>
            <w:tcW w:type="dxa" w:w="2160"/>
          </w:tcPr>
          <w:p>
            <w:r>
              <w:t>Pg 329</w:t>
            </w:r>
          </w:p>
        </w:tc>
      </w:tr>
      <w:tr>
        <w:tc>
          <w:tcPr>
            <w:tcW w:type="dxa" w:w="2160"/>
          </w:tcPr>
          <w:p>
            <w:r>
              <w:t>04/18/2024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Chronic right hip pain secondary to osteoarthritis; evaluation for surgical procedure</w:t>
            </w:r>
          </w:p>
        </w:tc>
        <w:tc>
          <w:tcPr>
            <w:tcW w:type="dxa" w:w="2160"/>
          </w:tcPr>
          <w:p>
            <w:r>
              <w:t>Pg 330</w:t>
            </w:r>
          </w:p>
        </w:tc>
      </w:tr>
      <w:tr>
        <w:tc>
          <w:tcPr>
            <w:tcW w:type="dxa" w:w="2160"/>
          </w:tcPr>
          <w:p>
            <w:r>
              <w:t>09/10/2024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Right total hip replacement surgery</w:t>
            </w:r>
          </w:p>
        </w:tc>
        <w:tc>
          <w:tcPr>
            <w:tcW w:type="dxa" w:w="2160"/>
          </w:tcPr>
          <w:p>
            <w:r>
              <w:t>Pg 362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