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1EFB" w14:textId="0FFA8BC5" w:rsidR="00F741EC" w:rsidRPr="007A316E" w:rsidRDefault="007A316E">
      <w:pPr>
        <w:rPr>
          <w:rFonts w:ascii="Castellar" w:hAnsi="Castellar"/>
        </w:rPr>
      </w:pPr>
      <w:r w:rsidRPr="007A316E">
        <w:rPr>
          <w:rFonts w:ascii="Castellar" w:hAnsi="Castellar"/>
        </w:rPr>
        <w:t>ALIMENTOS IN NATURA</w:t>
      </w:r>
    </w:p>
    <w:p w14:paraId="6DCB6DFA" w14:textId="77777777" w:rsidR="007A316E" w:rsidRDefault="007A316E" w:rsidP="007A316E">
      <w:r w:rsidRPr="007A316E">
        <w:rPr>
          <w:rFonts w:cstheme="minorHAnsi"/>
        </w:rPr>
        <w:t xml:space="preserve">Alimentos in natura são coisas que vem das plantas e dos animais coisas </w:t>
      </w:r>
      <w:r>
        <w:t xml:space="preserve">naturais </w:t>
      </w:r>
    </w:p>
    <w:p w14:paraId="3046F7AC" w14:textId="5A6797D8" w:rsidR="007A316E" w:rsidRDefault="007A316E" w:rsidP="007A316E">
      <w:r>
        <w:t>Como: cenoura, alface, tomate, frutas, beringela, uva</w:t>
      </w:r>
      <w:r w:rsidR="00056983">
        <w:t xml:space="preserve"> e </w:t>
      </w:r>
      <w:r>
        <w:t>bergamota</w:t>
      </w:r>
      <w:r w:rsidR="00056983">
        <w:t>.</w:t>
      </w:r>
    </w:p>
    <w:p w14:paraId="6A8790D0" w14:textId="77777777" w:rsidR="007A316E" w:rsidRPr="007A316E" w:rsidRDefault="007A316E">
      <w:pPr>
        <w:rPr>
          <w:rFonts w:ascii="Algerian" w:hAnsi="Algerian"/>
          <w:noProof/>
        </w:rPr>
      </w:pPr>
    </w:p>
    <w:p w14:paraId="46D15194" w14:textId="0D7FE5EC" w:rsidR="00E95A3A" w:rsidRDefault="00F741EC">
      <w:pPr>
        <w:rPr>
          <w:noProof/>
        </w:rPr>
      </w:pPr>
      <w:r>
        <w:rPr>
          <w:noProof/>
        </w:rPr>
        <w:drawing>
          <wp:inline distT="0" distB="0" distL="0" distR="0" wp14:anchorId="03BE5ACB" wp14:editId="42486155">
            <wp:extent cx="1729366" cy="1389413"/>
            <wp:effectExtent l="0" t="0" r="4445" b="1270"/>
            <wp:docPr id="2054945917" name="Imagem 1" descr="Deflação de produtos in natura reduziu alta do IPC-S - Pequenas Empresas  Grandes Negócios | Notí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lação de produtos in natura reduziu alta do IPC-S - Pequenas Empresas  Grandes Negócios | Notíci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317" cy="144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04DBE" wp14:editId="23FCF87F">
            <wp:extent cx="1843868" cy="1229096"/>
            <wp:effectExtent l="0" t="0" r="4445" b="9525"/>
            <wp:docPr id="1680510059" name="Imagem 2" descr="Entenda a diferença entre alimentos naturais e industrializados | Pfizer 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tenda a diferença entre alimentos naturais e industrializados | Pfizer 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67" cy="124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CF92" w14:textId="77777777" w:rsidR="00F741EC" w:rsidRDefault="00F741EC">
      <w:pPr>
        <w:rPr>
          <w:noProof/>
        </w:rPr>
      </w:pPr>
    </w:p>
    <w:p w14:paraId="044FD357" w14:textId="18B33B69" w:rsidR="00F741EC" w:rsidRDefault="001E55BA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1322EFB" wp14:editId="401C4C98">
                <wp:extent cx="302895" cy="302895"/>
                <wp:effectExtent l="0" t="0" r="0" b="0"/>
                <wp:docPr id="416796498" name="Retângulo 5" descr="Alimentos procesados. Alimentos con alto contenido de azúcar. Alimentos con  alto contenido de sodio. Alimentos con un alto contenido de colorantes y  quimicos. . OJO dice que no se deben comer diariamente,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DA01F" id="Retângulo 5" o:spid="_x0000_s1026" alt="Alimentos procesados. Alimentos con alto contenido de azúcar. Alimentos con  alto contenido de sodio. Alimentos con un alto contenido de colorantes y  quimicos. . OJO dice que no se deben comer diariamente,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7A316E">
        <w:rPr>
          <w:noProof/>
        </w:rPr>
        <w:drawing>
          <wp:inline distT="0" distB="0" distL="0" distR="0" wp14:anchorId="7D4EACAA" wp14:editId="0F40892F">
            <wp:extent cx="1469749" cy="979714"/>
            <wp:effectExtent l="0" t="0" r="0" b="0"/>
            <wp:docPr id="403910735" name="Imagem 3" descr="In natura, processados, ultraprocessados: conheça os tipos de alimento —  Ministério da Saú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 natura, processados, ultraprocessados: conheça os tipos de alimento —  Ministério da Saú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587" cy="98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FB3C" w14:textId="77777777" w:rsidR="00F741EC" w:rsidRDefault="00F741EC" w:rsidP="00F741EC"/>
    <w:p w14:paraId="3004876F" w14:textId="33DF5B22" w:rsidR="00F741EC" w:rsidRDefault="007A316E" w:rsidP="00F741EC">
      <w:pPr>
        <w:rPr>
          <w:rFonts w:ascii="Castellar" w:hAnsi="Castellar"/>
        </w:rPr>
      </w:pPr>
      <w:r>
        <w:rPr>
          <w:rFonts w:ascii="Castellar" w:hAnsi="Castellar"/>
        </w:rPr>
        <w:t xml:space="preserve">ALIMENTOS PROCESADOS </w:t>
      </w:r>
    </w:p>
    <w:p w14:paraId="5246D8B1" w14:textId="77777777" w:rsidR="00056983" w:rsidRDefault="007A316E" w:rsidP="00F741EC">
      <w:pPr>
        <w:rPr>
          <w:rFonts w:asciiTheme="majorHAnsi" w:hAnsiTheme="majorHAnsi" w:cstheme="majorHAnsi"/>
        </w:rPr>
      </w:pPr>
      <w:r w:rsidRPr="00056983">
        <w:rPr>
          <w:rFonts w:asciiTheme="majorHAnsi" w:hAnsiTheme="majorHAnsi" w:cstheme="majorHAnsi"/>
        </w:rPr>
        <w:t xml:space="preserve">OS ALIMENTOS PROCESADOS SÃO </w:t>
      </w:r>
      <w:r w:rsidR="00056983" w:rsidRPr="00056983">
        <w:rPr>
          <w:rFonts w:asciiTheme="majorHAnsi" w:hAnsiTheme="majorHAnsi" w:cstheme="majorHAnsi"/>
        </w:rPr>
        <w:t xml:space="preserve">COISAS NÃO MUITO SALDAVEL VEM DAS INDUSTRIAS COMO: MACARÃO, OLEO, </w:t>
      </w:r>
      <w:r w:rsidR="00056983">
        <w:rPr>
          <w:rFonts w:asciiTheme="majorHAnsi" w:hAnsiTheme="majorHAnsi" w:cstheme="majorHAnsi"/>
        </w:rPr>
        <w:t xml:space="preserve">PÃO, SUCO DE CAIXINHA E </w:t>
      </w:r>
      <w:proofErr w:type="gramStart"/>
      <w:r w:rsidR="00056983">
        <w:rPr>
          <w:rFonts w:asciiTheme="majorHAnsi" w:hAnsiTheme="majorHAnsi" w:cstheme="majorHAnsi"/>
        </w:rPr>
        <w:t>AGUA</w:t>
      </w:r>
      <w:proofErr w:type="gramEnd"/>
      <w:r w:rsidR="00056983">
        <w:rPr>
          <w:rFonts w:asciiTheme="majorHAnsi" w:hAnsiTheme="majorHAnsi" w:cstheme="majorHAnsi"/>
        </w:rPr>
        <w:t xml:space="preserve"> DE COCO DE CAICXINHA</w:t>
      </w:r>
    </w:p>
    <w:p w14:paraId="6163FB7B" w14:textId="77777777" w:rsidR="00056983" w:rsidRDefault="00056983" w:rsidP="00F741EC">
      <w:pPr>
        <w:rPr>
          <w:rFonts w:asciiTheme="majorHAnsi" w:hAnsiTheme="majorHAnsi" w:cstheme="majorHAnsi"/>
        </w:rPr>
      </w:pPr>
    </w:p>
    <w:p w14:paraId="78AF9E77" w14:textId="69AEEF55" w:rsidR="007A316E" w:rsidRPr="00056983" w:rsidRDefault="001E55BA" w:rsidP="00F741EC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5F86A3E" wp14:editId="1ED246C0">
            <wp:extent cx="1828800" cy="902335"/>
            <wp:effectExtent l="0" t="0" r="0" b="0"/>
            <wp:docPr id="658461345" name="Imagem 6" descr="Vilões da nutrição? Nem tanto! Veja quais alimentos processados incluir na dieta sem cul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lões da nutrição? Nem tanto! Veja quais alimentos processados incluir na dieta sem culp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55BA">
        <w:t xml:space="preserve"> </w:t>
      </w:r>
      <w:r>
        <w:rPr>
          <w:noProof/>
        </w:rPr>
        <w:drawing>
          <wp:inline distT="0" distB="0" distL="0" distR="0" wp14:anchorId="0EAB23B0" wp14:editId="37A09D65">
            <wp:extent cx="1663528" cy="932213"/>
            <wp:effectExtent l="0" t="0" r="0" b="1270"/>
            <wp:docPr id="1974344246" name="Imagem 9" descr="Está bien comer algunos alimentos procesados? - Consumer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stá bien comer algunos alimentos procesados? - Consumer Repor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444" cy="97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994C1" wp14:editId="12D84BD3">
            <wp:extent cx="1594456" cy="1062842"/>
            <wp:effectExtent l="0" t="0" r="6350" b="4445"/>
            <wp:docPr id="1439934035" name="Imagem 7" descr="Alimentos procesados vs reales. Mitos sobre Realfoo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imentos procesados vs reales. Mitos sobre Realfood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184" cy="107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6983">
        <w:rPr>
          <w:rFonts w:asciiTheme="majorHAnsi" w:hAnsiTheme="majorHAnsi" w:cstheme="majorHAnsi"/>
        </w:rPr>
        <w:t xml:space="preserve"> </w:t>
      </w:r>
      <w:r w:rsidR="00056983" w:rsidRPr="00056983">
        <w:rPr>
          <w:rFonts w:asciiTheme="majorHAnsi" w:hAnsiTheme="majorHAnsi" w:cstheme="majorHAnsi"/>
        </w:rPr>
        <w:t xml:space="preserve"> </w:t>
      </w:r>
    </w:p>
    <w:p w14:paraId="52C016EF" w14:textId="745D49BD" w:rsidR="007A316E" w:rsidRDefault="001E55BA" w:rsidP="00F741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ALIMENTOS ULTRAPOCESADOS </w:t>
      </w:r>
    </w:p>
    <w:p w14:paraId="4CA8A03E" w14:textId="120E37E5" w:rsidR="001E55BA" w:rsidRDefault="001E55BA" w:rsidP="00F741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OS ALIMENTOS ULTRA PROCESADOS SÃO COISAS NEN UM POUCO SALDAVEIS E ELES VEM DAS INDUSTRIAS COMO: BOLACHA PIZZA HAMBURGUER LASANHA </w:t>
      </w:r>
      <w:r w:rsidR="00014B59">
        <w:rPr>
          <w:rFonts w:asciiTheme="majorHAnsi" w:hAnsiTheme="majorHAnsi" w:cstheme="majorHAnsi"/>
        </w:rPr>
        <w:t>E CHOCOLATE</w:t>
      </w:r>
    </w:p>
    <w:p w14:paraId="2DB630D7" w14:textId="5449609A" w:rsidR="00014B59" w:rsidRPr="00056983" w:rsidRDefault="00014B59" w:rsidP="00F741EC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DFAC8B8" wp14:editId="01E71B04">
            <wp:extent cx="1674538" cy="1116223"/>
            <wp:effectExtent l="0" t="0" r="1905" b="8255"/>
            <wp:docPr id="570457073" name="Imagem 12" descr="Alimentos ultraprocessados: o que são, exemplos e porque fazem mal - Tua  Saú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limentos ultraprocessados: o que são, exemplos e porque fazem mal - Tua  Saú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04" cy="112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10BA4" wp14:editId="072267A5">
            <wp:extent cx="1413163" cy="1104242"/>
            <wp:effectExtent l="0" t="0" r="0" b="1270"/>
            <wp:docPr id="486113503" name="Imagem 11" descr="Chocolate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hocolate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72" cy="111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BBF57" wp14:editId="160C17C4">
            <wp:extent cx="1665715" cy="1110342"/>
            <wp:effectExtent l="0" t="0" r="0" b="0"/>
            <wp:docPr id="1595646704" name="Imagem 10" descr="Os ultraprocessados que mais prejudicam o cérebro, segundo a ci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s ultraprocessados que mais prejudicam o cérebro, segundo a ciênc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740" cy="112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AC97" w14:textId="77777777" w:rsidR="00F741EC" w:rsidRDefault="00F741EC" w:rsidP="00F741EC"/>
    <w:p w14:paraId="24A7681F" w14:textId="77777777" w:rsidR="00F741EC" w:rsidRDefault="00F741EC" w:rsidP="00F741EC"/>
    <w:p w14:paraId="4FA6E206" w14:textId="038007F1" w:rsidR="00F741EC" w:rsidRPr="00F741EC" w:rsidRDefault="00F741EC" w:rsidP="00F741EC"/>
    <w:sectPr w:rsidR="00F741EC" w:rsidRPr="00F741EC" w:rsidSect="00D86CF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EC"/>
    <w:rsid w:val="00014B59"/>
    <w:rsid w:val="00056983"/>
    <w:rsid w:val="00142737"/>
    <w:rsid w:val="00196953"/>
    <w:rsid w:val="001E55BA"/>
    <w:rsid w:val="00247B11"/>
    <w:rsid w:val="00387380"/>
    <w:rsid w:val="004D725B"/>
    <w:rsid w:val="00740ABC"/>
    <w:rsid w:val="007A316E"/>
    <w:rsid w:val="00BF1EB5"/>
    <w:rsid w:val="00D86CFB"/>
    <w:rsid w:val="00E21EB1"/>
    <w:rsid w:val="00E95A3A"/>
    <w:rsid w:val="00F741EC"/>
    <w:rsid w:val="00FE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8B3C"/>
  <w15:chartTrackingRefBased/>
  <w15:docId w15:val="{06317208-89A0-481F-83EA-CC77AF19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4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4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4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1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1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1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1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1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1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1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ESTUDANTE</dc:creator>
  <cp:keywords/>
  <dc:description/>
  <cp:lastModifiedBy>ESTUDANTE</cp:lastModifiedBy>
  <cp:revision>1</cp:revision>
  <dcterms:created xsi:type="dcterms:W3CDTF">2026-05-13T13:24:00Z</dcterms:created>
  <dcterms:modified xsi:type="dcterms:W3CDTF">2026-05-13T14:08:00Z</dcterms:modified>
</cp:coreProperties>
</file>