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80" w:rsidRDefault="004C0280" w:rsidP="007C3245">
      <w:proofErr w:type="spellStart"/>
      <w:r w:rsidRPr="004C0280">
        <w:rPr>
          <w:rStyle w:val="TitleChar"/>
        </w:rPr>
        <w:t>JumpTo</w:t>
      </w:r>
      <w:proofErr w:type="spellEnd"/>
      <w:r>
        <w:br/>
      </w:r>
      <w:r w:rsidR="007C3245">
        <w:rPr>
          <w:rStyle w:val="SubtitleChar"/>
        </w:rPr>
        <w:t xml:space="preserve">          </w:t>
      </w:r>
      <w:r>
        <w:rPr>
          <w:rStyle w:val="SubtitleChar"/>
        </w:rPr>
        <w:t>A F</w:t>
      </w:r>
      <w:r w:rsidRPr="004C0280">
        <w:rPr>
          <w:rStyle w:val="SubtitleChar"/>
        </w:rPr>
        <w:t xml:space="preserve">avorites </w:t>
      </w:r>
      <w:r>
        <w:rPr>
          <w:rStyle w:val="SubtitleChar"/>
        </w:rPr>
        <w:t>T</w:t>
      </w:r>
      <w:r w:rsidRPr="004C0280">
        <w:rPr>
          <w:rStyle w:val="SubtitleChar"/>
        </w:rPr>
        <w:t>ool for Unity</w:t>
      </w:r>
      <w:r w:rsidR="00A5747D">
        <w:rPr>
          <w:rStyle w:val="SubtitleChar"/>
        </w:rPr>
        <w:t>, from Imp Rock</w:t>
      </w:r>
      <w:bookmarkStart w:id="0" w:name="_GoBack"/>
      <w:bookmarkEnd w:id="0"/>
    </w:p>
    <w:p w:rsidR="007C3245" w:rsidRDefault="007C3245" w:rsidP="004C0280"/>
    <w:p w:rsidR="009758A7" w:rsidRPr="007C3245" w:rsidRDefault="004C0280" w:rsidP="004C0280">
      <w:pPr>
        <w:rPr>
          <w:sz w:val="24"/>
          <w:szCs w:val="24"/>
        </w:rPr>
      </w:pPr>
      <w:proofErr w:type="spellStart"/>
      <w:r w:rsidRPr="007C3245">
        <w:rPr>
          <w:sz w:val="24"/>
          <w:szCs w:val="24"/>
        </w:rPr>
        <w:t>JumpTo</w:t>
      </w:r>
      <w:proofErr w:type="spellEnd"/>
      <w:r w:rsidRPr="007C3245">
        <w:rPr>
          <w:sz w:val="24"/>
          <w:szCs w:val="24"/>
        </w:rPr>
        <w:t xml:space="preserve"> is designed to fit into the standard Unity workflow, so it should </w:t>
      </w:r>
      <w:r w:rsidR="007C3245">
        <w:rPr>
          <w:sz w:val="24"/>
          <w:szCs w:val="24"/>
        </w:rPr>
        <w:t>feel</w:t>
      </w:r>
      <w:r w:rsidRPr="007C3245">
        <w:rPr>
          <w:sz w:val="24"/>
          <w:szCs w:val="24"/>
        </w:rPr>
        <w:t xml:space="preserve"> fairly </w:t>
      </w:r>
      <w:r w:rsidR="007C3245">
        <w:rPr>
          <w:sz w:val="24"/>
          <w:szCs w:val="24"/>
        </w:rPr>
        <w:t xml:space="preserve">native to the Unity Editor. Simply drag and drop </w:t>
      </w:r>
      <w:proofErr w:type="spellStart"/>
      <w:r w:rsidR="007C3245">
        <w:rPr>
          <w:sz w:val="24"/>
          <w:szCs w:val="24"/>
        </w:rPr>
        <w:t>GameObjects</w:t>
      </w:r>
      <w:proofErr w:type="spellEnd"/>
      <w:r w:rsidR="007C3245">
        <w:rPr>
          <w:sz w:val="24"/>
          <w:szCs w:val="24"/>
        </w:rPr>
        <w:t xml:space="preserve"> and assets from your project to the </w:t>
      </w:r>
      <w:proofErr w:type="spellStart"/>
      <w:r w:rsidR="007C3245">
        <w:rPr>
          <w:sz w:val="24"/>
          <w:szCs w:val="24"/>
        </w:rPr>
        <w:t>JumpTo</w:t>
      </w:r>
      <w:proofErr w:type="spellEnd"/>
      <w:r w:rsidR="007C3245">
        <w:rPr>
          <w:sz w:val="24"/>
          <w:szCs w:val="24"/>
        </w:rPr>
        <w:t xml:space="preserve"> window to create handy shortcuts.</w:t>
      </w:r>
    </w:p>
    <w:p w:rsidR="007C3245" w:rsidRDefault="007C3245" w:rsidP="004C0280"/>
    <w:p w:rsidR="00985C9C" w:rsidRPr="00985C9C" w:rsidRDefault="00985C9C" w:rsidP="00985C9C">
      <w:pPr>
        <w:pStyle w:val="Heading2"/>
      </w:pPr>
      <w:r>
        <w:t xml:space="preserve">Where </w:t>
      </w:r>
      <w:proofErr w:type="spellStart"/>
      <w:r>
        <w:t>JumpTo</w:t>
      </w:r>
      <w:proofErr w:type="spellEnd"/>
      <w:r>
        <w:t xml:space="preserve"> Lives</w:t>
      </w:r>
    </w:p>
    <w:tbl>
      <w:tblPr>
        <w:tblStyle w:val="TableGrid"/>
        <w:tblW w:w="0" w:type="auto"/>
        <w:tblLayout w:type="fixed"/>
        <w:tblCellMar>
          <w:top w:w="115" w:type="dxa"/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4405"/>
        <w:gridCol w:w="4945"/>
      </w:tblGrid>
      <w:tr w:rsidR="00985C9C" w:rsidTr="007C3245">
        <w:trPr>
          <w:trHeight w:val="1118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985C9C" w:rsidRDefault="0094335E" w:rsidP="00985C9C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7pt;height:93.75pt">
                  <v:imagedata r:id="rId5" o:title="jumpto20_installationfolder"/>
                </v:shape>
              </w:pict>
            </w: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985C9C" w:rsidRDefault="00985C9C" w:rsidP="00985C9C">
            <w:r>
              <w:t xml:space="preserve">Within the </w:t>
            </w:r>
            <w:proofErr w:type="spellStart"/>
            <w:r>
              <w:t>ImpRock</w:t>
            </w:r>
            <w:proofErr w:type="spellEnd"/>
            <w:r>
              <w:t xml:space="preserve"> folder is a subfolder for </w:t>
            </w:r>
            <w:proofErr w:type="spellStart"/>
            <w:r>
              <w:t>JumpTo</w:t>
            </w:r>
            <w:proofErr w:type="spellEnd"/>
            <w:r>
              <w:t xml:space="preserve">. This is where it lives. If you prefer, it can safely be moved to another folder in your project. Just know that, if moved, any future updates may not </w:t>
            </w:r>
            <w:r w:rsidR="00627D5D">
              <w:t>install properly.</w:t>
            </w:r>
          </w:p>
        </w:tc>
      </w:tr>
    </w:tbl>
    <w:p w:rsidR="00985C9C" w:rsidRDefault="00627D5D" w:rsidP="00627D5D">
      <w:pPr>
        <w:pStyle w:val="Heading2"/>
      </w:pPr>
      <w:r>
        <w:t xml:space="preserve">Open the </w:t>
      </w:r>
      <w:proofErr w:type="spellStart"/>
      <w:r>
        <w:t>JumpTo</w:t>
      </w:r>
      <w:proofErr w:type="spellEnd"/>
      <w:r>
        <w:t xml:space="preserve"> Window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940"/>
      </w:tblGrid>
      <w:tr w:rsidR="00627D5D" w:rsidTr="00627D5D">
        <w:tc>
          <w:tcPr>
            <w:tcW w:w="4410" w:type="dxa"/>
          </w:tcPr>
          <w:p w:rsidR="00627D5D" w:rsidRDefault="00627D5D" w:rsidP="00627D5D">
            <w:r>
              <w:rPr>
                <w:noProof/>
              </w:rPr>
              <w:drawing>
                <wp:inline distT="0" distB="0" distL="0" distR="0" wp14:anchorId="056F2A62" wp14:editId="14B99DD0">
                  <wp:extent cx="2642616" cy="1280160"/>
                  <wp:effectExtent l="0" t="0" r="5715" b="0"/>
                  <wp:docPr id="3" name="Picture 3" descr="C:\Users\dean\AppData\Local\Microsoft\Windows\INetCache\Content.Word\jumpto20_launchmenu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an\AppData\Local\Microsoft\Windows\INetCache\Content.Word\jumpto20_launchmenu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616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0" w:type="dxa"/>
          </w:tcPr>
          <w:p w:rsidR="00627D5D" w:rsidRDefault="00627D5D" w:rsidP="00627D5D">
            <w:r>
              <w:t xml:space="preserve">Go to Unity’s menu bar at the top. Inside the </w:t>
            </w:r>
            <w:r w:rsidRPr="00627D5D">
              <w:rPr>
                <w:i/>
              </w:rPr>
              <w:t>Window</w:t>
            </w:r>
            <w:r>
              <w:t xml:space="preserve"> menu is the </w:t>
            </w:r>
            <w:proofErr w:type="spellStart"/>
            <w:r w:rsidRPr="00627D5D">
              <w:rPr>
                <w:i/>
              </w:rPr>
              <w:t>JumpTo</w:t>
            </w:r>
            <w:proofErr w:type="spellEnd"/>
            <w:r>
              <w:t xml:space="preserve"> menu item. Select it to open </w:t>
            </w:r>
            <w:proofErr w:type="spellStart"/>
            <w:r>
              <w:t>JumpTo</w:t>
            </w:r>
            <w:proofErr w:type="spellEnd"/>
            <w:r>
              <w:t>.</w:t>
            </w:r>
          </w:p>
        </w:tc>
      </w:tr>
    </w:tbl>
    <w:p w:rsidR="00985C9C" w:rsidRDefault="00627D5D" w:rsidP="00627D5D">
      <w:pPr>
        <w:pStyle w:val="Heading2"/>
      </w:pPr>
      <w:r>
        <w:t xml:space="preserve">The </w:t>
      </w:r>
      <w:proofErr w:type="spellStart"/>
      <w:r>
        <w:t>JumpTo</w:t>
      </w:r>
      <w:proofErr w:type="spellEnd"/>
      <w:r>
        <w:t xml:space="preserve"> Window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940"/>
      </w:tblGrid>
      <w:tr w:rsidR="00627D5D" w:rsidTr="007C3245">
        <w:tc>
          <w:tcPr>
            <w:tcW w:w="4410" w:type="dxa"/>
          </w:tcPr>
          <w:p w:rsidR="00627D5D" w:rsidRDefault="00627D5D" w:rsidP="00627D5D">
            <w:r>
              <w:rPr>
                <w:noProof/>
              </w:rPr>
              <w:drawing>
                <wp:inline distT="0" distB="0" distL="0" distR="0">
                  <wp:extent cx="2552700" cy="2400300"/>
                  <wp:effectExtent l="0" t="0" r="0" b="0"/>
                  <wp:docPr id="4" name="Picture 4" descr="C:\Users\dean\AppData\Local\Microsoft\Windows\INetCache\Content.Word\jumpto20_empty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an\AppData\Local\Microsoft\Windows\INetCache\Content.Word\jumpto20_emptywin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0" w:type="dxa"/>
          </w:tcPr>
          <w:p w:rsidR="00627D5D" w:rsidRDefault="007C3245" w:rsidP="007C3245">
            <w:r>
              <w:t xml:space="preserve">Introducing </w:t>
            </w:r>
            <w:proofErr w:type="spellStart"/>
            <w:r>
              <w:t>JumpTo</w:t>
            </w:r>
            <w:proofErr w:type="spellEnd"/>
            <w:r>
              <w:t xml:space="preserve"> v2.0! When </w:t>
            </w:r>
            <w:proofErr w:type="spellStart"/>
            <w:r>
              <w:t>JumpTo</w:t>
            </w:r>
            <w:proofErr w:type="spellEnd"/>
            <w:r>
              <w:t xml:space="preserve"> is empty, it provides some friendly information to help get you started.</w:t>
            </w:r>
          </w:p>
          <w:p w:rsidR="007C3245" w:rsidRDefault="007C3245" w:rsidP="007C3245"/>
          <w:p w:rsidR="007C3245" w:rsidRPr="007C3245" w:rsidRDefault="007C3245" w:rsidP="007C3245">
            <w:r>
              <w:t xml:space="preserve">An important detail noted here is that Hierarchy links </w:t>
            </w:r>
            <w:r>
              <w:rPr>
                <w:b/>
              </w:rPr>
              <w:t>must</w:t>
            </w:r>
            <w:r>
              <w:t xml:space="preserve"> be saved manually, whereas Project links will save automatically. This is due to some technical limitations within the Unity Editor.</w:t>
            </w:r>
          </w:p>
        </w:tc>
      </w:tr>
    </w:tbl>
    <w:p w:rsidR="00EE217C" w:rsidRDefault="00EE217C" w:rsidP="00627D5D"/>
    <w:p w:rsidR="00EE217C" w:rsidRDefault="00EE217C">
      <w:r>
        <w:br w:type="page"/>
      </w:r>
    </w:p>
    <w:p w:rsidR="009758A7" w:rsidRDefault="009D42D0" w:rsidP="009758A7">
      <w:pPr>
        <w:pStyle w:val="Heading2"/>
      </w:pPr>
      <w:r>
        <w:lastRenderedPageBreak/>
        <w:t>Creating Links to Objects and Assets</w:t>
      </w:r>
    </w:p>
    <w:p w:rsidR="007C0214" w:rsidRDefault="007C0214" w:rsidP="007C0214">
      <w:pPr>
        <w:pStyle w:val="Heading3"/>
      </w:pPr>
      <w:r>
        <w:t>Via Drag &amp; Drop</w:t>
      </w:r>
    </w:p>
    <w:p w:rsidR="009758A7" w:rsidRDefault="00803DE1" w:rsidP="009758A7">
      <w:r>
        <w:t xml:space="preserve">Select </w:t>
      </w:r>
      <w:proofErr w:type="spellStart"/>
      <w:r>
        <w:t>GameObjects</w:t>
      </w:r>
      <w:proofErr w:type="spellEnd"/>
      <w:r>
        <w:t xml:space="preserve"> within the Hierarchy window, or select assets within the Project window, </w:t>
      </w:r>
      <w:r>
        <w:rPr>
          <w:i/>
        </w:rPr>
        <w:t>or both</w:t>
      </w:r>
      <w:r>
        <w:t xml:space="preserve">. Then, drag the selection to </w:t>
      </w:r>
      <w:proofErr w:type="spellStart"/>
      <w:r>
        <w:t>JumpTo</w:t>
      </w:r>
      <w:proofErr w:type="spellEnd"/>
      <w:r>
        <w:t>, and drop. Links to the selected items will be created.</w:t>
      </w:r>
    </w:p>
    <w:p w:rsidR="007C0214" w:rsidRDefault="007C0214" w:rsidP="007C0214">
      <w:pPr>
        <w:pStyle w:val="Heading3"/>
      </w:pPr>
      <w:r>
        <w:t>Via Menu Items</w:t>
      </w:r>
    </w:p>
    <w:p w:rsidR="00803DE1" w:rsidRDefault="00F5670E" w:rsidP="00803DE1">
      <w:r>
        <w:t>There are alternatives to drag &amp; drop. U</w:t>
      </w:r>
      <w:r w:rsidR="009758A7">
        <w:t xml:space="preserve">se the </w:t>
      </w:r>
      <w:r w:rsidR="009758A7" w:rsidRPr="00803DE1">
        <w:rPr>
          <w:i/>
        </w:rPr>
        <w:t>Create</w:t>
      </w:r>
      <w:r w:rsidR="009758A7">
        <w:t xml:space="preserve"> menu</w:t>
      </w:r>
      <w:r w:rsidR="00803DE1">
        <w:t>s</w:t>
      </w:r>
      <w:r w:rsidR="009758A7">
        <w:t xml:space="preserve"> </w:t>
      </w:r>
      <w:r w:rsidR="00803DE1">
        <w:t>found in th</w:t>
      </w:r>
      <w:r>
        <w:t xml:space="preserve">e Hierarchy and Project windows, and select </w:t>
      </w:r>
      <w:proofErr w:type="spellStart"/>
      <w:r>
        <w:rPr>
          <w:i/>
        </w:rPr>
        <w:t>JumpTo</w:t>
      </w:r>
      <w:proofErr w:type="spellEnd"/>
      <w:r>
        <w:rPr>
          <w:i/>
        </w:rPr>
        <w:t xml:space="preserve"> Link</w:t>
      </w:r>
      <w:r>
        <w:t xml:space="preserve">. </w:t>
      </w:r>
      <w:r>
        <w:t xml:space="preserve">You can also use the </w:t>
      </w:r>
      <w:proofErr w:type="spellStart"/>
      <w:r w:rsidRPr="00F5670E">
        <w:rPr>
          <w:i/>
        </w:rPr>
        <w:t>GameObject</w:t>
      </w:r>
      <w:proofErr w:type="spellEnd"/>
      <w:r>
        <w:t xml:space="preserve"> menu found in Unity’s menu bar</w:t>
      </w:r>
      <w:r>
        <w:t xml:space="preserve">, and select </w:t>
      </w:r>
      <w:proofErr w:type="spellStart"/>
      <w:r>
        <w:rPr>
          <w:i/>
        </w:rPr>
        <w:t>JumpTo</w:t>
      </w:r>
      <w:proofErr w:type="spellEnd"/>
      <w:r>
        <w:rPr>
          <w:i/>
        </w:rPr>
        <w:t xml:space="preserve"> Link</w:t>
      </w:r>
      <w:r>
        <w:t xml:space="preserve"> there</w:t>
      </w:r>
      <w:r>
        <w:t>.</w:t>
      </w:r>
      <w:r>
        <w:t xml:space="preserve"> </w:t>
      </w:r>
      <w:r>
        <w:t xml:space="preserve">Finally, if you </w:t>
      </w:r>
      <w:r w:rsidR="003D2F58">
        <w:t>context</w:t>
      </w:r>
      <w:r>
        <w:t xml:space="preserve">-click a scene object, then select </w:t>
      </w:r>
      <w:proofErr w:type="spellStart"/>
      <w:r w:rsidRPr="00F5670E">
        <w:rPr>
          <w:i/>
        </w:rPr>
        <w:t>JumpTo</w:t>
      </w:r>
      <w:proofErr w:type="spellEnd"/>
      <w:r w:rsidRPr="00F5670E">
        <w:rPr>
          <w:i/>
        </w:rPr>
        <w:t xml:space="preserve"> Link</w:t>
      </w:r>
      <w:r>
        <w:t xml:space="preserve"> from the popup menu.</w:t>
      </w:r>
      <w:r>
        <w:t xml:space="preserve"> All four will create links to whatever is currently selected.</w:t>
      </w:r>
    </w:p>
    <w:p w:rsidR="00F5670E" w:rsidRDefault="007C0214" w:rsidP="00803DE1">
      <w:r>
        <w:t xml:space="preserve">Note that </w:t>
      </w:r>
      <w:proofErr w:type="spellStart"/>
      <w:r w:rsidR="00F5670E">
        <w:t>JumpTo</w:t>
      </w:r>
      <w:proofErr w:type="spellEnd"/>
      <w:r w:rsidR="00F5670E">
        <w:t xml:space="preserve"> will ignore items </w:t>
      </w:r>
      <w:r w:rsidR="00656D54">
        <w:t>that already have</w:t>
      </w:r>
      <w:r w:rsidR="00F5670E">
        <w:t xml:space="preserve"> links.</w:t>
      </w:r>
    </w:p>
    <w:p w:rsidR="00EE217C" w:rsidRDefault="007C0214" w:rsidP="00EE217C">
      <w:pPr>
        <w:jc w:val="center"/>
      </w:pPr>
      <w:r>
        <w:pict>
          <v:shape id="_x0000_i1025" type="#_x0000_t75" style="width:468pt;height:186.75pt">
            <v:imagedata r:id="rId8" o:title="jumpto20_menuitems_createlinks"/>
          </v:shape>
        </w:pict>
      </w:r>
    </w:p>
    <w:p w:rsidR="00EE217C" w:rsidRDefault="00EE217C" w:rsidP="00EE217C">
      <w:pPr>
        <w:pStyle w:val="Heading2"/>
      </w:pPr>
      <w:r>
        <w:t xml:space="preserve">The </w:t>
      </w:r>
      <w:proofErr w:type="spellStart"/>
      <w:r>
        <w:t>JumpTo</w:t>
      </w:r>
      <w:proofErr w:type="spellEnd"/>
      <w:r>
        <w:t xml:space="preserve"> Window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940"/>
      </w:tblGrid>
      <w:tr w:rsidR="00EE217C" w:rsidTr="0094335E">
        <w:tc>
          <w:tcPr>
            <w:tcW w:w="4410" w:type="dxa"/>
          </w:tcPr>
          <w:p w:rsidR="00EE217C" w:rsidRDefault="00EE217C" w:rsidP="00EE217C">
            <w:r>
              <w:rPr>
                <w:noProof/>
              </w:rPr>
              <w:drawing>
                <wp:inline distT="0" distB="0" distL="0" distR="0">
                  <wp:extent cx="2551176" cy="3383280"/>
                  <wp:effectExtent l="0" t="0" r="1905" b="7620"/>
                  <wp:docPr id="5" name="Picture 5" descr="C:\Users\dean\AppData\Local\Microsoft\Windows\INetCache\Content.Word\jumpto20_li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dean\AppData\Local\Microsoft\Windows\INetCache\Content.Word\jumpto20_li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176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0" w:type="dxa"/>
          </w:tcPr>
          <w:p w:rsidR="0032333A" w:rsidRDefault="0032333A" w:rsidP="00DD09FA">
            <w:r>
              <w:t xml:space="preserve">Links are separated into </w:t>
            </w:r>
            <w:r>
              <w:rPr>
                <w:i/>
              </w:rPr>
              <w:t>views</w:t>
            </w:r>
            <w:r>
              <w:t xml:space="preserve">. Each view is collapsible by clicking its title bar. </w:t>
            </w:r>
            <w:r>
              <w:t xml:space="preserve">The </w:t>
            </w:r>
            <w:r>
              <w:rPr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7" name="Picture 7" descr="C:\Users\dean\AppData\Local\Microsoft\Windows\INetCache\Content.Word\hambur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dean\AppData\Local\Microsoft\Windows\INetCache\Content.Word\hambur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</w:t>
            </w:r>
            <w:r>
              <w:t xml:space="preserve"> on the right </w:t>
            </w:r>
            <w:r>
              <w:t xml:space="preserve">side </w:t>
            </w:r>
            <w:r>
              <w:t xml:space="preserve">of the view title bar </w:t>
            </w:r>
            <w:r>
              <w:t>pops up</w:t>
            </w:r>
            <w:r>
              <w:t xml:space="preserve"> a menu with options for selecting link</w:t>
            </w:r>
            <w:r>
              <w:t>s as well as removing all links from that view.</w:t>
            </w:r>
          </w:p>
          <w:p w:rsidR="0032333A" w:rsidRPr="0032333A" w:rsidRDefault="0032333A" w:rsidP="00DD09FA"/>
          <w:p w:rsidR="00EE217C" w:rsidRDefault="0032333A" w:rsidP="00DD09FA">
            <w:r>
              <w:t>T</w:t>
            </w:r>
            <w:r w:rsidR="00EE217C">
              <w:t xml:space="preserve">he </w:t>
            </w:r>
            <w:r w:rsidR="00EE217C" w:rsidRPr="00EE217C">
              <w:rPr>
                <w:i/>
              </w:rPr>
              <w:t>Project Links</w:t>
            </w:r>
            <w:r w:rsidR="00EE217C">
              <w:t xml:space="preserve"> view will be open</w:t>
            </w:r>
            <w:r>
              <w:t xml:space="preserve"> only w</w:t>
            </w:r>
            <w:r>
              <w:t>hen links to assets are present</w:t>
            </w:r>
            <w:r w:rsidR="00EE217C">
              <w:t xml:space="preserve">. This view is always on top. </w:t>
            </w:r>
          </w:p>
          <w:p w:rsidR="00DD09FA" w:rsidRDefault="00DD09FA" w:rsidP="00DD09FA"/>
          <w:p w:rsidR="00DD09FA" w:rsidRDefault="00DD09FA" w:rsidP="00DD09FA">
            <w:r>
              <w:t xml:space="preserve">Scene object links will be in a view that corresponds to that scene. </w:t>
            </w:r>
            <w:r w:rsidR="0032333A">
              <w:t>Click t</w:t>
            </w:r>
            <w:r>
              <w:t xml:space="preserve">he </w:t>
            </w:r>
            <w:r>
              <w:pict>
                <v:shape id="_x0000_i1026" type="#_x0000_t75" style="width:9.75pt;height:9.75pt">
                  <v:imagedata r:id="rId11" o:title="diskette"/>
                </v:shape>
              </w:pict>
            </w:r>
            <w:r>
              <w:t xml:space="preserve"> </w:t>
            </w:r>
            <w:r w:rsidR="0032333A">
              <w:t xml:space="preserve">button, if present, </w:t>
            </w:r>
            <w:r>
              <w:t>to save links</w:t>
            </w:r>
            <w:r w:rsidR="0032333A">
              <w:t xml:space="preserve"> to a file.</w:t>
            </w:r>
          </w:p>
          <w:p w:rsidR="0032333A" w:rsidRDefault="0032333A" w:rsidP="00DD09FA"/>
          <w:p w:rsidR="00DD09FA" w:rsidRDefault="00DD09FA" w:rsidP="00DD09FA">
            <w:r>
              <w:t>Notice that link titles have different colors. These all follow the Unity standard, except for the title of a model link. The title color for model links is violet to distinguish them from prefab links. Something that Unity does not do in the hierarchy.</w:t>
            </w:r>
          </w:p>
          <w:p w:rsidR="00DD09FA" w:rsidRDefault="00DD09FA" w:rsidP="00DD09FA"/>
          <w:p w:rsidR="0094335E" w:rsidRPr="00EE217C" w:rsidRDefault="0094335E" w:rsidP="0032333A"/>
        </w:tc>
      </w:tr>
    </w:tbl>
    <w:p w:rsidR="0094335E" w:rsidRDefault="0094335E" w:rsidP="009758A7">
      <w:pPr>
        <w:pStyle w:val="Heading2"/>
      </w:pPr>
    </w:p>
    <w:p w:rsidR="0094335E" w:rsidRDefault="0094335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9758A7" w:rsidRDefault="009758A7" w:rsidP="009758A7">
      <w:pPr>
        <w:pStyle w:val="Heading2"/>
      </w:pPr>
      <w:r>
        <w:lastRenderedPageBreak/>
        <w:t>Arranging 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5"/>
        <w:gridCol w:w="6385"/>
      </w:tblGrid>
      <w:tr w:rsidR="0094335E" w:rsidTr="0094335E">
        <w:tc>
          <w:tcPr>
            <w:tcW w:w="4405" w:type="dxa"/>
          </w:tcPr>
          <w:p w:rsidR="0094335E" w:rsidRDefault="0094335E" w:rsidP="0094335E">
            <w:r>
              <w:rPr>
                <w:noProof/>
              </w:rPr>
              <w:drawing>
                <wp:inline distT="0" distB="0" distL="0" distR="0" wp14:anchorId="7E0CA57E" wp14:editId="4635D1ED">
                  <wp:extent cx="2560320" cy="832104"/>
                  <wp:effectExtent l="0" t="0" r="0" b="6350"/>
                  <wp:docPr id="6" name="Picture 6" descr="C:\Users\dean\AppData\Local\Microsoft\Windows\INetCache\Content.Word\jumpto20_rearrangeli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dean\AppData\Local\Microsoft\Windows\INetCache\Content.Word\jumpto20_rearrangeli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832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94335E" w:rsidRDefault="0094335E" w:rsidP="0094335E">
            <w:r>
              <w:t>Drag Links within their view to arrange them as needed. The familiar blue line will show up to indicate where it will drop.</w:t>
            </w:r>
          </w:p>
          <w:p w:rsidR="0094335E" w:rsidRDefault="0094335E" w:rsidP="0094335E"/>
          <w:p w:rsidR="0094335E" w:rsidRDefault="0094335E" w:rsidP="0094335E">
            <w:r>
              <w:t>Link order will be maintained when restored from file.</w:t>
            </w:r>
            <w:r w:rsidR="003D2F58">
              <w:t xml:space="preserve"> </w:t>
            </w:r>
            <w:r w:rsidR="003D2F58">
              <w:t>Links can be rearranged in whatever order you like. When coupled with the fancy selection options, this can be handy for speeding up your workflow.</w:t>
            </w:r>
          </w:p>
        </w:tc>
      </w:tr>
    </w:tbl>
    <w:p w:rsidR="00E97CF0" w:rsidRDefault="003D2F58" w:rsidP="00E97CF0">
      <w:pPr>
        <w:pStyle w:val="Heading2"/>
      </w:pPr>
      <w:r>
        <w:t>Selecting</w:t>
      </w:r>
      <w:r w:rsidR="00E97CF0">
        <w:t xml:space="preserve"> Links</w:t>
      </w:r>
    </w:p>
    <w:p w:rsidR="0094335E" w:rsidRDefault="0094335E" w:rsidP="0094335E">
      <w:r>
        <w:t xml:space="preserve">Selecting links also sets the selection for the Unity Editor. </w:t>
      </w:r>
      <w:r w:rsidR="00B30ADF">
        <w:t xml:space="preserve">If </w:t>
      </w:r>
      <w:proofErr w:type="spellStart"/>
      <w:r w:rsidR="00B30ADF">
        <w:t>JumpTo</w:t>
      </w:r>
      <w:proofErr w:type="spellEnd"/>
      <w:r w:rsidR="00B30ADF">
        <w:t xml:space="preserve"> has a link to an object or asset, when that object or asset is selected from the Hierarchy or Project windows, it will also be selected in </w:t>
      </w:r>
      <w:proofErr w:type="spellStart"/>
      <w:r w:rsidR="00B30ADF">
        <w:t>JumpTo</w:t>
      </w:r>
      <w:proofErr w:type="spellEnd"/>
      <w:r w:rsidR="00B30ADF">
        <w:t>.</w:t>
      </w:r>
    </w:p>
    <w:p w:rsidR="0094335E" w:rsidRDefault="0094335E" w:rsidP="0094335E">
      <w:r>
        <w:t>Sing</w:t>
      </w:r>
      <w:r w:rsidR="00B30ADF">
        <w:t>le clicking a link will set that item as the current selection.</w:t>
      </w:r>
    </w:p>
    <w:p w:rsidR="0032333A" w:rsidRDefault="00B30ADF" w:rsidP="0094335E">
      <w:r>
        <w:t>Items can be multi-selected using the Shift key for ranged selection, or the Ctrl key (</w:t>
      </w:r>
      <w:proofErr w:type="spellStart"/>
      <w:r>
        <w:t>Cmd</w:t>
      </w:r>
      <w:proofErr w:type="spellEnd"/>
      <w:r>
        <w:t xml:space="preserve"> for OSX) for individual items.</w:t>
      </w:r>
      <w:r w:rsidR="0032333A">
        <w:t xml:space="preserve"> Ctrl/</w:t>
      </w:r>
      <w:proofErr w:type="spellStart"/>
      <w:r w:rsidR="0032333A">
        <w:t>Cmd</w:t>
      </w:r>
      <w:proofErr w:type="spellEnd"/>
      <w:r w:rsidR="0032333A">
        <w:t xml:space="preserve"> clicking a link that is already selected will deselect that link.</w:t>
      </w:r>
    </w:p>
    <w:p w:rsidR="00B30ADF" w:rsidRDefault="0032333A" w:rsidP="0094335E">
      <w:r>
        <w:t xml:space="preserve">The </w:t>
      </w:r>
      <w:r>
        <w:pict>
          <v:shape id="_x0000_i1028" type="#_x0000_t75" style="width:9.75pt;height:9.75pt">
            <v:imagedata r:id="rId13" o:title="hamburger"/>
          </v:shape>
        </w:pict>
      </w:r>
      <w:r>
        <w:t xml:space="preserve"> menu provides options for </w:t>
      </w:r>
      <w:r>
        <w:rPr>
          <w:i/>
        </w:rPr>
        <w:t xml:space="preserve">Select All, Select Inverse, </w:t>
      </w:r>
      <w:r>
        <w:t xml:space="preserve">and </w:t>
      </w:r>
      <w:r>
        <w:rPr>
          <w:i/>
        </w:rPr>
        <w:t>Select None</w:t>
      </w:r>
      <w:r>
        <w:t xml:space="preserve">. These operate only on the view to which the menu belongs. These options </w:t>
      </w:r>
      <w:r w:rsidR="003D2F58">
        <w:t>are only available when a view is expanded.</w:t>
      </w:r>
    </w:p>
    <w:p w:rsidR="003D2F58" w:rsidRDefault="003D2F58" w:rsidP="0094335E">
      <w:proofErr w:type="spellStart"/>
      <w:r>
        <w:t>Ctrl+A</w:t>
      </w:r>
      <w:proofErr w:type="spellEnd"/>
      <w:r>
        <w:t xml:space="preserve"> (or </w:t>
      </w:r>
      <w:proofErr w:type="spellStart"/>
      <w:r>
        <w:t>Cmd+A</w:t>
      </w:r>
      <w:proofErr w:type="spellEnd"/>
      <w:r>
        <w:t xml:space="preserve"> for OSX) will select all visible links. Links in collapsed views will not be deselected.</w:t>
      </w:r>
    </w:p>
    <w:p w:rsidR="003D2F58" w:rsidRPr="0032333A" w:rsidRDefault="003D2F58" w:rsidP="003D2F58">
      <w:pPr>
        <w:pStyle w:val="Heading2"/>
      </w:pPr>
      <w:r>
        <w:t xml:space="preserve">Working </w:t>
      </w:r>
      <w:r w:rsidR="002B451C">
        <w:t>with</w:t>
      </w:r>
      <w:r>
        <w:t xml:space="preserve"> Links</w:t>
      </w:r>
    </w:p>
    <w:p w:rsidR="003D2F58" w:rsidRDefault="003D2F58" w:rsidP="00E97CF0">
      <w:r>
        <w:t>Links can be dragged to other Editor windows and behave just as they do when dragged from the Hierarchy or Project windows.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5305"/>
      </w:tblGrid>
      <w:tr w:rsidR="007B42C7" w:rsidTr="007B42C7">
        <w:tc>
          <w:tcPr>
            <w:tcW w:w="5485" w:type="dxa"/>
          </w:tcPr>
          <w:p w:rsidR="007B42C7" w:rsidRDefault="007B42C7" w:rsidP="00E97CF0">
            <w:r>
              <w:rPr>
                <w:noProof/>
              </w:rPr>
              <w:drawing>
                <wp:inline distT="0" distB="0" distL="0" distR="0" wp14:anchorId="6A7EA479" wp14:editId="1778AD2C">
                  <wp:extent cx="3236976" cy="1143000"/>
                  <wp:effectExtent l="0" t="0" r="1905" b="0"/>
                  <wp:docPr id="8" name="Picture 8" descr="C:\Users\dean\AppData\Local\Microsoft\Windows\INetCache\Content.Word\jumpto20_linkcontext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dean\AppData\Local\Microsoft\Windows\INetCache\Content.Word\jumpto20_linkcontext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76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</w:tcPr>
          <w:p w:rsidR="007B42C7" w:rsidRDefault="007B42C7" w:rsidP="007B42C7">
            <w:r>
              <w:t xml:space="preserve">Context-click </w:t>
            </w:r>
            <w:r>
              <w:t>one or more links</w:t>
            </w:r>
            <w:r>
              <w:t xml:space="preserve"> to </w:t>
            </w:r>
            <w:r>
              <w:t>expose some more actions.</w:t>
            </w:r>
          </w:p>
          <w:p w:rsidR="007B42C7" w:rsidRDefault="007B42C7" w:rsidP="007B42C7"/>
          <w:p w:rsidR="007B42C7" w:rsidRDefault="007B42C7" w:rsidP="007B42C7">
            <w:r>
              <w:t xml:space="preserve">Linked objects can be “pinged” (Unity highlights it in yellow within its corresponding window). Links can also be removed. Assets can be opened, while </w:t>
            </w:r>
            <w:proofErr w:type="spellStart"/>
            <w:r>
              <w:t>GameObjects</w:t>
            </w:r>
            <w:proofErr w:type="spellEnd"/>
            <w:r>
              <w:t xml:space="preserve"> can be framed in the current Scene window.</w:t>
            </w:r>
          </w:p>
          <w:p w:rsidR="007B42C7" w:rsidRDefault="007B42C7" w:rsidP="00E97CF0"/>
        </w:tc>
      </w:tr>
    </w:tbl>
    <w:p w:rsidR="007B42C7" w:rsidRDefault="007B42C7" w:rsidP="00E97CF0"/>
    <w:p w:rsidR="007B42C7" w:rsidRPr="007B42C7" w:rsidRDefault="007B42C7" w:rsidP="007B42C7">
      <w:r>
        <w:t>Double-clicking a link</w:t>
      </w:r>
      <w:r>
        <w:t xml:space="preserve"> is the same as double-clicking an object or asset in the Hierarchy or Project windows. Assets will be opened</w:t>
      </w:r>
      <w:r w:rsidR="000F0915">
        <w:t xml:space="preserve"> for editing</w:t>
      </w:r>
      <w:r>
        <w:t xml:space="preserve">, and </w:t>
      </w:r>
      <w:proofErr w:type="spellStart"/>
      <w:r>
        <w:t>GameObjects</w:t>
      </w:r>
      <w:proofErr w:type="spellEnd"/>
      <w:r>
        <w:t xml:space="preserve"> will be framed in the current Scene window.</w:t>
      </w:r>
    </w:p>
    <w:p w:rsidR="00987E8C" w:rsidRDefault="007B42C7" w:rsidP="0090526C">
      <w:r>
        <w:t xml:space="preserve">The </w:t>
      </w:r>
      <w:r w:rsidR="000F0915">
        <w:t>Delete</w:t>
      </w:r>
      <w:r>
        <w:t xml:space="preserve"> key (</w:t>
      </w:r>
      <w:proofErr w:type="spellStart"/>
      <w:r>
        <w:t>Cmd+Del</w:t>
      </w:r>
      <w:proofErr w:type="spellEnd"/>
      <w:r>
        <w:t xml:space="preserve"> for OSX) will delete the current link selection, but </w:t>
      </w:r>
      <w:r>
        <w:rPr>
          <w:b/>
        </w:rPr>
        <w:t>not</w:t>
      </w:r>
      <w:r>
        <w:t xml:space="preserve"> the linke</w:t>
      </w:r>
      <w:r w:rsidR="000F0915">
        <w:t>d objects or assets themselves.</w:t>
      </w:r>
    </w:p>
    <w:p w:rsidR="0090526C" w:rsidRDefault="007E71EE" w:rsidP="007E71EE">
      <w:pPr>
        <w:pStyle w:val="Heading2"/>
      </w:pPr>
      <w:r>
        <w:t>Saving</w:t>
      </w:r>
    </w:p>
    <w:p w:rsidR="009B711F" w:rsidRDefault="007E71EE" w:rsidP="007E71EE">
      <w:r>
        <w:t xml:space="preserve">This is the interesting part. Project Links </w:t>
      </w:r>
      <w:r w:rsidR="000F0915">
        <w:t>are</w:t>
      </w:r>
      <w:r>
        <w:t xml:space="preserve"> saved automatically when </w:t>
      </w:r>
      <w:proofErr w:type="spellStart"/>
      <w:r>
        <w:t>JumpTo</w:t>
      </w:r>
      <w:proofErr w:type="spellEnd"/>
      <w:r>
        <w:t xml:space="preserve"> is closed, after a code compile, and on scene save. However, Hierarchy Links must be saved manually. This is because the Unity Editor</w:t>
      </w:r>
      <w:r w:rsidR="000F0915">
        <w:t>, sadly,</w:t>
      </w:r>
      <w:r>
        <w:t xml:space="preserve"> does not provide enough information about what it i</w:t>
      </w:r>
      <w:r w:rsidR="000F0915">
        <w:t xml:space="preserve">s doing at any given moment. </w:t>
      </w:r>
    </w:p>
    <w:p w:rsidR="000F0915" w:rsidRPr="009B711F" w:rsidRDefault="009B711F" w:rsidP="007E71EE">
      <w:r w:rsidRPr="009B711F">
        <w:rPr>
          <w:b/>
        </w:rPr>
        <w:t>WARNING</w:t>
      </w:r>
      <w:r>
        <w:t xml:space="preserve">: If links exist for objects within a scene, and that scene is closed </w:t>
      </w:r>
      <w:r w:rsidR="00A93FEB">
        <w:t xml:space="preserve">or unloaded </w:t>
      </w:r>
      <w:r>
        <w:rPr>
          <w:b/>
        </w:rPr>
        <w:t>before</w:t>
      </w:r>
      <w:r>
        <w:t xml:space="preserve"> the links are saved, then the links will be lost!</w:t>
      </w:r>
    </w:p>
    <w:p w:rsidR="00A93FEB" w:rsidRDefault="00A93FEB" w:rsidP="00A93FEB">
      <w:r>
        <w:t>Until the Unity Editor gives us more feedback about each step during the scene saving process, saving Hierarchy links will have to be manual.</w:t>
      </w:r>
    </w:p>
    <w:p w:rsidR="000F0915" w:rsidRPr="006247C3" w:rsidRDefault="000F0915" w:rsidP="007E71EE">
      <w:r>
        <w:t xml:space="preserve">Another thing to note is that objects that have not been saved within a scene have no unique identifiers. Therefore, </w:t>
      </w:r>
      <w:proofErr w:type="spellStart"/>
      <w:r>
        <w:t>JumpTo</w:t>
      </w:r>
      <w:proofErr w:type="spellEnd"/>
      <w:r>
        <w:t xml:space="preserve"> has nothing to look for when</w:t>
      </w:r>
      <w:r w:rsidR="009B711F">
        <w:t xml:space="preserve"> links for</w:t>
      </w:r>
      <w:r>
        <w:t xml:space="preserve"> that scene </w:t>
      </w:r>
      <w:r w:rsidR="009B711F">
        <w:t>are</w:t>
      </w:r>
      <w:r>
        <w:t xml:space="preserve"> reloaded</w:t>
      </w:r>
      <w:r w:rsidR="009B711F">
        <w:t xml:space="preserve"> at a later time</w:t>
      </w:r>
      <w:r>
        <w:t xml:space="preserve">. </w:t>
      </w:r>
      <w:r w:rsidR="009B711F">
        <w:t>These links</w:t>
      </w:r>
      <w:r w:rsidR="006247C3">
        <w:t xml:space="preserve"> will be lost. To avoid this, save your scene </w:t>
      </w:r>
      <w:r w:rsidR="006247C3" w:rsidRPr="006247C3">
        <w:rPr>
          <w:b/>
        </w:rPr>
        <w:t>before</w:t>
      </w:r>
      <w:r w:rsidR="006247C3">
        <w:rPr>
          <w:b/>
        </w:rPr>
        <w:t xml:space="preserve"> </w:t>
      </w:r>
      <w:r w:rsidR="006247C3">
        <w:t>saving the links.</w:t>
      </w:r>
    </w:p>
    <w:p w:rsidR="009B711F" w:rsidRDefault="009B711F">
      <w:r>
        <w:br w:type="page"/>
      </w:r>
    </w:p>
    <w:p w:rsidR="00987E8C" w:rsidRDefault="009F632D" w:rsidP="007E71EE">
      <w:r>
        <w:lastRenderedPageBreak/>
        <w:t xml:space="preserve">Save files </w:t>
      </w:r>
      <w:r w:rsidR="002B451C">
        <w:t>are plain text and get stored in</w:t>
      </w:r>
      <w:r>
        <w:t xml:space="preserve"> a subfolder within your project’s root called </w:t>
      </w:r>
      <w:proofErr w:type="spellStart"/>
      <w:r w:rsidRPr="009F632D">
        <w:rPr>
          <w:i/>
        </w:rPr>
        <w:t>JumpTo</w:t>
      </w:r>
      <w:proofErr w:type="spellEnd"/>
      <w:r>
        <w:t>.</w:t>
      </w:r>
    </w:p>
    <w:p w:rsidR="009F632D" w:rsidRDefault="002B451C" w:rsidP="007E71EE">
      <w:r>
        <w:rPr>
          <w:noProof/>
        </w:rPr>
        <w:pict>
          <v:shape id="_x0000_i1029" type="#_x0000_t75" style="width:91.5pt;height:77.25pt">
            <v:imagedata r:id="rId15" o:title="jumpto20_savefiles01"/>
          </v:shape>
        </w:pict>
      </w:r>
    </w:p>
    <w:p w:rsidR="009F632D" w:rsidRDefault="009F632D" w:rsidP="007E71EE">
      <w:r>
        <w:t>Within that folder…</w:t>
      </w:r>
    </w:p>
    <w:p w:rsidR="009F632D" w:rsidRDefault="002B451C" w:rsidP="007E71EE">
      <w:r>
        <w:pict>
          <v:shape id="_x0000_i1030" type="#_x0000_t75" style="width:96pt;height:37.5pt">
            <v:imagedata r:id="rId16" o:title="jumpto20_savefiles02"/>
          </v:shape>
        </w:pict>
      </w:r>
    </w:p>
    <w:p w:rsidR="009F632D" w:rsidRDefault="009F632D" w:rsidP="007E71EE">
      <w:r>
        <w:t xml:space="preserve">And within the </w:t>
      </w:r>
      <w:r w:rsidRPr="009F632D">
        <w:rPr>
          <w:i/>
        </w:rPr>
        <w:t>Hierarchy</w:t>
      </w:r>
      <w:r>
        <w:t xml:space="preserve"> folder…</w:t>
      </w:r>
    </w:p>
    <w:p w:rsidR="009F632D" w:rsidRDefault="002B451C" w:rsidP="007E71EE">
      <w:r>
        <w:rPr>
          <w:noProof/>
        </w:rPr>
        <w:pict>
          <v:shape id="_x0000_i1031" type="#_x0000_t75" style="width:189pt;height:24.75pt;mso-position-vertical:absolute">
            <v:imagedata r:id="rId17" o:title="jumpto20_savefiles03"/>
          </v:shape>
        </w:pict>
      </w:r>
    </w:p>
    <w:p w:rsidR="00583E0F" w:rsidRDefault="009F632D" w:rsidP="007E71EE">
      <w:r>
        <w:t>…where the filename is the GUID of the scene asset to which it belongs.</w:t>
      </w:r>
    </w:p>
    <w:p w:rsidR="009F632D" w:rsidRDefault="00583E0F" w:rsidP="007E71EE">
      <w:r>
        <w:t>Feel free to poke around in these save files, but be warned that you could break something.</w:t>
      </w:r>
    </w:p>
    <w:p w:rsidR="00583E0F" w:rsidRDefault="002B451C" w:rsidP="002B451C">
      <w:pPr>
        <w:pStyle w:val="Heading2"/>
      </w:pPr>
      <w:r>
        <w:t>Loading</w:t>
      </w:r>
    </w:p>
    <w:p w:rsidR="002B451C" w:rsidRDefault="002B451C" w:rsidP="002B451C">
      <w:r>
        <w:t xml:space="preserve">When the </w:t>
      </w:r>
      <w:proofErr w:type="spellStart"/>
      <w:r>
        <w:t>JumpTo</w:t>
      </w:r>
      <w:proofErr w:type="spellEnd"/>
      <w:r>
        <w:t xml:space="preserve"> window is opened, Project links, if previously saved, will automatically be loaded. </w:t>
      </w:r>
      <w:proofErr w:type="spellStart"/>
      <w:r>
        <w:t>JumpTo</w:t>
      </w:r>
      <w:proofErr w:type="spellEnd"/>
      <w:r>
        <w:t xml:space="preserve"> will also load links for any scenes that are currently loaded.</w:t>
      </w:r>
    </w:p>
    <w:p w:rsidR="00A93FEB" w:rsidRDefault="00A93FEB" w:rsidP="002B451C">
      <w:r>
        <w:t xml:space="preserve">While the </w:t>
      </w:r>
      <w:proofErr w:type="spellStart"/>
      <w:r>
        <w:t>JumpTo</w:t>
      </w:r>
      <w:proofErr w:type="spellEnd"/>
      <w:r>
        <w:t xml:space="preserve"> window is open, loading and unloading, or closing scenes will also cause associated views to open and close. Again…</w:t>
      </w:r>
    </w:p>
    <w:p w:rsidR="00A93FEB" w:rsidRPr="009B711F" w:rsidRDefault="00A93FEB" w:rsidP="00A93FEB">
      <w:r w:rsidRPr="00A93FEB">
        <w:rPr>
          <w:b/>
        </w:rPr>
        <w:t>WARNING</w:t>
      </w:r>
      <w:r>
        <w:t xml:space="preserve">: </w:t>
      </w:r>
      <w:r>
        <w:t xml:space="preserve">If links exist for objects within a scene, and that scene is closed or unloaded </w:t>
      </w:r>
      <w:r>
        <w:rPr>
          <w:b/>
        </w:rPr>
        <w:t>before</w:t>
      </w:r>
      <w:r>
        <w:t xml:space="preserve"> the links are saved, then the links will be lost!</w:t>
      </w:r>
    </w:p>
    <w:p w:rsidR="00A93FEB" w:rsidRDefault="007650B6" w:rsidP="006247C3">
      <w:pPr>
        <w:pStyle w:val="Heading2"/>
      </w:pPr>
      <w:r>
        <w:t>Known Issue</w:t>
      </w:r>
    </w:p>
    <w:p w:rsidR="006247C3" w:rsidRDefault="006247C3" w:rsidP="006247C3">
      <w:r w:rsidRPr="006247C3">
        <w:rPr>
          <w:i/>
        </w:rPr>
        <w:t>Links to scene instances of prefab children can be broken.</w:t>
      </w:r>
      <w:r>
        <w:br/>
        <w:t xml:space="preserve">Create a link to a child within a prefab. Save the Hierarchy view’s links to file. Close </w:t>
      </w:r>
      <w:proofErr w:type="spellStart"/>
      <w:r>
        <w:t>JumpTo</w:t>
      </w:r>
      <w:proofErr w:type="spellEnd"/>
      <w:r>
        <w:t xml:space="preserve">. Move the child object to the scene root. Reopen </w:t>
      </w:r>
      <w:proofErr w:type="spellStart"/>
      <w:r>
        <w:t>JumpTo</w:t>
      </w:r>
      <w:proofErr w:type="spellEnd"/>
      <w:r>
        <w:t xml:space="preserve">. The link will be missing. This is due to the way that Unity stores prefabs within a scene. Children of prefabs have no unique identifiers. </w:t>
      </w:r>
      <w:proofErr w:type="spellStart"/>
      <w:r>
        <w:t>JumpTo</w:t>
      </w:r>
      <w:proofErr w:type="spellEnd"/>
      <w:r>
        <w:t xml:space="preserve"> will do the best it can to locate the object on load, but if the object has been moved while </w:t>
      </w:r>
      <w:proofErr w:type="spellStart"/>
      <w:r>
        <w:t>JumpTo</w:t>
      </w:r>
      <w:proofErr w:type="spellEnd"/>
      <w:r>
        <w:t xml:space="preserve"> is closed, there is no way to distinguish it from any other object.</w:t>
      </w:r>
    </w:p>
    <w:p w:rsidR="006247C3" w:rsidRDefault="00A5747D" w:rsidP="00A5747D">
      <w:pPr>
        <w:pStyle w:val="Heading2"/>
      </w:pPr>
      <w:r>
        <w:t>Contact Me</w:t>
      </w:r>
    </w:p>
    <w:p w:rsidR="00A5747D" w:rsidRDefault="00A5747D" w:rsidP="00A5747D">
      <w:r>
        <w:t xml:space="preserve">I’d prefer to keep most issues reported to the Unity forum thread. But, if needed, you can email me directly at </w:t>
      </w:r>
      <w:hyperlink r:id="rId18" w:history="1">
        <w:r w:rsidRPr="00B020AA">
          <w:rPr>
            <w:rStyle w:val="Hyperlink"/>
          </w:rPr>
          <w:t>dean@improck.com</w:t>
        </w:r>
      </w:hyperlink>
      <w:r>
        <w:t xml:space="preserve">. Or, you can PM me on the Unity forums. My username is </w:t>
      </w:r>
      <w:r w:rsidRPr="00A5747D">
        <w:rPr>
          <w:i/>
        </w:rPr>
        <w:t>thelackey3326</w:t>
      </w:r>
      <w:r>
        <w:t>.</w:t>
      </w:r>
    </w:p>
    <w:p w:rsidR="00A5747D" w:rsidRPr="00A5747D" w:rsidRDefault="00A5747D" w:rsidP="00A5747D">
      <w:r>
        <w:t xml:space="preserve">Thank you for choosing </w:t>
      </w:r>
      <w:proofErr w:type="spellStart"/>
      <w:r>
        <w:t>JumpTo</w:t>
      </w:r>
      <w:proofErr w:type="spellEnd"/>
      <w:r>
        <w:t>!</w:t>
      </w:r>
    </w:p>
    <w:sectPr w:rsidR="00A5747D" w:rsidRPr="00A5747D" w:rsidSect="00EE2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565EB"/>
    <w:multiLevelType w:val="hybridMultilevel"/>
    <w:tmpl w:val="661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30E8"/>
    <w:multiLevelType w:val="hybridMultilevel"/>
    <w:tmpl w:val="77F8E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24C90"/>
    <w:multiLevelType w:val="hybridMultilevel"/>
    <w:tmpl w:val="462A3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80"/>
    <w:rsid w:val="000526FB"/>
    <w:rsid w:val="000F0915"/>
    <w:rsid w:val="002B451C"/>
    <w:rsid w:val="0032333A"/>
    <w:rsid w:val="003578B0"/>
    <w:rsid w:val="003A43DB"/>
    <w:rsid w:val="003D2F58"/>
    <w:rsid w:val="004C0280"/>
    <w:rsid w:val="00583E0F"/>
    <w:rsid w:val="006247C3"/>
    <w:rsid w:val="00627D5D"/>
    <w:rsid w:val="00656D54"/>
    <w:rsid w:val="007650B6"/>
    <w:rsid w:val="007B42C7"/>
    <w:rsid w:val="007C0214"/>
    <w:rsid w:val="007C3245"/>
    <w:rsid w:val="007E71EE"/>
    <w:rsid w:val="00803DE1"/>
    <w:rsid w:val="0090526C"/>
    <w:rsid w:val="0094335E"/>
    <w:rsid w:val="009758A7"/>
    <w:rsid w:val="00985C9C"/>
    <w:rsid w:val="00987E8C"/>
    <w:rsid w:val="009B711F"/>
    <w:rsid w:val="009D42D0"/>
    <w:rsid w:val="009F632D"/>
    <w:rsid w:val="00A05EF5"/>
    <w:rsid w:val="00A5747D"/>
    <w:rsid w:val="00A93FEB"/>
    <w:rsid w:val="00B30ADF"/>
    <w:rsid w:val="00DD09FA"/>
    <w:rsid w:val="00E97CF0"/>
    <w:rsid w:val="00EE217C"/>
    <w:rsid w:val="00F42040"/>
    <w:rsid w:val="00F5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34D11-F71E-4089-B6B1-0A814DF6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280"/>
  </w:style>
  <w:style w:type="paragraph" w:styleId="Heading1">
    <w:name w:val="heading 1"/>
    <w:basedOn w:val="Normal"/>
    <w:next w:val="Normal"/>
    <w:link w:val="Heading1Char"/>
    <w:uiPriority w:val="9"/>
    <w:qFormat/>
    <w:rsid w:val="004C028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8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2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8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8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8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8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8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8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028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028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8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8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8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8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8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28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2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028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028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C0280"/>
    <w:rPr>
      <w:b/>
      <w:bCs/>
    </w:rPr>
  </w:style>
  <w:style w:type="character" w:styleId="Emphasis">
    <w:name w:val="Emphasis"/>
    <w:basedOn w:val="DefaultParagraphFont"/>
    <w:uiPriority w:val="20"/>
    <w:qFormat/>
    <w:rsid w:val="004C0280"/>
    <w:rPr>
      <w:i/>
      <w:iCs/>
    </w:rPr>
  </w:style>
  <w:style w:type="paragraph" w:styleId="NoSpacing">
    <w:name w:val="No Spacing"/>
    <w:uiPriority w:val="1"/>
    <w:qFormat/>
    <w:rsid w:val="004C02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28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2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8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02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02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028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028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028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280"/>
    <w:pPr>
      <w:outlineLvl w:val="9"/>
    </w:pPr>
  </w:style>
  <w:style w:type="paragraph" w:styleId="ListParagraph">
    <w:name w:val="List Paragraph"/>
    <w:basedOn w:val="Normal"/>
    <w:uiPriority w:val="34"/>
    <w:qFormat/>
    <w:rsid w:val="009758A7"/>
    <w:pPr>
      <w:ind w:left="720"/>
      <w:contextualSpacing/>
    </w:pPr>
  </w:style>
  <w:style w:type="table" w:styleId="TableGrid">
    <w:name w:val="Table Grid"/>
    <w:basedOn w:val="TableNormal"/>
    <w:uiPriority w:val="39"/>
    <w:rsid w:val="0098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dean@improc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Lackey</dc:creator>
  <cp:keywords/>
  <dc:description/>
  <cp:lastModifiedBy>Dean Lackey</cp:lastModifiedBy>
  <cp:revision>10</cp:revision>
  <dcterms:created xsi:type="dcterms:W3CDTF">2014-10-07T22:28:00Z</dcterms:created>
  <dcterms:modified xsi:type="dcterms:W3CDTF">2016-09-18T20:01:00Z</dcterms:modified>
</cp:coreProperties>
</file>