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6F669CA" wp14:paraId="4E4D558B" wp14:textId="0D174AB5">
      <w:pPr>
        <w:spacing w:before="240" w:beforeAutospacing="off" w:after="240" w:afterAutospacing="off"/>
      </w:pPr>
      <w:r w:rsidRPr="66F669CA" w:rsidR="5E164AB5">
        <w:rPr>
          <w:rFonts w:ascii="Aptos" w:hAnsi="Aptos" w:eastAsia="Aptos" w:cs="Aptos"/>
          <w:noProof w:val="0"/>
          <w:sz w:val="24"/>
          <w:szCs w:val="24"/>
          <w:lang w:val="en-US"/>
        </w:rPr>
        <w:t>Hi Zsolt,</w:t>
      </w:r>
    </w:p>
    <w:p xmlns:wp14="http://schemas.microsoft.com/office/word/2010/wordml" w:rsidP="66F669CA" wp14:paraId="745A41D2" wp14:textId="3DFA9EF4">
      <w:pPr>
        <w:spacing w:before="240" w:beforeAutospacing="off" w:after="240" w:afterAutospacing="off"/>
      </w:pPr>
      <w:r w:rsidRPr="66F669CA" w:rsidR="5E164AB5">
        <w:rPr>
          <w:rFonts w:ascii="Aptos" w:hAnsi="Aptos" w:eastAsia="Aptos" w:cs="Aptos"/>
          <w:noProof w:val="0"/>
          <w:sz w:val="24"/>
          <w:szCs w:val="24"/>
          <w:lang w:val="en-US"/>
        </w:rPr>
        <w:t>We have a 99% availability SLA, and the current model refresh process does not support this requirement.</w:t>
      </w:r>
    </w:p>
    <w:p xmlns:wp14="http://schemas.microsoft.com/office/word/2010/wordml" w:rsidP="66F669CA" wp14:paraId="46A21098" wp14:textId="3E3B9626">
      <w:pPr>
        <w:spacing w:before="240" w:beforeAutospacing="off" w:after="240" w:afterAutospacing="off"/>
      </w:pPr>
      <w:r w:rsidRPr="66F669CA" w:rsidR="5E164A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model refresh is </w:t>
      </w:r>
      <w:r w:rsidRPr="66F669CA" w:rsidR="5E164A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event-driven</w:t>
      </w:r>
      <w:r w:rsidRPr="66F669CA" w:rsidR="5E164A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triggered whenever new data becomes available for loading from the Databricks data model. This occurs multiple times throughout the day, with a </w:t>
      </w:r>
      <w:r w:rsidRPr="66F669CA" w:rsidR="5E164A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daily data volume of approximately 180GB</w:t>
      </w:r>
      <w:r w:rsidRPr="66F669CA" w:rsidR="5E164A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Given this scale, </w:t>
      </w:r>
      <w:r w:rsidRPr="66F669CA" w:rsidR="5E164A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performance during the Power BI refresh process is significantly impacted</w:t>
      </w:r>
      <w:r w:rsidRPr="66F669CA" w:rsidR="5E164AB5">
        <w:rPr>
          <w:rFonts w:ascii="Aptos" w:hAnsi="Aptos" w:eastAsia="Aptos" w:cs="Aptos"/>
          <w:noProof w:val="0"/>
          <w:sz w:val="24"/>
          <w:szCs w:val="24"/>
          <w:lang w:val="en-US"/>
        </w:rPr>
        <w:t>—both due to the sheer volume of data being processed and the computational overhead of model recalculation.</w:t>
      </w:r>
    </w:p>
    <w:p xmlns:wp14="http://schemas.microsoft.com/office/word/2010/wordml" w:rsidP="66F669CA" wp14:paraId="4E25EE20" wp14:textId="6851C177">
      <w:pPr>
        <w:spacing w:before="240" w:beforeAutospacing="off" w:after="240" w:afterAutospacing="off"/>
      </w:pPr>
      <w:r w:rsidRPr="66F669CA" w:rsidR="5E164A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Enabling Query Scale-Out</w:t>
      </w:r>
      <w:r w:rsidRPr="66F669CA" w:rsidR="5E164A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would allow us to create </w:t>
      </w:r>
      <w:r w:rsidRPr="66F669CA" w:rsidR="5E164A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replicated instances</w:t>
      </w:r>
      <w:r w:rsidRPr="66F669CA" w:rsidR="5E164A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the dataset to distribute query load more efficiently. This approach designates separate </w:t>
      </w:r>
      <w:r w:rsidRPr="66F669CA" w:rsidR="5E164A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READER</w:t>
      </w:r>
      <w:r w:rsidRPr="66F669CA" w:rsidR="5E164A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66F669CA" w:rsidR="5E164A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WRITER</w:t>
      </w:r>
      <w:r w:rsidRPr="66F669CA" w:rsidR="5E164A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replicas, where:</w:t>
      </w:r>
    </w:p>
    <w:p xmlns:wp14="http://schemas.microsoft.com/office/word/2010/wordml" w:rsidP="66F669CA" wp14:paraId="62DCFFF8" wp14:textId="5ED0F6C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F669CA" w:rsidR="5E164A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66F669CA" w:rsidR="5E164A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writer replica</w:t>
      </w:r>
      <w:r w:rsidRPr="66F669CA" w:rsidR="5E164A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dedicated to performing refresh operations.</w:t>
      </w:r>
    </w:p>
    <w:p xmlns:wp14="http://schemas.microsoft.com/office/word/2010/wordml" w:rsidP="66F669CA" wp14:paraId="28E45B5E" wp14:textId="39436DE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F669CA" w:rsidR="5E164A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66F669CA" w:rsidR="5E164A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reader replicas</w:t>
      </w:r>
      <w:r w:rsidRPr="66F669CA" w:rsidR="5E164A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remain available for users to run queries without being affected by refresh performance.</w:t>
      </w:r>
    </w:p>
    <w:p xmlns:wp14="http://schemas.microsoft.com/office/word/2010/wordml" w:rsidP="66F669CA" wp14:paraId="7A8201E4" wp14:textId="7265A4B2">
      <w:pPr>
        <w:spacing w:before="240" w:beforeAutospacing="off" w:after="240" w:afterAutospacing="off"/>
      </w:pPr>
      <w:r w:rsidRPr="66F669CA" w:rsidR="5E164AB5">
        <w:rPr>
          <w:rFonts w:ascii="Aptos" w:hAnsi="Aptos" w:eastAsia="Aptos" w:cs="Aptos"/>
          <w:noProof w:val="0"/>
          <w:sz w:val="24"/>
          <w:szCs w:val="24"/>
          <w:lang w:val="en-US"/>
        </w:rPr>
        <w:t>This setup ensures that user queries are not disrupted during refresh cycles, helping us maintain high availability and improve overall system responsiveness.</w:t>
      </w:r>
    </w:p>
    <w:p xmlns:wp14="http://schemas.microsoft.com/office/word/2010/wordml" w:rsidP="66F669CA" wp14:paraId="39FB4A75" wp14:textId="760A56BF">
      <w:pPr>
        <w:spacing w:before="240" w:beforeAutospacing="off" w:after="240" w:afterAutospacing="off"/>
      </w:pPr>
      <w:r w:rsidRPr="66F669CA" w:rsidR="5E164A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further details on how </w:t>
      </w:r>
      <w:r w:rsidRPr="66F669CA" w:rsidR="5E164A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 Scale-Out</w:t>
      </w:r>
      <w:r w:rsidRPr="66F669CA" w:rsidR="5E164A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works within Power BI and its impact on refresh performance, please refer to the official Microsoft documentation:</w:t>
      </w:r>
      <w:r>
        <w:br/>
      </w:r>
      <w:r w:rsidRPr="66F669CA" w:rsidR="5E164A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hyperlink r:id="R325e296e713649b1">
        <w:r w:rsidRPr="66F669CA" w:rsidR="5E164AB5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Power BI Query Scale-Out</w:t>
        </w:r>
      </w:hyperlink>
    </w:p>
    <w:p xmlns:wp14="http://schemas.microsoft.com/office/word/2010/wordml" w:rsidP="66F669CA" wp14:paraId="725A14A4" wp14:textId="0A741F55">
      <w:pPr>
        <w:spacing w:before="240" w:beforeAutospacing="off" w:after="240" w:afterAutospacing="off"/>
      </w:pPr>
      <w:r w:rsidRPr="66F669CA" w:rsidR="5E164AB5">
        <w:rPr>
          <w:rFonts w:ascii="Aptos" w:hAnsi="Aptos" w:eastAsia="Aptos" w:cs="Aptos"/>
          <w:noProof w:val="0"/>
          <w:sz w:val="24"/>
          <w:szCs w:val="24"/>
          <w:lang w:val="en-US"/>
        </w:rPr>
        <w:t>Let us know your thoughts on enabling this feature.</w:t>
      </w:r>
    </w:p>
    <w:p xmlns:wp14="http://schemas.microsoft.com/office/word/2010/wordml" w:rsidP="66F669CA" wp14:paraId="56206686" wp14:textId="78632CC2">
      <w:pPr>
        <w:spacing w:before="240" w:beforeAutospacing="off" w:after="240" w:afterAutospacing="off"/>
      </w:pPr>
      <w:r w:rsidRPr="66F669CA" w:rsidR="5E164AB5">
        <w:rPr>
          <w:rFonts w:ascii="Aptos" w:hAnsi="Aptos" w:eastAsia="Aptos" w:cs="Aptos"/>
          <w:noProof w:val="0"/>
          <w:sz w:val="24"/>
          <w:szCs w:val="24"/>
          <w:lang w:val="en-US"/>
        </w:rPr>
        <w:t>Best regards,</w:t>
      </w:r>
      <w:r>
        <w:br/>
      </w:r>
      <w:r w:rsidRPr="66F669CA" w:rsidR="5E164A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[Your Name]</w:t>
      </w:r>
    </w:p>
    <w:p xmlns:wp14="http://schemas.microsoft.com/office/word/2010/wordml" wp14:paraId="2C078E63" wp14:textId="4A1A399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a2485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49FD51"/>
    <w:rsid w:val="3949FD51"/>
    <w:rsid w:val="5E164AB5"/>
    <w:rsid w:val="66F6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9FD51"/>
  <w15:chartTrackingRefBased/>
  <w15:docId w15:val="{B4279D5A-4702-42F7-928F-631BE4B57E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6F669CA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6F669C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arn.microsoft.com/en-us/power-bi/enterprise/service-premium-query-scale-out" TargetMode="External" Id="R325e296e713649b1" /><Relationship Type="http://schemas.openxmlformats.org/officeDocument/2006/relationships/numbering" Target="numbering.xml" Id="R9cc6152dc4a349e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2025-03-12T22:42:20.5099364Z</dcterms:created>
  <dcterms:modified xsi:type="dcterms:W3CDTF">2025-03-12T22:43:00.9947997Z</dcterms:modified>
  <dc:creator>Julio Diaz Jr.</dc:creator>
  <lastModifiedBy>Julio Diaz Jr.</lastModifiedBy>
</coreProperties>
</file>