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66" w:rsidRDefault="00E7144D" w:rsidP="00414B66">
      <w:pPr>
        <w:rPr>
          <w:b/>
          <w:sz w:val="36"/>
        </w:rPr>
      </w:pPr>
      <w:r>
        <w:br w:type="column"/>
      </w:r>
      <w:r w:rsidR="00414B66">
        <w:t xml:space="preserve">           </w:t>
      </w:r>
      <w:r w:rsidR="00414B66" w:rsidRPr="00414B66">
        <w:rPr>
          <w:b/>
          <w:sz w:val="36"/>
        </w:rPr>
        <w:t>CHAPTER 1</w:t>
      </w:r>
    </w:p>
    <w:p w:rsidR="00965832" w:rsidRDefault="00965832" w:rsidP="00414B66">
      <w:pPr>
        <w:rPr>
          <w:b/>
          <w:sz w:val="55"/>
        </w:rPr>
      </w:pPr>
    </w:p>
    <w:p w:rsidR="008040CC" w:rsidRPr="00414B66" w:rsidRDefault="00414B66" w:rsidP="00414B66">
      <w:pPr>
        <w:rPr>
          <w:b/>
          <w:sz w:val="55"/>
        </w:rPr>
      </w:pPr>
      <w:r>
        <w:rPr>
          <w:b/>
          <w:sz w:val="36"/>
        </w:rPr>
        <w:t>1. INTRODUCTION</w:t>
      </w:r>
    </w:p>
    <w:p w:rsidR="008040CC" w:rsidRDefault="008040CC">
      <w:pPr>
        <w:rPr>
          <w:sz w:val="36"/>
        </w:rPr>
        <w:sectPr w:rsidR="008040CC">
          <w:headerReference w:type="default" r:id="rId7"/>
          <w:footerReference w:type="default" r:id="rId8"/>
          <w:type w:val="continuous"/>
          <w:pgSz w:w="11910" w:h="16840"/>
          <w:pgMar w:top="1340" w:right="1540" w:bottom="1300" w:left="1680" w:header="725" w:footer="1105" w:gutter="0"/>
          <w:pgNumType w:start="1"/>
          <w:cols w:num="2" w:space="720" w:equalWidth="0">
            <w:col w:w="1962" w:space="751"/>
            <w:col w:w="5977"/>
          </w:cols>
        </w:sectPr>
      </w:pPr>
    </w:p>
    <w:p w:rsidR="008040CC" w:rsidRDefault="008040CC">
      <w:pPr>
        <w:pStyle w:val="BodyText"/>
        <w:rPr>
          <w:b/>
          <w:sz w:val="20"/>
        </w:rPr>
      </w:pPr>
    </w:p>
    <w:p w:rsidR="008040CC" w:rsidRDefault="008040CC">
      <w:pPr>
        <w:pStyle w:val="BodyText"/>
        <w:spacing w:before="5"/>
        <w:rPr>
          <w:b/>
          <w:sz w:val="26"/>
        </w:rPr>
      </w:pPr>
    </w:p>
    <w:p w:rsidR="008040CC" w:rsidRPr="00414B66" w:rsidRDefault="00E7144D">
      <w:pPr>
        <w:pStyle w:val="ListParagraph"/>
        <w:numPr>
          <w:ilvl w:val="1"/>
          <w:numId w:val="6"/>
        </w:numPr>
        <w:tabs>
          <w:tab w:val="left" w:pos="840"/>
          <w:tab w:val="left" w:pos="841"/>
        </w:tabs>
        <w:spacing w:before="85"/>
        <w:rPr>
          <w:b/>
          <w:sz w:val="32"/>
        </w:rPr>
      </w:pPr>
      <w:r w:rsidRPr="00414B66">
        <w:rPr>
          <w:b/>
          <w:sz w:val="32"/>
        </w:rPr>
        <w:t>COMPUTER GRAPHICS</w:t>
      </w:r>
    </w:p>
    <w:p w:rsidR="008040CC" w:rsidRDefault="008040CC">
      <w:pPr>
        <w:pStyle w:val="BodyText"/>
        <w:spacing w:before="9"/>
        <w:rPr>
          <w:b/>
          <w:sz w:val="33"/>
        </w:rPr>
      </w:pPr>
    </w:p>
    <w:p w:rsidR="008040CC" w:rsidRPr="00FB6B50" w:rsidRDefault="00E7144D" w:rsidP="00414B66">
      <w:pPr>
        <w:pStyle w:val="BodyText"/>
        <w:spacing w:line="360" w:lineRule="auto"/>
        <w:ind w:left="120" w:right="260"/>
        <w:jc w:val="both"/>
      </w:pPr>
      <w:r w:rsidRPr="00FB6B50">
        <w:t>Computer Graphics become a powerful tool for the rapid and economical production of pictures. There is virtually no area in which Graphical displays cannot be used to some advantage so it is not surprising to find the use of CG so widespread.</w:t>
      </w:r>
    </w:p>
    <w:p w:rsidR="008040CC" w:rsidRPr="00FB6B50" w:rsidRDefault="00E7144D">
      <w:pPr>
        <w:pStyle w:val="BodyText"/>
        <w:spacing w:before="209" w:line="360" w:lineRule="auto"/>
        <w:ind w:left="120" w:right="256" w:firstLine="719"/>
        <w:jc w:val="both"/>
      </w:pPr>
      <w:r w:rsidRPr="00FB6B50">
        <w:t xml:space="preserve">Although early application in engineering &amp; science had to </w:t>
      </w:r>
      <w:r w:rsidR="00414B66" w:rsidRPr="00FB6B50">
        <w:t>rely</w:t>
      </w:r>
      <w:r w:rsidRPr="00FB6B50">
        <w:t xml:space="preserve"> on expensive &amp; cumbersome </w:t>
      </w:r>
      <w:r w:rsidR="00414B66" w:rsidRPr="00FB6B50">
        <w:t>equipment’s</w:t>
      </w:r>
      <w:r w:rsidRPr="00FB6B50">
        <w:t>, advances in computer technology have made interactive computer graphics a practical tool. Today Computer Graphics is found in a diverse area such as science, engineering, medicine, business, industry, government, art, entertainment, education and training.</w:t>
      </w:r>
    </w:p>
    <w:p w:rsidR="008040CC" w:rsidRPr="00FB6B50" w:rsidRDefault="00E7144D">
      <w:pPr>
        <w:pStyle w:val="BodyText"/>
        <w:spacing w:before="207" w:line="360" w:lineRule="auto"/>
        <w:ind w:left="120" w:right="257" w:firstLine="719"/>
        <w:jc w:val="both"/>
      </w:pPr>
      <w:r w:rsidRPr="00FB6B50">
        <w:t>Now you are able to answer about computer graphics as generalized tool for drawing and creating pictures and simulate the real world situations within a small computer window.</w:t>
      </w:r>
    </w:p>
    <w:p w:rsidR="008040CC" w:rsidRPr="00FB6B50" w:rsidRDefault="008040CC">
      <w:pPr>
        <w:pStyle w:val="BodyText"/>
        <w:spacing w:before="3"/>
        <w:rPr>
          <w:sz w:val="40"/>
        </w:rPr>
      </w:pPr>
    </w:p>
    <w:p w:rsidR="008040CC" w:rsidRPr="00414B66" w:rsidRDefault="00E7144D">
      <w:pPr>
        <w:pStyle w:val="Heading2"/>
        <w:numPr>
          <w:ilvl w:val="1"/>
          <w:numId w:val="6"/>
        </w:numPr>
        <w:tabs>
          <w:tab w:val="left" w:pos="840"/>
          <w:tab w:val="left" w:pos="841"/>
        </w:tabs>
        <w:spacing w:before="0"/>
        <w:rPr>
          <w:szCs w:val="28"/>
        </w:rPr>
      </w:pPr>
      <w:r w:rsidRPr="00414B66">
        <w:rPr>
          <w:szCs w:val="28"/>
        </w:rPr>
        <w:t>HISTORY</w:t>
      </w:r>
    </w:p>
    <w:p w:rsidR="008040CC" w:rsidRDefault="008040CC">
      <w:pPr>
        <w:pStyle w:val="BodyText"/>
        <w:spacing w:before="9"/>
        <w:rPr>
          <w:b/>
          <w:sz w:val="39"/>
        </w:rPr>
      </w:pPr>
    </w:p>
    <w:p w:rsidR="008040CC" w:rsidRDefault="00E7144D" w:rsidP="00414B66">
      <w:pPr>
        <w:pStyle w:val="BodyText"/>
        <w:spacing w:line="360" w:lineRule="auto"/>
        <w:ind w:left="120" w:right="258"/>
        <w:jc w:val="both"/>
      </w:pPr>
      <w:r>
        <w:t xml:space="preserve">William fetter was credited with coning the term Computer Graphics in 1960, to describe his work at </w:t>
      </w:r>
      <w:proofErr w:type="spellStart"/>
      <w:r>
        <w:t>Boeng</w:t>
      </w:r>
      <w:proofErr w:type="spellEnd"/>
      <w:r>
        <w:t xml:space="preserve">. One of the first displays of computer animation was future world (1976), which included an animation of a human face and hand-produced by </w:t>
      </w:r>
      <w:proofErr w:type="spellStart"/>
      <w:r>
        <w:t>Carmull</w:t>
      </w:r>
      <w:proofErr w:type="spellEnd"/>
      <w:r>
        <w:t xml:space="preserve"> and Fred </w:t>
      </w:r>
      <w:proofErr w:type="spellStart"/>
      <w:r>
        <w:t>Parkle</w:t>
      </w:r>
      <w:proofErr w:type="spellEnd"/>
      <w:r>
        <w:t xml:space="preserve"> at the University of Utah.</w:t>
      </w:r>
    </w:p>
    <w:p w:rsidR="008040CC" w:rsidRDefault="00E7144D">
      <w:pPr>
        <w:pStyle w:val="BodyText"/>
        <w:spacing w:before="207" w:line="360" w:lineRule="auto"/>
        <w:ind w:left="120" w:right="255" w:firstLine="719"/>
        <w:jc w:val="both"/>
      </w:pPr>
      <w: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8040CC" w:rsidRDefault="008040CC">
      <w:pPr>
        <w:spacing w:line="360" w:lineRule="auto"/>
        <w:jc w:val="both"/>
        <w:sectPr w:rsidR="008040CC">
          <w:type w:val="continuous"/>
          <w:pgSz w:w="11910" w:h="16840"/>
          <w:pgMar w:top="1340" w:right="1540" w:bottom="1300" w:left="1680" w:header="720" w:footer="720" w:gutter="0"/>
          <w:cols w:space="720"/>
        </w:sectPr>
      </w:pPr>
    </w:p>
    <w:p w:rsidR="008040CC" w:rsidRPr="00414B66" w:rsidRDefault="00E7144D">
      <w:pPr>
        <w:pStyle w:val="Heading2"/>
        <w:numPr>
          <w:ilvl w:val="1"/>
          <w:numId w:val="6"/>
        </w:numPr>
        <w:tabs>
          <w:tab w:val="left" w:pos="613"/>
        </w:tabs>
        <w:ind w:left="612" w:hanging="492"/>
        <w:rPr>
          <w:szCs w:val="28"/>
        </w:rPr>
      </w:pPr>
      <w:r w:rsidRPr="00414B66">
        <w:rPr>
          <w:szCs w:val="28"/>
        </w:rPr>
        <w:lastRenderedPageBreak/>
        <w:t>APPLICATIONS OF COMPUTER</w:t>
      </w:r>
      <w:r w:rsidRPr="00414B66">
        <w:rPr>
          <w:spacing w:val="-1"/>
          <w:szCs w:val="28"/>
        </w:rPr>
        <w:t xml:space="preserve"> </w:t>
      </w:r>
      <w:r w:rsidRPr="00414B66">
        <w:rPr>
          <w:szCs w:val="28"/>
        </w:rPr>
        <w:t>GRAPHICS</w:t>
      </w:r>
    </w:p>
    <w:p w:rsidR="008040CC" w:rsidRDefault="008040CC">
      <w:pPr>
        <w:pStyle w:val="BodyText"/>
        <w:spacing w:before="10"/>
        <w:rPr>
          <w:b/>
          <w:sz w:val="39"/>
        </w:rPr>
      </w:pPr>
    </w:p>
    <w:p w:rsidR="008040CC" w:rsidRDefault="00E7144D">
      <w:pPr>
        <w:pStyle w:val="BodyText"/>
        <w:spacing w:line="360" w:lineRule="auto"/>
        <w:ind w:left="120" w:right="262" w:firstLine="719"/>
        <w:jc w:val="both"/>
      </w:pPr>
      <w:r>
        <w:t>Nowadays Computer Graphics is used in almost all the areas ranging from science, engineering, medicine, business, industry, government, art, entertainment, education and training.</w:t>
      </w:r>
    </w:p>
    <w:p w:rsidR="008040CC" w:rsidRDefault="008040CC">
      <w:pPr>
        <w:pStyle w:val="BodyText"/>
        <w:spacing w:before="3"/>
        <w:rPr>
          <w:sz w:val="36"/>
        </w:rPr>
      </w:pPr>
    </w:p>
    <w:p w:rsidR="008040CC" w:rsidRPr="00414B66" w:rsidRDefault="00E7144D">
      <w:pPr>
        <w:pStyle w:val="ListParagraph"/>
        <w:numPr>
          <w:ilvl w:val="2"/>
          <w:numId w:val="6"/>
        </w:numPr>
        <w:tabs>
          <w:tab w:val="left" w:pos="752"/>
        </w:tabs>
        <w:rPr>
          <w:b/>
          <w:sz w:val="28"/>
          <w:szCs w:val="28"/>
        </w:rPr>
      </w:pPr>
      <w:r w:rsidRPr="00414B66">
        <w:rPr>
          <w:b/>
          <w:sz w:val="28"/>
          <w:szCs w:val="28"/>
        </w:rPr>
        <w:t>CG in presentation</w:t>
      </w:r>
      <w:r w:rsidRPr="00414B66">
        <w:rPr>
          <w:b/>
          <w:spacing w:val="4"/>
          <w:sz w:val="28"/>
          <w:szCs w:val="28"/>
        </w:rPr>
        <w:t xml:space="preserve"> </w:t>
      </w:r>
      <w:r w:rsidRPr="00414B66">
        <w:rPr>
          <w:b/>
          <w:sz w:val="28"/>
          <w:szCs w:val="28"/>
        </w:rPr>
        <w:t>Graphics</w:t>
      </w:r>
    </w:p>
    <w:p w:rsidR="008040CC" w:rsidRDefault="008040CC">
      <w:pPr>
        <w:pStyle w:val="BodyText"/>
        <w:spacing w:before="8"/>
        <w:rPr>
          <w:b/>
          <w:sz w:val="37"/>
        </w:rPr>
      </w:pPr>
    </w:p>
    <w:p w:rsidR="008040CC" w:rsidRDefault="00E7144D">
      <w:pPr>
        <w:pStyle w:val="BodyText"/>
        <w:spacing w:line="360" w:lineRule="auto"/>
        <w:ind w:left="120" w:right="259" w:firstLine="719"/>
        <w:jc w:val="both"/>
      </w:pPr>
      <w:r>
        <w:t>Another major application area is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w:t>
      </w:r>
      <w:r>
        <w:rPr>
          <w:spacing w:val="-1"/>
        </w:rPr>
        <w:t xml:space="preserve"> </w:t>
      </w:r>
      <w:r>
        <w:t>report.</w:t>
      </w:r>
    </w:p>
    <w:p w:rsidR="008040CC" w:rsidRPr="00414B66" w:rsidRDefault="008040CC">
      <w:pPr>
        <w:pStyle w:val="BodyText"/>
        <w:spacing w:before="4"/>
        <w:rPr>
          <w:sz w:val="28"/>
          <w:szCs w:val="28"/>
        </w:rPr>
      </w:pPr>
    </w:p>
    <w:p w:rsidR="008040CC" w:rsidRPr="00414B66" w:rsidRDefault="00E7144D">
      <w:pPr>
        <w:pStyle w:val="Heading3"/>
        <w:numPr>
          <w:ilvl w:val="2"/>
          <w:numId w:val="6"/>
        </w:numPr>
        <w:tabs>
          <w:tab w:val="left" w:pos="752"/>
        </w:tabs>
      </w:pPr>
      <w:r w:rsidRPr="00414B66">
        <w:t>CG in computer</w:t>
      </w:r>
      <w:r w:rsidRPr="00414B66">
        <w:rPr>
          <w:spacing w:val="-1"/>
        </w:rPr>
        <w:t xml:space="preserve"> </w:t>
      </w:r>
      <w:r w:rsidRPr="00414B66">
        <w:t>Art</w:t>
      </w:r>
    </w:p>
    <w:p w:rsidR="008040CC" w:rsidRDefault="008040CC">
      <w:pPr>
        <w:pStyle w:val="BodyText"/>
        <w:spacing w:before="8"/>
        <w:rPr>
          <w:b/>
          <w:sz w:val="37"/>
        </w:rPr>
      </w:pPr>
    </w:p>
    <w:p w:rsidR="008040CC" w:rsidRDefault="00E7144D">
      <w:pPr>
        <w:pStyle w:val="BodyText"/>
        <w:spacing w:line="360" w:lineRule="auto"/>
        <w:ind w:left="120" w:right="259" w:firstLine="719"/>
        <w:jc w:val="both"/>
      </w:pPr>
      <w:r>
        <w:t>CG methods are widely used in both fine art and commercial art applications. Artists use a variety of computer methods including special purpose hardware, artist’s paintbrush program (</w:t>
      </w:r>
      <w:proofErr w:type="spellStart"/>
      <w:r>
        <w:t>lumena</w:t>
      </w:r>
      <w:proofErr w:type="spellEnd"/>
      <w:r>
        <w:t xml:space="preserve">), </w:t>
      </w:r>
      <w:proofErr w:type="gramStart"/>
      <w:r>
        <w:t>other</w:t>
      </w:r>
      <w:proofErr w:type="gramEnd"/>
      <w:r>
        <w:t xml:space="preserve"> pain packages, desktop packages, and </w:t>
      </w:r>
      <w:proofErr w:type="spellStart"/>
      <w:r>
        <w:t>maths</w:t>
      </w:r>
      <w:proofErr w:type="spellEnd"/>
      <w:r>
        <w:t xml:space="preserve"> packages, animation packages that provide facility for designing object motion. Ex: cartoons decision is an example of computer art, which uses CG.</w:t>
      </w:r>
    </w:p>
    <w:p w:rsidR="008040CC" w:rsidRPr="00414B66" w:rsidRDefault="008040CC">
      <w:pPr>
        <w:pStyle w:val="BodyText"/>
        <w:spacing w:before="4"/>
        <w:rPr>
          <w:sz w:val="28"/>
          <w:szCs w:val="28"/>
        </w:rPr>
      </w:pPr>
    </w:p>
    <w:p w:rsidR="008040CC" w:rsidRPr="00414B66" w:rsidRDefault="00E7144D">
      <w:pPr>
        <w:pStyle w:val="Heading3"/>
        <w:numPr>
          <w:ilvl w:val="2"/>
          <w:numId w:val="6"/>
        </w:numPr>
        <w:tabs>
          <w:tab w:val="left" w:pos="752"/>
        </w:tabs>
      </w:pPr>
      <w:r w:rsidRPr="00414B66">
        <w:t>Entertainment</w:t>
      </w:r>
    </w:p>
    <w:p w:rsidR="008040CC" w:rsidRDefault="008040CC">
      <w:pPr>
        <w:pStyle w:val="BodyText"/>
        <w:spacing w:before="7"/>
        <w:rPr>
          <w:b/>
          <w:sz w:val="37"/>
        </w:rPr>
      </w:pPr>
    </w:p>
    <w:p w:rsidR="008040CC" w:rsidRDefault="00E7144D">
      <w:pPr>
        <w:pStyle w:val="BodyText"/>
        <w:spacing w:line="360" w:lineRule="auto"/>
        <w:ind w:left="120" w:right="260" w:firstLine="719"/>
        <w:jc w:val="both"/>
      </w:pPr>
      <w:r>
        <w:t>Computer graphics methods are now commonly used in making motion pictures, music, videos, games and sounds. Sometimes graphics objects are combined with the actors and live scenes.</w:t>
      </w:r>
    </w:p>
    <w:p w:rsidR="008040CC" w:rsidRDefault="008040CC">
      <w:pPr>
        <w:pStyle w:val="BodyText"/>
        <w:spacing w:before="4"/>
        <w:rPr>
          <w:sz w:val="36"/>
        </w:rPr>
      </w:pPr>
    </w:p>
    <w:p w:rsidR="008040CC" w:rsidRPr="00414B66" w:rsidRDefault="00E7144D">
      <w:pPr>
        <w:pStyle w:val="Heading3"/>
        <w:numPr>
          <w:ilvl w:val="2"/>
          <w:numId w:val="6"/>
        </w:numPr>
        <w:tabs>
          <w:tab w:val="left" w:pos="752"/>
        </w:tabs>
        <w:spacing w:before="1"/>
      </w:pPr>
      <w:r w:rsidRPr="00414B66">
        <w:t>Education and</w:t>
      </w:r>
      <w:r w:rsidRPr="00414B66">
        <w:rPr>
          <w:spacing w:val="-8"/>
        </w:rPr>
        <w:t xml:space="preserve"> </w:t>
      </w:r>
      <w:r w:rsidRPr="00414B66">
        <w:t>Training</w:t>
      </w:r>
    </w:p>
    <w:p w:rsidR="008040CC" w:rsidRDefault="008040CC">
      <w:pPr>
        <w:pStyle w:val="BodyText"/>
        <w:spacing w:before="9"/>
        <w:rPr>
          <w:b/>
          <w:sz w:val="37"/>
        </w:rPr>
      </w:pPr>
    </w:p>
    <w:p w:rsidR="008040CC" w:rsidRDefault="00E7144D">
      <w:pPr>
        <w:pStyle w:val="BodyText"/>
        <w:spacing w:line="360" w:lineRule="auto"/>
        <w:ind w:left="120" w:right="254" w:firstLine="719"/>
        <w:jc w:val="both"/>
      </w:pPr>
      <w:r>
        <w:t>Computer generated models of physical financial, economic system is often as education aids. For some training application special systems are designed. Ex: specialized system is simulator for practice sessions or training of ship captain, aircraft pilots and traffic</w:t>
      </w:r>
      <w:r>
        <w:rPr>
          <w:spacing w:val="-28"/>
        </w:rPr>
        <w:t xml:space="preserve"> </w:t>
      </w:r>
      <w:r>
        <w:t>control.</w:t>
      </w:r>
    </w:p>
    <w:p w:rsidR="008040CC" w:rsidRDefault="008040CC">
      <w:pPr>
        <w:spacing w:line="360" w:lineRule="auto"/>
        <w:jc w:val="both"/>
        <w:sectPr w:rsidR="008040CC">
          <w:pgSz w:w="11910" w:h="16840"/>
          <w:pgMar w:top="1340" w:right="1540" w:bottom="1300" w:left="1680" w:header="725" w:footer="1105" w:gutter="0"/>
          <w:cols w:space="720"/>
        </w:sectPr>
      </w:pPr>
    </w:p>
    <w:p w:rsidR="008040CC" w:rsidRDefault="00E7144D">
      <w:pPr>
        <w:pStyle w:val="Heading3"/>
        <w:numPr>
          <w:ilvl w:val="2"/>
          <w:numId w:val="6"/>
        </w:numPr>
        <w:tabs>
          <w:tab w:val="left" w:pos="752"/>
        </w:tabs>
        <w:spacing w:before="85"/>
      </w:pPr>
      <w:r>
        <w:lastRenderedPageBreak/>
        <w:t>Image</w:t>
      </w:r>
      <w:r>
        <w:rPr>
          <w:spacing w:val="-1"/>
        </w:rPr>
        <w:t xml:space="preserve"> </w:t>
      </w:r>
      <w:r>
        <w:t>Processing</w:t>
      </w:r>
    </w:p>
    <w:p w:rsidR="008040CC" w:rsidRDefault="008040CC">
      <w:pPr>
        <w:pStyle w:val="BodyText"/>
        <w:spacing w:before="8"/>
        <w:rPr>
          <w:b/>
          <w:sz w:val="37"/>
        </w:rPr>
      </w:pPr>
    </w:p>
    <w:p w:rsidR="008040CC" w:rsidRDefault="00E7144D">
      <w:pPr>
        <w:pStyle w:val="BodyText"/>
        <w:spacing w:line="360" w:lineRule="auto"/>
        <w:ind w:left="120" w:right="258" w:firstLine="719"/>
        <w:jc w:val="both"/>
      </w:pPr>
      <w:r>
        <w:t xml:space="preserve">Although the methods used in CG image processing overlap, the 2 areas are concerned with fundamentally different operations. </w:t>
      </w:r>
      <w:r>
        <w:rPr>
          <w:spacing w:val="-3"/>
        </w:rPr>
        <w:t xml:space="preserve">In </w:t>
      </w:r>
      <w:r>
        <w:t xml:space="preserve">CG a computer is used </w:t>
      </w:r>
      <w:proofErr w:type="gramStart"/>
      <w:r>
        <w:t>to  create</w:t>
      </w:r>
      <w:proofErr w:type="gramEnd"/>
      <w:r>
        <w:t xml:space="preserve"> picture. Image processing, on the other hand applies techniques to modify existing pictures such as photo scans, TV</w:t>
      </w:r>
      <w:r>
        <w:rPr>
          <w:spacing w:val="-1"/>
        </w:rPr>
        <w:t xml:space="preserve"> </w:t>
      </w:r>
      <w:r>
        <w:t>scans.</w:t>
      </w:r>
    </w:p>
    <w:p w:rsidR="008040CC" w:rsidRDefault="008040CC">
      <w:pPr>
        <w:pStyle w:val="BodyText"/>
        <w:spacing w:before="5"/>
        <w:rPr>
          <w:sz w:val="36"/>
        </w:rPr>
      </w:pPr>
    </w:p>
    <w:p w:rsidR="008040CC" w:rsidRDefault="00E7144D">
      <w:pPr>
        <w:pStyle w:val="Heading3"/>
        <w:numPr>
          <w:ilvl w:val="2"/>
          <w:numId w:val="6"/>
        </w:numPr>
        <w:tabs>
          <w:tab w:val="left" w:pos="752"/>
        </w:tabs>
      </w:pPr>
      <w:r>
        <w:t>User</w:t>
      </w:r>
      <w:r>
        <w:rPr>
          <w:spacing w:val="-4"/>
        </w:rPr>
        <w:t xml:space="preserve"> </w:t>
      </w:r>
      <w:r>
        <w:t>Interface</w:t>
      </w:r>
    </w:p>
    <w:p w:rsidR="008040CC" w:rsidRDefault="008040CC">
      <w:pPr>
        <w:pStyle w:val="BodyText"/>
        <w:spacing w:before="7"/>
        <w:rPr>
          <w:b/>
          <w:sz w:val="37"/>
        </w:rPr>
      </w:pPr>
    </w:p>
    <w:p w:rsidR="008040CC" w:rsidRDefault="00E7144D">
      <w:pPr>
        <w:pStyle w:val="BodyText"/>
        <w:spacing w:before="1" w:line="360" w:lineRule="auto"/>
        <w:ind w:left="120" w:right="258" w:firstLine="719"/>
        <w:jc w:val="both"/>
      </w:pPr>
      <w:r>
        <w:t>It is common for software packages to provide a graphical interface. A major component of a graphical interface is a window manager that allows a user to display multiple window area. Interface also displays menus, icons for fast selection and processing.</w:t>
      </w:r>
    </w:p>
    <w:p w:rsidR="008040CC" w:rsidRPr="00414B66" w:rsidRDefault="008040CC">
      <w:pPr>
        <w:pStyle w:val="BodyText"/>
        <w:spacing w:before="1"/>
        <w:rPr>
          <w:sz w:val="40"/>
        </w:rPr>
      </w:pPr>
    </w:p>
    <w:p w:rsidR="008040CC" w:rsidRPr="00414B66" w:rsidRDefault="00E7144D">
      <w:pPr>
        <w:pStyle w:val="Heading2"/>
        <w:numPr>
          <w:ilvl w:val="1"/>
          <w:numId w:val="5"/>
        </w:numPr>
        <w:tabs>
          <w:tab w:val="left" w:pos="601"/>
        </w:tabs>
        <w:spacing w:before="0"/>
        <w:rPr>
          <w:szCs w:val="28"/>
        </w:rPr>
      </w:pPr>
      <w:r w:rsidRPr="00414B66">
        <w:rPr>
          <w:szCs w:val="28"/>
        </w:rPr>
        <w:t>INTRODUCTION TO</w:t>
      </w:r>
      <w:r w:rsidRPr="00414B66">
        <w:rPr>
          <w:spacing w:val="-3"/>
          <w:szCs w:val="28"/>
        </w:rPr>
        <w:t xml:space="preserve"> </w:t>
      </w:r>
      <w:r w:rsidRPr="00414B66">
        <w:rPr>
          <w:szCs w:val="28"/>
        </w:rPr>
        <w:t>OPENGL</w:t>
      </w:r>
    </w:p>
    <w:p w:rsidR="008040CC" w:rsidRDefault="008040CC">
      <w:pPr>
        <w:pStyle w:val="BodyText"/>
        <w:spacing w:before="10"/>
        <w:rPr>
          <w:b/>
          <w:sz w:val="39"/>
        </w:rPr>
      </w:pPr>
    </w:p>
    <w:p w:rsidR="008040CC" w:rsidRDefault="00E7144D" w:rsidP="00414B66">
      <w:pPr>
        <w:pStyle w:val="BodyText"/>
        <w:spacing w:line="360" w:lineRule="auto"/>
        <w:ind w:left="120" w:right="256"/>
        <w:jc w:val="both"/>
      </w:pPr>
      <w:r>
        <w:t xml:space="preserve">Most of our application will be designed to access OpenGL directly through functions in three libraries. Functions in the main GL (or OpenGL in windows) library have names that begin with the letters </w:t>
      </w:r>
      <w:proofErr w:type="spellStart"/>
      <w:r>
        <w:t>gl</w:t>
      </w:r>
      <w:proofErr w:type="spellEnd"/>
      <w:r>
        <w:t xml:space="preserve"> and are stored in a library usually referred to as GL (or OpenGL in windows). The second is the </w:t>
      </w:r>
      <w:r>
        <w:rPr>
          <w:b/>
        </w:rPr>
        <w:t xml:space="preserve">OpenGL Utility Library </w:t>
      </w:r>
      <w:r>
        <w:t>(GLU).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w:t>
      </w:r>
      <w:r>
        <w:rPr>
          <w:spacing w:val="1"/>
        </w:rPr>
        <w:t xml:space="preserve"> </w:t>
      </w:r>
      <w:proofErr w:type="spellStart"/>
      <w:r>
        <w:t>glu</w:t>
      </w:r>
      <w:proofErr w:type="spellEnd"/>
      <w:r>
        <w:t>.</w:t>
      </w:r>
    </w:p>
    <w:p w:rsidR="008040CC" w:rsidRDefault="00E7144D">
      <w:pPr>
        <w:pStyle w:val="BodyText"/>
        <w:spacing w:before="208" w:line="360" w:lineRule="auto"/>
        <w:ind w:left="120" w:right="257" w:firstLine="719"/>
        <w:jc w:val="both"/>
      </w:pPr>
      <w:r>
        <w:t>To interface with the window system and to get input from external devices into our programs, there is a need of at least one more system-specific library that provides the “glue” between the window system and OpenGL. For the X window system, this library is functionality that should be expected in any modern windowing system.</w:t>
      </w:r>
    </w:p>
    <w:p w:rsidR="008040CC" w:rsidRDefault="00E7144D">
      <w:pPr>
        <w:pStyle w:val="BodyText"/>
        <w:spacing w:before="208" w:line="360" w:lineRule="auto"/>
        <w:ind w:left="120" w:right="259" w:firstLine="719"/>
        <w:jc w:val="both"/>
      </w:pPr>
      <w:r>
        <w:t>Fig 1.1 shows the organization of the libraries for an X Window System environment. For this window system, GLUT will use GLX and the X libraries.</w:t>
      </w:r>
    </w:p>
    <w:p w:rsidR="008040CC" w:rsidRDefault="008040CC">
      <w:pPr>
        <w:spacing w:line="360" w:lineRule="auto"/>
        <w:jc w:val="both"/>
        <w:sectPr w:rsidR="008040CC">
          <w:pgSz w:w="11910" w:h="16840"/>
          <w:pgMar w:top="1340" w:right="1540" w:bottom="1300" w:left="1680" w:header="725" w:footer="1105" w:gutter="0"/>
          <w:cols w:space="720"/>
        </w:sectPr>
      </w:pPr>
    </w:p>
    <w:p w:rsidR="008040CC" w:rsidRDefault="00FB112B">
      <w:pPr>
        <w:pStyle w:val="BodyText"/>
        <w:spacing w:before="82" w:line="360" w:lineRule="auto"/>
        <w:ind w:left="120" w:right="261"/>
      </w:pPr>
      <w:r>
        <w:lastRenderedPageBreak/>
        <w:pict>
          <v:shape id="_x0000_s1067" style="position:absolute;left:0;text-align:left;margin-left:197.65pt;margin-top:137.3pt;width:63.35pt;height:81.55pt;z-index:251656704;mso-position-horizontal-relative:page" coordorigin="3953,2746" coordsize="1267,1631" o:spt="100" adj="0,,0" path="m5220,4377r-21,-64l5178,4249r-36,36l3967,3110r-14,14l5128,4299r-35,35l5220,4377t,-1081l5194,3265r-61,-72l5114,3239,3964,2746r-8,19l5106,3258r-20,45l5220,3296e" fillcolor="black" stroked="f">
            <v:stroke joinstyle="round"/>
            <v:formulas/>
            <v:path arrowok="t" o:connecttype="segments"/>
            <w10:wrap anchorx="page"/>
          </v:shape>
        </w:pict>
      </w:r>
      <w:r>
        <w:pict>
          <v:shape id="_x0000_s1066" style="position:absolute;left:0;text-align:left;margin-left:285pt;margin-top:128.8pt;width:6pt;height:27.05pt;z-index:251658752;mso-position-horizontal-relative:page" coordorigin="5700,2576" coordsize="120,541" o:spt="100" adj="0,,0" path="m5770,2676r-20,l5750,3117r20,l5770,2676xm5760,2576r-60,120l5750,2696r,-20l5810,2676r-50,-100xm5810,2676r-40,l5770,2696r50,l5810,2676xe" fillcolor="black" stroked="f">
            <v:stroke joinstyle="round"/>
            <v:formulas/>
            <v:path arrowok="t" o:connecttype="segments"/>
            <w10:wrap anchorx="page"/>
          </v:shape>
        </w:pict>
      </w:r>
      <w:r>
        <w:pict>
          <v:shape id="_x0000_s1065" style="position:absolute;left:0;text-align:left;margin-left:285pt;margin-top:74.8pt;width:6pt;height:27pt;z-index:251659776;mso-position-horizontal-relative:page" coordorigin="5700,1496" coordsize="120,540" o:spt="100" adj="0,,0" path="m5750,1916r-50,l5760,2036r50,-100l5750,1936r,-20xm5770,1496r-20,l5750,1936r20,l5770,1496xm5820,1916r-50,l5770,1936r40,l5820,1916xe" fillcolor="black" stroked="f">
            <v:stroke joinstyle="round"/>
            <v:formulas/>
            <v:path arrowok="t" o:connecttype="segments"/>
            <w10:wrap anchorx="page"/>
          </v:shape>
        </w:pict>
      </w:r>
      <w:r>
        <w:pict>
          <v:shape id="_x0000_s1064" style="position:absolute;left:0;text-align:left;margin-left:314.9pt;margin-top:128.3pt;width:45.1pt;height:11.3pt;z-index:251660800;mso-position-horizontal-relative:page" coordorigin="6298,2566" coordsize="902,226" o:spt="100" adj="0,,0" path="m7080,2742r-9,49l7200,2756r-13,-10l7100,2746r-20,-4xm7084,2722r-4,20l7100,2746r4,-20l7084,2722xm7094,2673r-10,49l7104,2726r-4,20l7187,2746r-93,-73xm6302,2566r-4,19l7080,2742r4,-20l6302,2566xe" fillcolor="black" stroked="f">
            <v:stroke joinstyle="round"/>
            <v:formulas/>
            <v:path arrowok="t" o:connecttype="segments"/>
            <w10:wrap anchorx="page"/>
          </v:shape>
        </w:pict>
      </w:r>
      <w:r>
        <w:pict>
          <v:shape id="_x0000_s1063" style="position:absolute;left:0;text-align:left;margin-left:423pt;margin-top:134.8pt;width:27pt;height:6pt;z-index:251661824;mso-position-horizontal-relative:page" coordorigin="8460,2696" coordsize="540,120" o:spt="100" adj="0,,0" path="m8880,2696r,120l8980,2766r-80,l8900,2746r80,l8880,2696xm8880,2746r-420,l8460,2766r420,l8880,2746xm8980,2746r-80,l8900,2766r80,l9000,2756r-20,-10xe" fillcolor="black" stroked="f">
            <v:stroke joinstyle="round"/>
            <v:formulas/>
            <v:path arrowok="t" o:connecttype="segments"/>
            <w10:wrap anchorx="page"/>
          </v:shape>
        </w:pict>
      </w:r>
      <w:r>
        <w:pict>
          <v:shape id="_x0000_s1062" style="position:absolute;left:0;text-align:left;margin-left:315pt;margin-top:107.85pt;width:135pt;height:6pt;z-index:251662848;mso-position-horizontal-relative:page" coordorigin="6300,2157" coordsize="2700,120" o:spt="100" adj="0,,0" path="m8880,2157r,120l8980,2227r-80,l8900,2207r80,l8880,2157xm8880,2207r-2580,l6300,2227r2580,l8880,2207xm8980,2207r-80,l8900,2227r80,l9000,2217r-20,-10xe" fillcolor="black" stroked="f">
            <v:stroke joinstyle="round"/>
            <v:formulas/>
            <v:path arrowok="t" o:connecttype="segments"/>
            <w10:wrap anchorx="page"/>
          </v:shape>
        </w:pict>
      </w:r>
      <w:r w:rsidR="00414B66">
        <w:t xml:space="preserve">The </w:t>
      </w:r>
      <w:r w:rsidR="00E7144D">
        <w:t>application program, however, can use only GLUT functions and thus can be recompiled with the GLUT library for other window systems.</w:t>
      </w:r>
    </w:p>
    <w:p w:rsidR="008040CC" w:rsidRDefault="008040CC">
      <w:pPr>
        <w:pStyle w:val="BodyText"/>
        <w:rPr>
          <w:sz w:val="20"/>
        </w:rPr>
      </w:pPr>
    </w:p>
    <w:p w:rsidR="008040CC" w:rsidRDefault="00FB112B">
      <w:pPr>
        <w:pStyle w:val="BodyText"/>
        <w:rPr>
          <w:sz w:val="20"/>
        </w:rPr>
      </w:pPr>
      <w:r>
        <w:pict>
          <v:group id="_x0000_s1068" style="position:absolute;margin-left:125.6pt;margin-top:-9.55pt;width:189.75pt;height:112.45pt;z-index:-251651584;mso-position-horizontal-relative:page" coordorigin="2513,949" coordsize="3795,2249">
            <v:shape id="_x0000_s1071" style="position:absolute;left:3953;top:1136;width:1267;height:1449" coordorigin="3953,1137" coordsize="1267,1449" o:spt="100" adj="0,,0" path="m5220,2217r-132,-25l5102,2240,3957,2566r6,19l5107,2259r14,48l5201,2234r19,-17m5220,1137r-127,42l5128,1214,3953,2390r14,14l5142,1229r36,35l5199,1200r21,-63e" fillcolor="black" stroked="f">
              <v:stroke joinstyle="round"/>
              <v:formulas/>
              <v:path arrowok="t" o:connecttype="segments"/>
            </v:shape>
            <v:shapetype id="_x0000_t202" coordsize="21600,21600" o:spt="202" path="m,l,21600r21600,l21600,xe">
              <v:stroke joinstyle="miter"/>
              <v:path gradientshapeok="t" o:connecttype="rect"/>
            </v:shapetype>
            <v:shape id="_x0000_s1070" type="#_x0000_t202" style="position:absolute;left:2520;top:2216;width:1440;height:974" filled="f">
              <v:textbox style="mso-next-textbox:#_x0000_s1070" inset="0,0,0,0">
                <w:txbxContent>
                  <w:p w:rsidR="008040CC" w:rsidRDefault="00E7144D">
                    <w:pPr>
                      <w:spacing w:before="64"/>
                      <w:ind w:left="144" w:right="194" w:firstLine="60"/>
                      <w:rPr>
                        <w:sz w:val="24"/>
                      </w:rPr>
                    </w:pPr>
                    <w:r>
                      <w:rPr>
                        <w:sz w:val="24"/>
                      </w:rPr>
                      <w:t>OpenGL application Program</w:t>
                    </w:r>
                  </w:p>
                </w:txbxContent>
              </v:textbox>
            </v:shape>
            <v:shape id="_x0000_s1069" type="#_x0000_t202" style="position:absolute;left:5220;top:956;width:1080;height:539" filled="f">
              <v:textbox style="mso-next-textbox:#_x0000_s1069" inset="0,0,0,0">
                <w:txbxContent>
                  <w:p w:rsidR="008040CC" w:rsidRDefault="00E7144D">
                    <w:pPr>
                      <w:spacing w:before="71"/>
                      <w:ind w:left="204"/>
                      <w:rPr>
                        <w:sz w:val="24"/>
                      </w:rPr>
                    </w:pPr>
                    <w:r>
                      <w:rPr>
                        <w:sz w:val="24"/>
                      </w:rPr>
                      <w:t>GLU</w:t>
                    </w:r>
                  </w:p>
                </w:txbxContent>
              </v:textbox>
            </v:shape>
            <w10:wrap anchorx="page"/>
          </v:group>
        </w:pict>
      </w:r>
    </w:p>
    <w:p w:rsidR="008040CC" w:rsidRDefault="008040CC">
      <w:pPr>
        <w:pStyle w:val="BodyText"/>
        <w:rPr>
          <w:sz w:val="20"/>
        </w:rPr>
      </w:pPr>
    </w:p>
    <w:p w:rsidR="008040CC" w:rsidRDefault="008040CC">
      <w:pPr>
        <w:pStyle w:val="BodyText"/>
        <w:rPr>
          <w:sz w:val="20"/>
        </w:rPr>
      </w:pPr>
    </w:p>
    <w:p w:rsidR="008040CC" w:rsidRDefault="00FB112B">
      <w:pPr>
        <w:pStyle w:val="BodyText"/>
        <w:spacing w:before="9"/>
        <w:rPr>
          <w:sz w:val="13"/>
        </w:rPr>
      </w:pPr>
      <w:r>
        <w:pict>
          <v:group id="_x0000_s1056" style="position:absolute;margin-left:260.6pt;margin-top:9.95pt;width:162.75pt;height:135.8pt;z-index:-251650560;mso-wrap-distance-left:0;mso-wrap-distance-right:0;mso-position-horizontal-relative:page" coordorigin="5213,199" coordsize="3255,2716">
            <v:shape id="_x0000_s1061" style="position:absolute;left:6292;top:1287;width:908;height:1087" coordorigin="6292,1287" coordsize="908,1087" o:spt="100" adj="0,,0" path="m7115,1373r-823,988l6308,2373r823,-987l7115,1373xm7183,1357r-55,l7144,1370r-13,16l7169,1418r14,-61xm7128,1357r-13,16l7131,1386r13,-16l7128,1357xm7200,1287r-123,54l7115,1373r13,-16l7183,1357r17,-70xe" fillcolor="black" stroked="f">
              <v:stroke joinstyle="round"/>
              <v:formulas/>
              <v:path arrowok="t" o:connecttype="segments"/>
            </v:shape>
            <v:shape id="_x0000_s1060" type="#_x0000_t202" style="position:absolute;left:5220;top:2367;width:1080;height:540" filled="f">
              <v:textbox style="mso-next-textbox:#_x0000_s1060" inset="0,0,0,0">
                <w:txbxContent>
                  <w:p w:rsidR="008040CC" w:rsidRDefault="00E7144D">
                    <w:pPr>
                      <w:spacing w:before="71"/>
                      <w:ind w:left="264"/>
                      <w:rPr>
                        <w:sz w:val="24"/>
                      </w:rPr>
                    </w:pPr>
                    <w:r>
                      <w:rPr>
                        <w:sz w:val="24"/>
                      </w:rPr>
                      <w:t>GLX</w:t>
                    </w:r>
                  </w:p>
                </w:txbxContent>
              </v:textbox>
            </v:shape>
            <v:shape id="_x0000_s1059" type="#_x0000_t202" style="position:absolute;left:5220;top:1287;width:1080;height:540" filled="f">
              <v:textbox style="mso-next-textbox:#_x0000_s1059" inset="0,0,0,0">
                <w:txbxContent>
                  <w:p w:rsidR="008040CC" w:rsidRDefault="00E7144D">
                    <w:pPr>
                      <w:spacing w:before="71"/>
                      <w:ind w:left="204"/>
                      <w:rPr>
                        <w:sz w:val="24"/>
                      </w:rPr>
                    </w:pPr>
                    <w:r>
                      <w:rPr>
                        <w:sz w:val="24"/>
                      </w:rPr>
                      <w:t>GLUT</w:t>
                    </w:r>
                  </w:p>
                </w:txbxContent>
              </v:textbox>
            </v:shape>
            <v:shape id="_x0000_s1058" type="#_x0000_t202" style="position:absolute;left:7200;top:746;width:1260;height:541" filled="f">
              <v:textbox style="mso-next-textbox:#_x0000_s1058" inset="0,0,0,0">
                <w:txbxContent>
                  <w:p w:rsidR="008040CC" w:rsidRDefault="00E7144D">
                    <w:pPr>
                      <w:spacing w:before="72"/>
                      <w:ind w:left="145"/>
                      <w:rPr>
                        <w:sz w:val="24"/>
                      </w:rPr>
                    </w:pPr>
                    <w:proofErr w:type="spellStart"/>
                    <w:r>
                      <w:rPr>
                        <w:sz w:val="24"/>
                      </w:rPr>
                      <w:t>Xlib</w:t>
                    </w:r>
                    <w:proofErr w:type="spellEnd"/>
                    <w:r>
                      <w:rPr>
                        <w:sz w:val="24"/>
                      </w:rPr>
                      <w:t xml:space="preserve">, </w:t>
                    </w:r>
                    <w:proofErr w:type="spellStart"/>
                    <w:r>
                      <w:rPr>
                        <w:sz w:val="24"/>
                      </w:rPr>
                      <w:t>Xtk</w:t>
                    </w:r>
                    <w:proofErr w:type="spellEnd"/>
                  </w:p>
                </w:txbxContent>
              </v:textbox>
            </v:shape>
            <v:shape id="_x0000_s1057" type="#_x0000_t202" style="position:absolute;left:5220;top:206;width:1080;height:540" filled="f">
              <v:textbox style="mso-next-textbox:#_x0000_s1057" inset="0,0,0,0">
                <w:txbxContent>
                  <w:p w:rsidR="008040CC" w:rsidRDefault="00E7144D">
                    <w:pPr>
                      <w:spacing w:before="74"/>
                      <w:ind w:left="324"/>
                      <w:rPr>
                        <w:sz w:val="24"/>
                      </w:rPr>
                    </w:pPr>
                    <w:r>
                      <w:rPr>
                        <w:sz w:val="24"/>
                      </w:rPr>
                      <w:t>GL</w:t>
                    </w:r>
                  </w:p>
                </w:txbxContent>
              </v:textbox>
            </v:shape>
            <w10:wrap type="topAndBottom" anchorx="page"/>
          </v:group>
        </w:pict>
      </w:r>
      <w:r>
        <w:pict>
          <v:shape id="_x0000_s1055" type="#_x0000_t202" style="position:absolute;margin-left:450pt;margin-top:10.3pt;width:63pt;height:44.3pt;z-index:-251649536;mso-wrap-distance-left:0;mso-wrap-distance-right:0;mso-position-horizontal-relative:page" filled="f">
            <v:textbox style="mso-next-textbox:#_x0000_s1055" inset="0,0,0,0">
              <w:txbxContent>
                <w:p w:rsidR="008040CC" w:rsidRDefault="00E7144D">
                  <w:pPr>
                    <w:pStyle w:val="BodyText"/>
                    <w:spacing w:before="65"/>
                    <w:ind w:left="145" w:right="453"/>
                  </w:pPr>
                  <w:r>
                    <w:t>Frame Buffer</w:t>
                  </w:r>
                </w:p>
              </w:txbxContent>
            </v:textbox>
            <w10:wrap type="topAndBottom" anchorx="page"/>
          </v:shape>
        </w:pict>
      </w:r>
    </w:p>
    <w:p w:rsidR="008040CC" w:rsidRDefault="008040CC">
      <w:pPr>
        <w:pStyle w:val="BodyText"/>
        <w:rPr>
          <w:sz w:val="26"/>
        </w:rPr>
      </w:pPr>
    </w:p>
    <w:p w:rsidR="008040CC" w:rsidRDefault="008040CC">
      <w:pPr>
        <w:pStyle w:val="BodyText"/>
        <w:rPr>
          <w:sz w:val="26"/>
        </w:rPr>
      </w:pPr>
    </w:p>
    <w:p w:rsidR="008040CC" w:rsidRDefault="008040CC">
      <w:pPr>
        <w:pStyle w:val="BodyText"/>
        <w:spacing w:before="1"/>
        <w:rPr>
          <w:sz w:val="25"/>
        </w:rPr>
      </w:pPr>
    </w:p>
    <w:p w:rsidR="008040CC" w:rsidRPr="00C923EB" w:rsidRDefault="00FB112B">
      <w:pPr>
        <w:pStyle w:val="Heading5"/>
        <w:spacing w:before="0"/>
        <w:ind w:left="2559" w:firstLine="0"/>
        <w:rPr>
          <w:b w:val="0"/>
          <w:sz w:val="20"/>
        </w:rPr>
      </w:pPr>
      <w:r>
        <w:rPr>
          <w:b w:val="0"/>
          <w:sz w:val="20"/>
        </w:rPr>
        <w:pict>
          <v:shape id="_x0000_s1054" style="position:absolute;left:0;text-align:left;margin-left:285pt;margin-top:-100.2pt;width:6pt;height:27pt;z-index:251657728;mso-position-horizontal-relative:page" coordorigin="5700,-2004" coordsize="120,540" o:spt="100" adj="0,,0" path="m5750,-1584r-50,l5760,-1464r50,-100l5750,-1564r,-20xm5770,-2004r-20,l5750,-1564r20,l5770,-2004xm5820,-1584r-50,l5770,-1564r40,l5820,-1584xe" fillcolor="black" stroked="f">
            <v:stroke joinstyle="round"/>
            <v:formulas/>
            <v:path arrowok="t" o:connecttype="segments"/>
            <w10:wrap anchorx="page"/>
          </v:shape>
        </w:pict>
      </w:r>
      <w:r w:rsidR="00E7144D" w:rsidRPr="00C923EB">
        <w:rPr>
          <w:b w:val="0"/>
          <w:sz w:val="20"/>
        </w:rPr>
        <w:t>Fig 1.1 Library organization of OpenGL</w:t>
      </w:r>
    </w:p>
    <w:p w:rsidR="008040CC" w:rsidRDefault="008040CC">
      <w:pPr>
        <w:sectPr w:rsidR="008040CC">
          <w:pgSz w:w="11910" w:h="16840"/>
          <w:pgMar w:top="1340" w:right="1540" w:bottom="1300" w:left="1680" w:header="725" w:footer="1105" w:gutter="0"/>
          <w:cols w:space="720"/>
        </w:sectPr>
      </w:pPr>
    </w:p>
    <w:p w:rsidR="008040CC" w:rsidRDefault="00414B66" w:rsidP="00414B66">
      <w:r>
        <w:lastRenderedPageBreak/>
        <w:t xml:space="preserve">                                        </w:t>
      </w:r>
    </w:p>
    <w:p w:rsidR="008040CC" w:rsidRDefault="00E7144D" w:rsidP="00414B66">
      <w:pPr>
        <w:rPr>
          <w:b/>
          <w:sz w:val="36"/>
        </w:rPr>
      </w:pPr>
      <w:r>
        <w:br w:type="column"/>
      </w:r>
      <w:r w:rsidR="00414B66">
        <w:t xml:space="preserve">                      </w:t>
      </w:r>
      <w:r w:rsidR="00414B66" w:rsidRPr="00414B66">
        <w:rPr>
          <w:b/>
          <w:sz w:val="36"/>
        </w:rPr>
        <w:t>CHAPTER 2</w:t>
      </w:r>
    </w:p>
    <w:p w:rsidR="00965832" w:rsidRDefault="00965832" w:rsidP="00965832">
      <w:pPr>
        <w:rPr>
          <w:b/>
          <w:sz w:val="55"/>
        </w:rPr>
      </w:pPr>
    </w:p>
    <w:p w:rsidR="008040CC" w:rsidRDefault="00414B66" w:rsidP="00965832">
      <w:pPr>
        <w:rPr>
          <w:b/>
          <w:sz w:val="36"/>
        </w:rPr>
      </w:pPr>
      <w:r>
        <w:rPr>
          <w:b/>
          <w:sz w:val="36"/>
        </w:rPr>
        <w:t xml:space="preserve">2. </w:t>
      </w:r>
      <w:r w:rsidR="00E7144D">
        <w:rPr>
          <w:b/>
          <w:sz w:val="36"/>
        </w:rPr>
        <w:t>PROBLEM STATEMENT</w:t>
      </w:r>
    </w:p>
    <w:p w:rsidR="008040CC" w:rsidRDefault="008040CC">
      <w:pPr>
        <w:rPr>
          <w:sz w:val="36"/>
        </w:rPr>
        <w:sectPr w:rsidR="008040CC">
          <w:pgSz w:w="11910" w:h="16840"/>
          <w:pgMar w:top="1340" w:right="1540" w:bottom="1300" w:left="1680" w:header="725" w:footer="1105" w:gutter="0"/>
          <w:cols w:num="2" w:space="720" w:equalWidth="0">
            <w:col w:w="1962" w:space="108"/>
            <w:col w:w="6620"/>
          </w:cols>
        </w:sectPr>
      </w:pPr>
    </w:p>
    <w:p w:rsidR="008040CC" w:rsidRDefault="008040CC">
      <w:pPr>
        <w:pStyle w:val="BodyText"/>
        <w:rPr>
          <w:b/>
          <w:sz w:val="20"/>
        </w:rPr>
      </w:pPr>
    </w:p>
    <w:p w:rsidR="008040CC" w:rsidRDefault="008040CC">
      <w:pPr>
        <w:pStyle w:val="BodyText"/>
        <w:spacing w:before="6"/>
        <w:rPr>
          <w:b/>
          <w:sz w:val="21"/>
        </w:rPr>
      </w:pPr>
    </w:p>
    <w:p w:rsidR="008040CC" w:rsidRDefault="00E7144D" w:rsidP="00414B66">
      <w:pPr>
        <w:pStyle w:val="BodyText"/>
        <w:spacing w:before="1" w:line="360" w:lineRule="auto"/>
        <w:ind w:left="120" w:right="261"/>
        <w:jc w:val="both"/>
      </w:pPr>
      <w:r>
        <w:t>To implement the three transmission modes namely Simplex mode, Duplex mode, Half Duplex mode using computer graphics and OpenGL programming.</w:t>
      </w:r>
    </w:p>
    <w:p w:rsidR="008040CC" w:rsidRDefault="008040CC" w:rsidP="00414B66">
      <w:pPr>
        <w:pStyle w:val="BodyText"/>
        <w:spacing w:line="360" w:lineRule="auto"/>
        <w:jc w:val="both"/>
        <w:rPr>
          <w:sz w:val="26"/>
        </w:rPr>
      </w:pPr>
    </w:p>
    <w:p w:rsidR="008040CC" w:rsidRDefault="008040CC">
      <w:pPr>
        <w:pStyle w:val="BodyText"/>
        <w:rPr>
          <w:sz w:val="26"/>
        </w:rPr>
      </w:pPr>
    </w:p>
    <w:p w:rsidR="008040CC" w:rsidRPr="00414B66" w:rsidRDefault="008040CC">
      <w:pPr>
        <w:pStyle w:val="BodyText"/>
        <w:spacing w:before="5"/>
        <w:rPr>
          <w:sz w:val="22"/>
        </w:rPr>
      </w:pPr>
    </w:p>
    <w:p w:rsidR="008040CC" w:rsidRPr="00414B66" w:rsidRDefault="00414B66">
      <w:pPr>
        <w:spacing w:before="1"/>
        <w:ind w:left="190"/>
        <w:rPr>
          <w:b/>
          <w:sz w:val="32"/>
        </w:rPr>
      </w:pPr>
      <w:r w:rsidRPr="00414B66">
        <w:rPr>
          <w:b/>
          <w:sz w:val="32"/>
        </w:rPr>
        <w:t xml:space="preserve">2.1 </w:t>
      </w:r>
      <w:r w:rsidR="00E7144D" w:rsidRPr="00414B66">
        <w:rPr>
          <w:b/>
          <w:sz w:val="32"/>
        </w:rPr>
        <w:t>OBJECTIVES OF THE PROJECT</w:t>
      </w:r>
    </w:p>
    <w:p w:rsidR="008040CC" w:rsidRDefault="008040CC" w:rsidP="00414B66">
      <w:pPr>
        <w:pStyle w:val="BodyText"/>
        <w:spacing w:before="6" w:line="360" w:lineRule="auto"/>
        <w:jc w:val="both"/>
        <w:rPr>
          <w:b/>
          <w:sz w:val="37"/>
        </w:rPr>
      </w:pPr>
    </w:p>
    <w:p w:rsidR="008040CC" w:rsidRPr="00414B66" w:rsidRDefault="00E7144D" w:rsidP="00414B66">
      <w:pPr>
        <w:pStyle w:val="ListParagraph"/>
        <w:numPr>
          <w:ilvl w:val="0"/>
          <w:numId w:val="7"/>
        </w:numPr>
        <w:tabs>
          <w:tab w:val="left" w:pos="840"/>
          <w:tab w:val="left" w:pos="841"/>
        </w:tabs>
        <w:spacing w:before="1" w:line="360" w:lineRule="auto"/>
        <w:jc w:val="both"/>
        <w:rPr>
          <w:sz w:val="24"/>
        </w:rPr>
      </w:pPr>
      <w:r w:rsidRPr="00414B66">
        <w:rPr>
          <w:sz w:val="24"/>
        </w:rPr>
        <w:t>To implement the concepts of Computer</w:t>
      </w:r>
      <w:r w:rsidRPr="00414B66">
        <w:rPr>
          <w:spacing w:val="-2"/>
          <w:sz w:val="24"/>
        </w:rPr>
        <w:t xml:space="preserve"> </w:t>
      </w:r>
      <w:r w:rsidRPr="00414B66">
        <w:rPr>
          <w:sz w:val="24"/>
        </w:rPr>
        <w:t>Graphics.</w:t>
      </w:r>
    </w:p>
    <w:p w:rsidR="008040CC" w:rsidRPr="00414B66" w:rsidRDefault="00E7144D" w:rsidP="00414B66">
      <w:pPr>
        <w:pStyle w:val="ListParagraph"/>
        <w:numPr>
          <w:ilvl w:val="0"/>
          <w:numId w:val="7"/>
        </w:numPr>
        <w:tabs>
          <w:tab w:val="left" w:pos="840"/>
          <w:tab w:val="left" w:pos="841"/>
        </w:tabs>
        <w:spacing w:before="138" w:line="360" w:lineRule="auto"/>
        <w:jc w:val="both"/>
        <w:rPr>
          <w:sz w:val="24"/>
        </w:rPr>
      </w:pPr>
      <w:r w:rsidRPr="00414B66">
        <w:rPr>
          <w:sz w:val="24"/>
        </w:rPr>
        <w:t xml:space="preserve">To understand the functionality of </w:t>
      </w:r>
      <w:r w:rsidR="00414B66" w:rsidRPr="00414B66">
        <w:rPr>
          <w:sz w:val="24"/>
        </w:rPr>
        <w:t>OpenGL</w:t>
      </w:r>
      <w:r w:rsidRPr="00414B66">
        <w:rPr>
          <w:spacing w:val="-7"/>
          <w:sz w:val="24"/>
        </w:rPr>
        <w:t xml:space="preserve"> </w:t>
      </w:r>
      <w:r w:rsidRPr="00414B66">
        <w:rPr>
          <w:sz w:val="24"/>
        </w:rPr>
        <w:t>programming.</w:t>
      </w:r>
    </w:p>
    <w:p w:rsidR="008040CC" w:rsidRPr="00414B66" w:rsidRDefault="00E7144D" w:rsidP="00414B66">
      <w:pPr>
        <w:pStyle w:val="ListParagraph"/>
        <w:numPr>
          <w:ilvl w:val="0"/>
          <w:numId w:val="7"/>
        </w:numPr>
        <w:tabs>
          <w:tab w:val="left" w:pos="840"/>
          <w:tab w:val="left" w:pos="841"/>
        </w:tabs>
        <w:spacing w:before="136" w:line="360" w:lineRule="auto"/>
        <w:jc w:val="both"/>
        <w:rPr>
          <w:sz w:val="24"/>
        </w:rPr>
      </w:pPr>
      <w:r w:rsidRPr="00414B66">
        <w:rPr>
          <w:sz w:val="24"/>
        </w:rPr>
        <w:t>To design an interactive demo of various transmission</w:t>
      </w:r>
      <w:r w:rsidRPr="00414B66">
        <w:rPr>
          <w:spacing w:val="1"/>
          <w:sz w:val="24"/>
        </w:rPr>
        <w:t xml:space="preserve"> </w:t>
      </w:r>
      <w:r w:rsidRPr="00414B66">
        <w:rPr>
          <w:sz w:val="24"/>
        </w:rPr>
        <w:t>modes.</w:t>
      </w:r>
    </w:p>
    <w:p w:rsidR="008040CC" w:rsidRDefault="008040CC" w:rsidP="00414B66">
      <w:pPr>
        <w:spacing w:line="360" w:lineRule="auto"/>
        <w:jc w:val="both"/>
        <w:rPr>
          <w:sz w:val="24"/>
        </w:rPr>
        <w:sectPr w:rsidR="008040CC">
          <w:type w:val="continuous"/>
          <w:pgSz w:w="11910" w:h="16840"/>
          <w:pgMar w:top="1340" w:right="1540" w:bottom="1300" w:left="1680" w:header="720" w:footer="720" w:gutter="0"/>
          <w:cols w:space="720"/>
        </w:sectPr>
      </w:pPr>
    </w:p>
    <w:p w:rsidR="008040CC" w:rsidRDefault="00414B66" w:rsidP="00414B66">
      <w:pPr>
        <w:rPr>
          <w:b/>
          <w:sz w:val="36"/>
        </w:rPr>
      </w:pPr>
      <w:r>
        <w:lastRenderedPageBreak/>
        <w:t xml:space="preserve">                                                            </w:t>
      </w:r>
      <w:r w:rsidR="00E7144D" w:rsidRPr="00414B66">
        <w:rPr>
          <w:b/>
          <w:sz w:val="36"/>
        </w:rPr>
        <w:t>CHAPTER 3</w:t>
      </w:r>
    </w:p>
    <w:p w:rsidR="00965832" w:rsidRPr="00414B66" w:rsidRDefault="00965832" w:rsidP="00414B66">
      <w:pPr>
        <w:rPr>
          <w:b/>
        </w:rPr>
      </w:pPr>
    </w:p>
    <w:p w:rsidR="008040CC" w:rsidRDefault="00E44605" w:rsidP="00E44605">
      <w:pPr>
        <w:spacing w:before="186"/>
        <w:ind w:left="353"/>
        <w:rPr>
          <w:b/>
          <w:sz w:val="36"/>
        </w:rPr>
      </w:pPr>
      <w:r>
        <w:rPr>
          <w:b/>
          <w:sz w:val="36"/>
        </w:rPr>
        <w:t xml:space="preserve">                    3. </w:t>
      </w:r>
      <w:r w:rsidR="00E7144D">
        <w:rPr>
          <w:b/>
          <w:sz w:val="36"/>
        </w:rPr>
        <w:t>WORKING PRINCIPLE</w:t>
      </w:r>
    </w:p>
    <w:p w:rsidR="008040CC" w:rsidRDefault="008040CC">
      <w:pPr>
        <w:pStyle w:val="BodyText"/>
        <w:rPr>
          <w:b/>
          <w:sz w:val="42"/>
        </w:rPr>
      </w:pPr>
    </w:p>
    <w:p w:rsidR="008040CC" w:rsidRDefault="00071D3C">
      <w:pPr>
        <w:pStyle w:val="Heading3"/>
        <w:ind w:left="120" w:firstLine="0"/>
      </w:pPr>
      <w:r>
        <w:t>3.1 MOTIVATION</w:t>
      </w:r>
    </w:p>
    <w:p w:rsidR="008040CC" w:rsidRDefault="00E7144D" w:rsidP="00414B66">
      <w:pPr>
        <w:pStyle w:val="BodyText"/>
        <w:spacing w:before="155" w:line="360" w:lineRule="auto"/>
        <w:ind w:left="120" w:right="255" w:firstLine="719"/>
        <w:jc w:val="both"/>
      </w:pPr>
      <w:r>
        <w:t>Transmission mode refers to the mechanism of transferring of data between two devices connected over a network. It is also called Communication Mode. For user’s purpose of understanding the concept better, we have shown the visual representation using computer graphics. Using open graphics library as cross-platform application programming interface for rendering 2D or 3D vector graphics.</w:t>
      </w:r>
    </w:p>
    <w:p w:rsidR="008040CC" w:rsidRDefault="00071D3C">
      <w:pPr>
        <w:pStyle w:val="Heading3"/>
        <w:spacing w:before="212"/>
        <w:ind w:left="120" w:firstLine="0"/>
      </w:pPr>
      <w:r>
        <w:t>3.2 AIM</w:t>
      </w:r>
    </w:p>
    <w:p w:rsidR="008040CC" w:rsidRDefault="008040CC">
      <w:pPr>
        <w:pStyle w:val="BodyText"/>
        <w:rPr>
          <w:b/>
          <w:sz w:val="30"/>
        </w:rPr>
      </w:pPr>
    </w:p>
    <w:p w:rsidR="008040CC" w:rsidRDefault="00E7144D" w:rsidP="00414B66">
      <w:pPr>
        <w:pStyle w:val="BodyText"/>
        <w:spacing w:before="226" w:line="360" w:lineRule="auto"/>
        <w:ind w:left="120" w:right="259" w:firstLine="719"/>
        <w:jc w:val="both"/>
      </w:pPr>
      <w:r>
        <w:t>The main aim of the transmission modes is to show the different modes of data transmission applied depending on the application which has to be performed.</w:t>
      </w:r>
    </w:p>
    <w:p w:rsidR="008040CC" w:rsidRDefault="008040CC" w:rsidP="00414B66">
      <w:pPr>
        <w:pStyle w:val="BodyText"/>
        <w:spacing w:before="4" w:line="360" w:lineRule="auto"/>
        <w:jc w:val="both"/>
        <w:rPr>
          <w:sz w:val="36"/>
        </w:rPr>
      </w:pPr>
    </w:p>
    <w:p w:rsidR="008040CC" w:rsidRDefault="00071D3C">
      <w:pPr>
        <w:pStyle w:val="Heading3"/>
        <w:spacing w:before="1"/>
        <w:ind w:left="120" w:firstLine="0"/>
      </w:pPr>
      <w:r>
        <w:t>3.3 WORKING PRINCIPLE</w:t>
      </w:r>
    </w:p>
    <w:p w:rsidR="008040CC" w:rsidRDefault="008040CC">
      <w:pPr>
        <w:pStyle w:val="BodyText"/>
        <w:rPr>
          <w:b/>
          <w:sz w:val="30"/>
        </w:rPr>
      </w:pPr>
    </w:p>
    <w:p w:rsidR="008040CC" w:rsidRDefault="00E7144D">
      <w:pPr>
        <w:pStyle w:val="Heading5"/>
        <w:spacing w:before="229"/>
        <w:ind w:left="120" w:firstLine="0"/>
      </w:pPr>
      <w:r>
        <w:t>SIMPLEX</w:t>
      </w:r>
    </w:p>
    <w:p w:rsidR="00414B66" w:rsidRPr="00B635D6" w:rsidRDefault="00B635D6">
      <w:pPr>
        <w:pStyle w:val="Heading5"/>
        <w:spacing w:before="229"/>
        <w:ind w:left="120" w:firstLine="0"/>
        <w:rPr>
          <w:b w:val="0"/>
        </w:rPr>
      </w:pPr>
      <w:r w:rsidRPr="00B635D6">
        <w:rPr>
          <w:b w:val="0"/>
        </w:rPr>
        <w:t>Simplex is one direction. A good example would be your keyboard to your CPU.</w:t>
      </w:r>
    </w:p>
    <w:p w:rsidR="008040CC" w:rsidRDefault="00B635D6">
      <w:pPr>
        <w:pStyle w:val="BodyText"/>
        <w:rPr>
          <w:b/>
        </w:rPr>
      </w:pPr>
      <w:r>
        <w:rPr>
          <w:noProof/>
          <w:lang w:bidi="ar-SA"/>
        </w:rPr>
        <w:drawing>
          <wp:anchor distT="0" distB="0" distL="0" distR="0" simplePos="0" relativeHeight="251649536" behindDoc="0" locked="0" layoutInCell="1" allowOverlap="1">
            <wp:simplePos x="0" y="0"/>
            <wp:positionH relativeFrom="page">
              <wp:posOffset>2392444</wp:posOffset>
            </wp:positionH>
            <wp:positionV relativeFrom="paragraph">
              <wp:posOffset>249658</wp:posOffset>
            </wp:positionV>
            <wp:extent cx="2875915" cy="2273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875915" cy="227330"/>
                    </a:xfrm>
                    <a:prstGeom prst="rect">
                      <a:avLst/>
                    </a:prstGeom>
                  </pic:spPr>
                </pic:pic>
              </a:graphicData>
            </a:graphic>
            <wp14:sizeRelH relativeFrom="margin">
              <wp14:pctWidth>0</wp14:pctWidth>
            </wp14:sizeRelH>
            <wp14:sizeRelV relativeFrom="margin">
              <wp14:pctHeight>0</wp14:pctHeight>
            </wp14:sizeRelV>
          </wp:anchor>
        </w:drawing>
      </w:r>
    </w:p>
    <w:p w:rsidR="00B635D6" w:rsidRDefault="00B635D6" w:rsidP="00414B66">
      <w:pPr>
        <w:pStyle w:val="BodyText"/>
        <w:spacing w:before="1" w:line="360" w:lineRule="auto"/>
        <w:ind w:left="120" w:right="258"/>
        <w:jc w:val="both"/>
      </w:pPr>
      <w:r>
        <w:t xml:space="preserve">                                   </w:t>
      </w:r>
    </w:p>
    <w:p w:rsidR="00414B66" w:rsidRPr="002B6E92" w:rsidRDefault="00B635D6" w:rsidP="002B6E92">
      <w:pPr>
        <w:pStyle w:val="BodyText"/>
        <w:spacing w:before="1" w:line="360" w:lineRule="auto"/>
        <w:ind w:left="120" w:right="258"/>
        <w:jc w:val="center"/>
      </w:pPr>
      <w:r w:rsidRPr="002B6E92">
        <w:rPr>
          <w:sz w:val="20"/>
        </w:rPr>
        <w:t xml:space="preserve">Fig 3.1 </w:t>
      </w:r>
      <w:proofErr w:type="gramStart"/>
      <w:r w:rsidRPr="002B6E92">
        <w:rPr>
          <w:sz w:val="20"/>
        </w:rPr>
        <w:t>An</w:t>
      </w:r>
      <w:proofErr w:type="gramEnd"/>
      <w:r w:rsidRPr="002B6E92">
        <w:rPr>
          <w:sz w:val="20"/>
        </w:rPr>
        <w:t xml:space="preserve"> example of simplex mode</w:t>
      </w:r>
    </w:p>
    <w:p w:rsidR="00B635D6" w:rsidRDefault="00B635D6" w:rsidP="00414B66">
      <w:pPr>
        <w:pStyle w:val="BodyText"/>
        <w:spacing w:before="1" w:line="360" w:lineRule="auto"/>
        <w:ind w:left="120" w:right="258"/>
        <w:jc w:val="both"/>
      </w:pPr>
    </w:p>
    <w:p w:rsidR="008040CC" w:rsidRDefault="00E7144D" w:rsidP="00414B66">
      <w:pPr>
        <w:pStyle w:val="BodyText"/>
        <w:spacing w:before="1" w:line="360" w:lineRule="auto"/>
        <w:ind w:left="120" w:right="258"/>
        <w:jc w:val="both"/>
      </w:pPr>
      <w:r>
        <w:t>The CPU never needs to send characters to the keyboard but the keyboard always sends characters to the CPU. In many cases, Computers almost always send characters to printers, but printers usually never send characters to computers (there are exceptions, some printers do talk back). Simplex requires only one lane (in the case of serial).</w:t>
      </w:r>
    </w:p>
    <w:p w:rsidR="008040CC" w:rsidRDefault="008040CC" w:rsidP="00414B66">
      <w:pPr>
        <w:pStyle w:val="BodyText"/>
        <w:spacing w:before="4" w:line="360" w:lineRule="auto"/>
        <w:jc w:val="both"/>
        <w:rPr>
          <w:sz w:val="27"/>
        </w:rPr>
      </w:pPr>
    </w:p>
    <w:p w:rsidR="00B635D6" w:rsidRDefault="00B635D6">
      <w:pPr>
        <w:pStyle w:val="Heading5"/>
        <w:spacing w:before="0" w:after="3"/>
        <w:ind w:left="120" w:firstLine="0"/>
      </w:pPr>
    </w:p>
    <w:p w:rsidR="00B635D6" w:rsidRDefault="00B635D6">
      <w:pPr>
        <w:pStyle w:val="Heading5"/>
        <w:spacing w:before="0" w:after="3"/>
        <w:ind w:left="120" w:firstLine="0"/>
      </w:pPr>
    </w:p>
    <w:p w:rsidR="00B635D6" w:rsidRDefault="00B635D6">
      <w:pPr>
        <w:pStyle w:val="Heading5"/>
        <w:spacing w:before="0" w:after="3"/>
        <w:ind w:left="120" w:firstLine="0"/>
      </w:pPr>
    </w:p>
    <w:p w:rsidR="00B635D6" w:rsidRDefault="00B635D6">
      <w:pPr>
        <w:pStyle w:val="Heading5"/>
        <w:spacing w:before="0" w:after="3"/>
        <w:ind w:left="120" w:firstLine="0"/>
      </w:pPr>
    </w:p>
    <w:p w:rsidR="00B635D6" w:rsidRDefault="00B635D6">
      <w:pPr>
        <w:pStyle w:val="Heading5"/>
        <w:spacing w:before="0" w:after="3"/>
        <w:ind w:left="120" w:firstLine="0"/>
      </w:pPr>
    </w:p>
    <w:p w:rsidR="008040CC" w:rsidRDefault="00B635D6" w:rsidP="00B635D6">
      <w:pPr>
        <w:pStyle w:val="Heading5"/>
        <w:spacing w:before="0" w:after="3"/>
        <w:ind w:left="0" w:firstLine="0"/>
      </w:pPr>
      <w:r>
        <w:t xml:space="preserve">  </w:t>
      </w:r>
      <w:r w:rsidR="00E7144D">
        <w:t>HALF DUPLEX</w:t>
      </w:r>
    </w:p>
    <w:p w:rsidR="002B6E92" w:rsidRDefault="002B6E92">
      <w:pPr>
        <w:pStyle w:val="BodyText"/>
        <w:ind w:left="2203"/>
        <w:rPr>
          <w:sz w:val="20"/>
        </w:rPr>
      </w:pPr>
    </w:p>
    <w:p w:rsidR="002B6E92" w:rsidRDefault="002B6E92">
      <w:pPr>
        <w:pStyle w:val="BodyText"/>
        <w:ind w:left="2203"/>
        <w:rPr>
          <w:sz w:val="20"/>
        </w:rPr>
      </w:pPr>
    </w:p>
    <w:p w:rsidR="002B6E92" w:rsidRDefault="002B6E92" w:rsidP="002B6E92">
      <w:pPr>
        <w:pStyle w:val="BodyText"/>
        <w:spacing w:line="360" w:lineRule="auto"/>
        <w:jc w:val="both"/>
        <w:rPr>
          <w:sz w:val="20"/>
        </w:rPr>
      </w:pPr>
      <w:r>
        <w:t>Half-Duplex is like the dreaded "one lane" road you may have run into at construction sites. Only one direction will be allowed through at a time</w:t>
      </w:r>
    </w:p>
    <w:p w:rsidR="002B6E92" w:rsidRDefault="002B6E92" w:rsidP="002B6E92">
      <w:pPr>
        <w:pStyle w:val="BodyText"/>
        <w:spacing w:line="360" w:lineRule="auto"/>
        <w:ind w:left="2203"/>
        <w:jc w:val="both"/>
        <w:rPr>
          <w:sz w:val="20"/>
        </w:rPr>
      </w:pPr>
    </w:p>
    <w:p w:rsidR="002B6E92" w:rsidRDefault="002B6E92">
      <w:pPr>
        <w:pStyle w:val="BodyText"/>
        <w:ind w:left="2203"/>
        <w:rPr>
          <w:sz w:val="20"/>
        </w:rPr>
      </w:pPr>
    </w:p>
    <w:p w:rsidR="002B6E92" w:rsidRDefault="002B6E92">
      <w:pPr>
        <w:pStyle w:val="BodyText"/>
        <w:ind w:left="2203"/>
        <w:rPr>
          <w:sz w:val="20"/>
        </w:rPr>
      </w:pPr>
      <w:r>
        <w:rPr>
          <w:noProof/>
          <w:sz w:val="20"/>
          <w:lang w:bidi="ar-SA"/>
        </w:rPr>
        <w:drawing>
          <wp:anchor distT="0" distB="0" distL="114300" distR="114300" simplePos="0" relativeHeight="251651584" behindDoc="0" locked="0" layoutInCell="1" allowOverlap="1">
            <wp:simplePos x="0" y="0"/>
            <wp:positionH relativeFrom="column">
              <wp:posOffset>1314480</wp:posOffset>
            </wp:positionH>
            <wp:positionV relativeFrom="paragraph">
              <wp:posOffset>15285</wp:posOffset>
            </wp:positionV>
            <wp:extent cx="2883446" cy="714203"/>
            <wp:effectExtent l="0" t="0" r="0" b="0"/>
            <wp:wrapThrough wrapText="bothSides">
              <wp:wrapPolygon edited="0">
                <wp:start x="15843" y="0"/>
                <wp:lineTo x="0" y="5765"/>
                <wp:lineTo x="0" y="14989"/>
                <wp:lineTo x="4282" y="18448"/>
                <wp:lineTo x="4282" y="20754"/>
                <wp:lineTo x="5138" y="20754"/>
                <wp:lineTo x="5138" y="18448"/>
                <wp:lineTo x="21410" y="14989"/>
                <wp:lineTo x="21410" y="5765"/>
                <wp:lineTo x="16557" y="0"/>
                <wp:lineTo x="15843" y="0"/>
              </wp:wrapPolygon>
            </wp:wrapThrough>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3446" cy="714203"/>
                    </a:xfrm>
                    <a:prstGeom prst="rect">
                      <a:avLst/>
                    </a:prstGeom>
                  </pic:spPr>
                </pic:pic>
              </a:graphicData>
            </a:graphic>
          </wp:anchor>
        </w:drawing>
      </w:r>
    </w:p>
    <w:p w:rsidR="008040CC" w:rsidRDefault="008040CC">
      <w:pPr>
        <w:pStyle w:val="BodyText"/>
        <w:ind w:left="2203"/>
        <w:rPr>
          <w:sz w:val="20"/>
        </w:rPr>
      </w:pPr>
    </w:p>
    <w:p w:rsidR="002B6E92" w:rsidRDefault="002B6E92">
      <w:pPr>
        <w:pStyle w:val="BodyText"/>
        <w:ind w:left="2203"/>
        <w:rPr>
          <w:sz w:val="20"/>
        </w:rPr>
      </w:pPr>
    </w:p>
    <w:p w:rsidR="002B6E92" w:rsidRDefault="002B6E92" w:rsidP="002B6E92">
      <w:pPr>
        <w:pStyle w:val="BodyText"/>
        <w:spacing w:before="1" w:line="360" w:lineRule="auto"/>
        <w:ind w:left="120" w:right="258"/>
        <w:jc w:val="both"/>
        <w:rPr>
          <w:sz w:val="20"/>
        </w:rPr>
      </w:pPr>
      <w:r w:rsidRPr="002B6E92">
        <w:rPr>
          <w:sz w:val="20"/>
        </w:rPr>
        <w:t xml:space="preserve">                                </w:t>
      </w:r>
      <w:r>
        <w:rPr>
          <w:sz w:val="20"/>
        </w:rPr>
        <w:t xml:space="preserve">                </w:t>
      </w:r>
      <w:r w:rsidRPr="002B6E92">
        <w:rPr>
          <w:sz w:val="20"/>
        </w:rPr>
        <w:t xml:space="preserve">     </w:t>
      </w:r>
    </w:p>
    <w:p w:rsidR="002B6E92" w:rsidRDefault="002B6E92" w:rsidP="002B6E92">
      <w:pPr>
        <w:pStyle w:val="BodyText"/>
        <w:spacing w:before="1" w:line="360" w:lineRule="auto"/>
        <w:ind w:left="120" w:right="258"/>
        <w:jc w:val="both"/>
        <w:rPr>
          <w:sz w:val="20"/>
        </w:rPr>
      </w:pPr>
    </w:p>
    <w:p w:rsidR="002B6E92" w:rsidRPr="002B6E92" w:rsidRDefault="002B6E92" w:rsidP="002B6E92">
      <w:pPr>
        <w:pStyle w:val="BodyText"/>
        <w:spacing w:before="1" w:line="360" w:lineRule="auto"/>
        <w:ind w:left="120" w:right="258"/>
        <w:jc w:val="center"/>
        <w:rPr>
          <w:sz w:val="20"/>
        </w:rPr>
      </w:pPr>
      <w:r w:rsidRPr="002B6E92">
        <w:rPr>
          <w:sz w:val="20"/>
        </w:rPr>
        <w:t xml:space="preserve">Fig 3.2 </w:t>
      </w:r>
      <w:proofErr w:type="gramStart"/>
      <w:r w:rsidRPr="002B6E92">
        <w:rPr>
          <w:sz w:val="20"/>
        </w:rPr>
        <w:t>An</w:t>
      </w:r>
      <w:proofErr w:type="gramEnd"/>
      <w:r w:rsidRPr="002B6E92">
        <w:rPr>
          <w:sz w:val="20"/>
        </w:rPr>
        <w:t xml:space="preserve"> example of Half Duplex mode</w:t>
      </w:r>
    </w:p>
    <w:p w:rsidR="002B6E92" w:rsidRDefault="002B6E92">
      <w:pPr>
        <w:pStyle w:val="BodyText"/>
        <w:ind w:left="2203"/>
        <w:rPr>
          <w:sz w:val="20"/>
        </w:rPr>
      </w:pPr>
    </w:p>
    <w:p w:rsidR="002B6E92" w:rsidRDefault="002B6E92">
      <w:pPr>
        <w:pStyle w:val="BodyText"/>
        <w:ind w:left="2203"/>
        <w:rPr>
          <w:sz w:val="20"/>
        </w:rPr>
      </w:pPr>
    </w:p>
    <w:p w:rsidR="002B6E92" w:rsidRDefault="00E7144D" w:rsidP="002B6E92">
      <w:pPr>
        <w:pStyle w:val="BodyText"/>
        <w:spacing w:line="360" w:lineRule="auto"/>
        <w:ind w:left="120" w:right="258" w:firstLine="600"/>
        <w:jc w:val="both"/>
      </w:pPr>
      <w:r>
        <w:t xml:space="preserve"> Railroads have to deal with this scenario more often since it's cheaper to lay a single track. A dispatcher will hold a train up at one end of the single track until a train going the other direction goes through. The only example I could think of for Half-Duplex is actually a Parallel interface. Even though parallel is eight lanes, data travels through the lanes in the same direction at the same time but never in both directions at the same time. The IEEE-1284 allows printers to send messages to the computer. The printer cannot send these messages while the computer is sending characters but when the computer stops sending characters, then the printer can send messages back. It's kind of like some roads that head into downtown. In the morning, they're one way roads, allowing traffic to go into downtown. In the evening their one way roads, allowing traffic</w:t>
      </w:r>
      <w:r>
        <w:rPr>
          <w:spacing w:val="-1"/>
        </w:rPr>
        <w:t xml:space="preserve"> </w:t>
      </w:r>
      <w:r>
        <w:t>to</w:t>
      </w:r>
      <w:r w:rsidR="002B6E92">
        <w:t xml:space="preserve"> head out of downtown. The only advantage that Half-Duplex would have is the single lane or single track is cheaper </w:t>
      </w:r>
      <w:proofErr w:type="spellStart"/>
      <w:r w:rsidR="002B6E92">
        <w:t>then</w:t>
      </w:r>
      <w:proofErr w:type="spellEnd"/>
      <w:r w:rsidR="002B6E92">
        <w:t xml:space="preserve"> the double lane or double track.</w:t>
      </w:r>
    </w:p>
    <w:p w:rsidR="002B6E92" w:rsidRDefault="002B6E92" w:rsidP="002B6E92">
      <w:pPr>
        <w:pStyle w:val="BodyText"/>
        <w:spacing w:before="5"/>
      </w:pPr>
    </w:p>
    <w:p w:rsidR="002B6E92" w:rsidRDefault="002B6E92" w:rsidP="002B6E92">
      <w:pPr>
        <w:pStyle w:val="Heading5"/>
        <w:spacing w:before="0"/>
        <w:ind w:left="0" w:firstLine="0"/>
      </w:pPr>
      <w:r>
        <w:t>FULL DUPLEX</w:t>
      </w:r>
    </w:p>
    <w:p w:rsidR="002B6E92" w:rsidRDefault="002B6E92" w:rsidP="002B6E92">
      <w:pPr>
        <w:pStyle w:val="BodyText"/>
        <w:spacing w:before="9"/>
        <w:rPr>
          <w:b/>
          <w:sz w:val="23"/>
        </w:rPr>
      </w:pPr>
    </w:p>
    <w:p w:rsidR="002B6E92" w:rsidRDefault="002B6E92" w:rsidP="002B6E92">
      <w:pPr>
        <w:pStyle w:val="BodyText"/>
        <w:spacing w:before="9"/>
        <w:rPr>
          <w:b/>
          <w:sz w:val="23"/>
        </w:rPr>
      </w:pPr>
    </w:p>
    <w:p w:rsidR="002B6E92" w:rsidRDefault="002B6E92" w:rsidP="002B6E92">
      <w:pPr>
        <w:pStyle w:val="BodyText"/>
        <w:spacing w:before="9"/>
        <w:rPr>
          <w:b/>
          <w:sz w:val="23"/>
        </w:rPr>
      </w:pPr>
    </w:p>
    <w:p w:rsidR="002B6E92" w:rsidRDefault="002B6E92" w:rsidP="002B6E92">
      <w:pPr>
        <w:pStyle w:val="BodyText"/>
        <w:spacing w:before="9" w:line="360" w:lineRule="auto"/>
        <w:jc w:val="both"/>
        <w:rPr>
          <w:b/>
          <w:sz w:val="23"/>
        </w:rPr>
      </w:pPr>
      <w:r>
        <w:t>Full-Duplex is like the ordinary two-lane highway.</w:t>
      </w:r>
      <w:r w:rsidRPr="002B6E92">
        <w:t xml:space="preserve"> </w:t>
      </w:r>
      <w:r>
        <w:t xml:space="preserve">In some cases, where traffic is heavy enough, a railroad will decide to lay a double track to allow trains to pass in both directions. </w:t>
      </w:r>
      <w:r>
        <w:rPr>
          <w:spacing w:val="-3"/>
        </w:rPr>
        <w:t xml:space="preserve">In </w:t>
      </w:r>
      <w:r>
        <w:t>communications, this is most common with networking.</w:t>
      </w:r>
    </w:p>
    <w:p w:rsidR="002B6E92" w:rsidRDefault="002B6E92" w:rsidP="002B6E92">
      <w:pPr>
        <w:pStyle w:val="BodyText"/>
        <w:spacing w:before="9" w:line="360" w:lineRule="auto"/>
        <w:jc w:val="both"/>
        <w:rPr>
          <w:b/>
          <w:sz w:val="23"/>
        </w:rPr>
      </w:pPr>
    </w:p>
    <w:p w:rsidR="002B6E92" w:rsidRDefault="002B6E92" w:rsidP="002B6E92">
      <w:pPr>
        <w:pStyle w:val="BodyText"/>
        <w:spacing w:before="9" w:line="360" w:lineRule="auto"/>
        <w:jc w:val="both"/>
        <w:rPr>
          <w:b/>
          <w:sz w:val="23"/>
        </w:rPr>
      </w:pPr>
    </w:p>
    <w:p w:rsidR="002B6E92" w:rsidRDefault="002B6E92" w:rsidP="002B6E92">
      <w:pPr>
        <w:pStyle w:val="BodyText"/>
        <w:spacing w:before="9" w:line="360" w:lineRule="auto"/>
        <w:jc w:val="both"/>
        <w:rPr>
          <w:b/>
          <w:sz w:val="23"/>
        </w:rPr>
      </w:pPr>
    </w:p>
    <w:p w:rsidR="002B6E92" w:rsidRDefault="002B6E92" w:rsidP="002B6E92">
      <w:pPr>
        <w:pStyle w:val="BodyText"/>
        <w:spacing w:before="9"/>
        <w:rPr>
          <w:b/>
          <w:sz w:val="23"/>
        </w:rPr>
      </w:pPr>
    </w:p>
    <w:p w:rsidR="002B6E92" w:rsidRDefault="002B6E92" w:rsidP="002B6E92">
      <w:pPr>
        <w:pStyle w:val="BodyText"/>
        <w:spacing w:before="9"/>
        <w:rPr>
          <w:b/>
          <w:sz w:val="23"/>
        </w:rPr>
      </w:pPr>
    </w:p>
    <w:p w:rsidR="002B6E92" w:rsidRDefault="002B6E92" w:rsidP="002B6E92">
      <w:pPr>
        <w:pStyle w:val="BodyText"/>
        <w:spacing w:before="9"/>
        <w:rPr>
          <w:b/>
          <w:sz w:val="23"/>
        </w:rPr>
      </w:pPr>
      <w:r>
        <w:rPr>
          <w:noProof/>
          <w:lang w:bidi="ar-SA"/>
        </w:rPr>
        <w:drawing>
          <wp:anchor distT="0" distB="0" distL="0" distR="0" simplePos="0" relativeHeight="251650560" behindDoc="0" locked="0" layoutInCell="1" allowOverlap="1" wp14:anchorId="0E1A1E84" wp14:editId="1B115644">
            <wp:simplePos x="0" y="0"/>
            <wp:positionH relativeFrom="page">
              <wp:posOffset>2327940</wp:posOffset>
            </wp:positionH>
            <wp:positionV relativeFrom="paragraph">
              <wp:posOffset>201501</wp:posOffset>
            </wp:positionV>
            <wp:extent cx="2999740" cy="488950"/>
            <wp:effectExtent l="0" t="0" r="0"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999740" cy="488950"/>
                    </a:xfrm>
                    <a:prstGeom prst="rect">
                      <a:avLst/>
                    </a:prstGeom>
                  </pic:spPr>
                </pic:pic>
              </a:graphicData>
            </a:graphic>
            <wp14:sizeRelH relativeFrom="margin">
              <wp14:pctWidth>0</wp14:pctWidth>
            </wp14:sizeRelH>
            <wp14:sizeRelV relativeFrom="margin">
              <wp14:pctHeight>0</wp14:pctHeight>
            </wp14:sizeRelV>
          </wp:anchor>
        </w:drawing>
      </w:r>
    </w:p>
    <w:p w:rsidR="002B6E92" w:rsidRDefault="002B6E92" w:rsidP="002B6E92">
      <w:pPr>
        <w:pStyle w:val="BodyText"/>
        <w:spacing w:before="9"/>
        <w:rPr>
          <w:b/>
          <w:sz w:val="23"/>
        </w:rPr>
      </w:pPr>
    </w:p>
    <w:p w:rsidR="002B6E92" w:rsidRPr="002B6E92" w:rsidRDefault="002B6E92" w:rsidP="002B6E92">
      <w:pPr>
        <w:pStyle w:val="BodyText"/>
        <w:spacing w:before="1" w:line="360" w:lineRule="auto"/>
        <w:ind w:left="120" w:right="258"/>
        <w:jc w:val="center"/>
        <w:rPr>
          <w:sz w:val="20"/>
        </w:rPr>
      </w:pPr>
      <w:r w:rsidRPr="002B6E92">
        <w:rPr>
          <w:sz w:val="20"/>
        </w:rPr>
        <w:t>Fig 3.</w:t>
      </w:r>
      <w:r>
        <w:rPr>
          <w:sz w:val="20"/>
        </w:rPr>
        <w:t>3</w:t>
      </w:r>
      <w:r w:rsidRPr="002B6E92">
        <w:rPr>
          <w:sz w:val="20"/>
        </w:rPr>
        <w:t xml:space="preserve"> </w:t>
      </w:r>
      <w:proofErr w:type="gramStart"/>
      <w:r w:rsidRPr="002B6E92">
        <w:rPr>
          <w:sz w:val="20"/>
        </w:rPr>
        <w:t>An</w:t>
      </w:r>
      <w:proofErr w:type="gramEnd"/>
      <w:r w:rsidRPr="002B6E92">
        <w:rPr>
          <w:sz w:val="20"/>
        </w:rPr>
        <w:t xml:space="preserve"> example of </w:t>
      </w:r>
      <w:r>
        <w:rPr>
          <w:sz w:val="20"/>
        </w:rPr>
        <w:t xml:space="preserve">Full </w:t>
      </w:r>
      <w:r w:rsidRPr="002B6E92">
        <w:rPr>
          <w:sz w:val="20"/>
        </w:rPr>
        <w:t>Duplex mode</w:t>
      </w:r>
    </w:p>
    <w:p w:rsidR="002B6E92" w:rsidRDefault="002B6E92" w:rsidP="002B6E92">
      <w:pPr>
        <w:pStyle w:val="BodyText"/>
        <w:spacing w:before="8"/>
        <w:rPr>
          <w:b/>
          <w:sz w:val="23"/>
        </w:rPr>
      </w:pPr>
    </w:p>
    <w:p w:rsidR="002B6E92" w:rsidRDefault="002B6E92" w:rsidP="00965832">
      <w:pPr>
        <w:pStyle w:val="BodyText"/>
        <w:spacing w:line="360" w:lineRule="auto"/>
        <w:ind w:left="120" w:right="257"/>
        <w:jc w:val="both"/>
        <w:sectPr w:rsidR="002B6E92">
          <w:pgSz w:w="11910" w:h="16840"/>
          <w:pgMar w:top="1340" w:right="1540" w:bottom="1300" w:left="1680" w:header="725" w:footer="1105" w:gutter="0"/>
          <w:cols w:space="720"/>
        </w:sectPr>
      </w:pPr>
      <w:r>
        <w:t>Our fiber optic hubs have two connectors on each port, one for each lane of a two-</w:t>
      </w:r>
      <w:r w:rsidR="00FB6B50">
        <w:t>lane roadway</w:t>
      </w:r>
      <w:r>
        <w:t>. Full-Duplex fiber is two cables bundled or tied together to form the two- lane roadway. In 100Base-TX, the two lanes are housed in the same jacket. RS232 was also designed to handle Full-Duplex but some of our short haul modems and converters give the user the option to go Half-Duplex or Simplex to reduce the number of conductors needed to connect between</w:t>
      </w:r>
      <w:r>
        <w:rPr>
          <w:spacing w:val="-1"/>
        </w:rPr>
        <w:t xml:space="preserve"> </w:t>
      </w:r>
      <w:r>
        <w:t>them.</w:t>
      </w:r>
    </w:p>
    <w:p w:rsidR="00965832" w:rsidRDefault="00965832" w:rsidP="00965832">
      <w:r>
        <w:t xml:space="preserve">                </w:t>
      </w:r>
    </w:p>
    <w:p w:rsidR="00965832" w:rsidRDefault="00965832" w:rsidP="00965832">
      <w:pPr>
        <w:rPr>
          <w:b/>
          <w:sz w:val="36"/>
        </w:rPr>
      </w:pPr>
    </w:p>
    <w:p w:rsidR="00965832" w:rsidRDefault="00965832" w:rsidP="00965832">
      <w:pPr>
        <w:sectPr w:rsidR="00965832">
          <w:type w:val="continuous"/>
          <w:pgSz w:w="11910" w:h="16840"/>
          <w:pgMar w:top="1340" w:right="1540" w:bottom="1300" w:left="1680" w:header="720" w:footer="720" w:gutter="0"/>
          <w:cols w:space="720"/>
        </w:sectPr>
      </w:pPr>
      <w:r w:rsidRPr="00965832">
        <w:rPr>
          <w:b/>
          <w:sz w:val="36"/>
          <w:szCs w:val="36"/>
        </w:rPr>
        <w:t xml:space="preserve">                          </w:t>
      </w:r>
      <w:r w:rsidR="00F27779">
        <w:rPr>
          <w:b/>
          <w:sz w:val="36"/>
          <w:szCs w:val="36"/>
        </w:rPr>
        <w:t xml:space="preserve">         </w:t>
      </w:r>
    </w:p>
    <w:p w:rsidR="00F27779" w:rsidRPr="00F27779" w:rsidRDefault="00F27779" w:rsidP="00F27779">
      <w:pPr>
        <w:tabs>
          <w:tab w:val="left" w:pos="601"/>
        </w:tabs>
        <w:spacing w:before="86"/>
        <w:jc w:val="center"/>
        <w:rPr>
          <w:b/>
          <w:sz w:val="36"/>
        </w:rPr>
      </w:pPr>
      <w:r w:rsidRPr="00F27779">
        <w:rPr>
          <w:b/>
          <w:sz w:val="36"/>
        </w:rPr>
        <w:lastRenderedPageBreak/>
        <w:t>CHAPTER 4</w:t>
      </w:r>
    </w:p>
    <w:p w:rsidR="00F27779" w:rsidRPr="00F27779" w:rsidRDefault="00F27779" w:rsidP="00F27779">
      <w:pPr>
        <w:tabs>
          <w:tab w:val="left" w:pos="601"/>
        </w:tabs>
        <w:spacing w:before="86"/>
        <w:jc w:val="center"/>
        <w:rPr>
          <w:b/>
          <w:sz w:val="36"/>
        </w:rPr>
      </w:pPr>
    </w:p>
    <w:p w:rsidR="00F27779" w:rsidRPr="00F27779" w:rsidRDefault="00F27779" w:rsidP="00F27779">
      <w:pPr>
        <w:tabs>
          <w:tab w:val="left" w:pos="601"/>
        </w:tabs>
        <w:spacing w:before="86"/>
        <w:jc w:val="center"/>
        <w:rPr>
          <w:b/>
          <w:sz w:val="36"/>
        </w:rPr>
      </w:pPr>
      <w:r w:rsidRPr="00F27779">
        <w:rPr>
          <w:b/>
          <w:sz w:val="36"/>
        </w:rPr>
        <w:t>4. IMPLEMENTATION</w:t>
      </w:r>
    </w:p>
    <w:p w:rsidR="00F27779" w:rsidRDefault="00F27779" w:rsidP="00F27779">
      <w:pPr>
        <w:tabs>
          <w:tab w:val="left" w:pos="601"/>
        </w:tabs>
        <w:spacing w:before="86"/>
        <w:rPr>
          <w:b/>
          <w:sz w:val="32"/>
        </w:rPr>
      </w:pPr>
    </w:p>
    <w:p w:rsidR="00F27779" w:rsidRDefault="00F27779" w:rsidP="00F27779">
      <w:pPr>
        <w:tabs>
          <w:tab w:val="left" w:pos="601"/>
        </w:tabs>
        <w:spacing w:before="86"/>
        <w:rPr>
          <w:b/>
          <w:sz w:val="32"/>
        </w:rPr>
      </w:pPr>
    </w:p>
    <w:p w:rsidR="008040CC" w:rsidRPr="00F27779" w:rsidRDefault="00F27779" w:rsidP="00F27779">
      <w:pPr>
        <w:tabs>
          <w:tab w:val="left" w:pos="601"/>
        </w:tabs>
        <w:spacing w:before="86"/>
        <w:rPr>
          <w:b/>
          <w:sz w:val="32"/>
        </w:rPr>
      </w:pPr>
      <w:r>
        <w:rPr>
          <w:b/>
          <w:sz w:val="32"/>
        </w:rPr>
        <w:t xml:space="preserve">4.1 </w:t>
      </w:r>
      <w:r w:rsidR="00E7144D" w:rsidRPr="00F27779">
        <w:rPr>
          <w:b/>
          <w:sz w:val="32"/>
        </w:rPr>
        <w:t>HEADER</w:t>
      </w:r>
      <w:r w:rsidR="00E7144D" w:rsidRPr="00F27779">
        <w:rPr>
          <w:b/>
          <w:spacing w:val="-2"/>
          <w:sz w:val="32"/>
        </w:rPr>
        <w:t xml:space="preserve"> </w:t>
      </w:r>
      <w:r w:rsidR="00E7144D" w:rsidRPr="00F27779">
        <w:rPr>
          <w:b/>
          <w:sz w:val="32"/>
        </w:rPr>
        <w:t>FILES</w:t>
      </w:r>
    </w:p>
    <w:p w:rsidR="008040CC" w:rsidRDefault="008040CC">
      <w:pPr>
        <w:pStyle w:val="BodyText"/>
        <w:spacing w:before="9"/>
        <w:rPr>
          <w:b/>
          <w:sz w:val="39"/>
        </w:rPr>
      </w:pPr>
    </w:p>
    <w:p w:rsidR="008040CC" w:rsidRDefault="00E7144D">
      <w:pPr>
        <w:pStyle w:val="BodyText"/>
        <w:ind w:left="300"/>
      </w:pPr>
      <w:r>
        <w:t>The Header files used in OpenGL are</w:t>
      </w:r>
    </w:p>
    <w:p w:rsidR="008040CC" w:rsidRDefault="00E7144D" w:rsidP="00965832">
      <w:pPr>
        <w:pStyle w:val="ListParagraph"/>
        <w:numPr>
          <w:ilvl w:val="2"/>
          <w:numId w:val="8"/>
        </w:numPr>
        <w:tabs>
          <w:tab w:val="left" w:pos="841"/>
        </w:tabs>
        <w:spacing w:before="136" w:line="360" w:lineRule="auto"/>
        <w:jc w:val="both"/>
        <w:rPr>
          <w:sz w:val="24"/>
        </w:rPr>
      </w:pPr>
      <w:r>
        <w:rPr>
          <w:b/>
          <w:sz w:val="24"/>
        </w:rPr>
        <w:t>GL</w:t>
      </w:r>
      <w:r>
        <w:rPr>
          <w:sz w:val="24"/>
        </w:rPr>
        <w:t>, for which the commands begin with</w:t>
      </w:r>
      <w:r>
        <w:rPr>
          <w:spacing w:val="-3"/>
          <w:sz w:val="24"/>
        </w:rPr>
        <w:t xml:space="preserve"> GL;</w:t>
      </w:r>
    </w:p>
    <w:p w:rsidR="008040CC" w:rsidRDefault="00E7144D" w:rsidP="00965832">
      <w:pPr>
        <w:pStyle w:val="ListParagraph"/>
        <w:numPr>
          <w:ilvl w:val="2"/>
          <w:numId w:val="8"/>
        </w:numPr>
        <w:tabs>
          <w:tab w:val="left" w:pos="841"/>
        </w:tabs>
        <w:spacing w:before="138" w:line="360" w:lineRule="auto"/>
        <w:ind w:right="262"/>
        <w:jc w:val="both"/>
        <w:rPr>
          <w:sz w:val="24"/>
        </w:rPr>
      </w:pPr>
      <w:r>
        <w:rPr>
          <w:b/>
          <w:sz w:val="24"/>
        </w:rPr>
        <w:t>GLUT</w:t>
      </w:r>
      <w:r>
        <w:rPr>
          <w:sz w:val="24"/>
        </w:rPr>
        <w:t>, the GL Utility Toolkit, opens windows, develops menus, and manages events.</w:t>
      </w:r>
    </w:p>
    <w:p w:rsidR="008040CC" w:rsidRDefault="00E7144D" w:rsidP="00965832">
      <w:pPr>
        <w:pStyle w:val="ListParagraph"/>
        <w:numPr>
          <w:ilvl w:val="2"/>
          <w:numId w:val="8"/>
        </w:numPr>
        <w:tabs>
          <w:tab w:val="left" w:pos="841"/>
        </w:tabs>
        <w:spacing w:before="14" w:line="360" w:lineRule="auto"/>
        <w:ind w:right="254"/>
        <w:jc w:val="both"/>
        <w:rPr>
          <w:sz w:val="24"/>
        </w:rPr>
      </w:pPr>
      <w:r>
        <w:rPr>
          <w:b/>
          <w:sz w:val="24"/>
        </w:rPr>
        <w:t xml:space="preserve">STDLIB, </w:t>
      </w:r>
      <w:r>
        <w:rPr>
          <w:sz w:val="24"/>
        </w:rPr>
        <w:t>the header of the general purpose standard library of C programming</w:t>
      </w:r>
      <w:r>
        <w:rPr>
          <w:spacing w:val="-3"/>
          <w:sz w:val="24"/>
        </w:rPr>
        <w:t xml:space="preserve"> </w:t>
      </w:r>
      <w:r>
        <w:rPr>
          <w:sz w:val="24"/>
        </w:rPr>
        <w:t>language.</w:t>
      </w:r>
    </w:p>
    <w:p w:rsidR="008040CC" w:rsidRDefault="00E7144D" w:rsidP="00965832">
      <w:pPr>
        <w:pStyle w:val="ListParagraph"/>
        <w:numPr>
          <w:ilvl w:val="2"/>
          <w:numId w:val="8"/>
        </w:numPr>
        <w:tabs>
          <w:tab w:val="left" w:pos="841"/>
        </w:tabs>
        <w:spacing w:before="7" w:line="360" w:lineRule="auto"/>
        <w:jc w:val="both"/>
        <w:rPr>
          <w:sz w:val="24"/>
        </w:rPr>
      </w:pPr>
      <w:r>
        <w:rPr>
          <w:b/>
          <w:sz w:val="24"/>
        </w:rPr>
        <w:t xml:space="preserve">STDIO, </w:t>
      </w:r>
      <w:r>
        <w:rPr>
          <w:sz w:val="24"/>
        </w:rPr>
        <w:t>provides many standard library functions for file input and</w:t>
      </w:r>
      <w:r>
        <w:rPr>
          <w:spacing w:val="-11"/>
          <w:sz w:val="24"/>
        </w:rPr>
        <w:t xml:space="preserve"> </w:t>
      </w:r>
      <w:r>
        <w:rPr>
          <w:sz w:val="24"/>
        </w:rPr>
        <w:t>output.</w:t>
      </w:r>
    </w:p>
    <w:p w:rsidR="008040CC" w:rsidRDefault="00E7144D" w:rsidP="00965832">
      <w:pPr>
        <w:pStyle w:val="ListParagraph"/>
        <w:numPr>
          <w:ilvl w:val="2"/>
          <w:numId w:val="8"/>
        </w:numPr>
        <w:tabs>
          <w:tab w:val="left" w:pos="841"/>
        </w:tabs>
        <w:spacing w:before="138" w:line="360" w:lineRule="auto"/>
        <w:jc w:val="both"/>
        <w:rPr>
          <w:sz w:val="24"/>
        </w:rPr>
      </w:pPr>
      <w:r>
        <w:rPr>
          <w:b/>
          <w:sz w:val="24"/>
        </w:rPr>
        <w:t xml:space="preserve">MATH, </w:t>
      </w:r>
      <w:r>
        <w:rPr>
          <w:sz w:val="24"/>
        </w:rPr>
        <w:t>defines various mathematical functions and one</w:t>
      </w:r>
      <w:r>
        <w:rPr>
          <w:spacing w:val="-3"/>
          <w:sz w:val="24"/>
        </w:rPr>
        <w:t xml:space="preserve"> </w:t>
      </w:r>
      <w:r>
        <w:rPr>
          <w:sz w:val="24"/>
        </w:rPr>
        <w:t>macro.</w:t>
      </w:r>
    </w:p>
    <w:p w:rsidR="008040CC" w:rsidRDefault="00E7144D" w:rsidP="00965832">
      <w:pPr>
        <w:pStyle w:val="ListParagraph"/>
        <w:numPr>
          <w:ilvl w:val="2"/>
          <w:numId w:val="8"/>
        </w:numPr>
        <w:tabs>
          <w:tab w:val="left" w:pos="841"/>
        </w:tabs>
        <w:spacing w:before="135" w:line="360" w:lineRule="auto"/>
        <w:ind w:right="261"/>
        <w:jc w:val="both"/>
        <w:rPr>
          <w:sz w:val="24"/>
        </w:rPr>
      </w:pPr>
      <w:r>
        <w:rPr>
          <w:b/>
          <w:sz w:val="24"/>
        </w:rPr>
        <w:t xml:space="preserve">STRING, </w:t>
      </w:r>
      <w:r>
        <w:rPr>
          <w:sz w:val="24"/>
        </w:rPr>
        <w:t>defines one variable type, one macro, and various functions for manipulating arrays of</w:t>
      </w:r>
      <w:r>
        <w:rPr>
          <w:spacing w:val="-2"/>
          <w:sz w:val="24"/>
        </w:rPr>
        <w:t xml:space="preserve"> </w:t>
      </w:r>
      <w:r>
        <w:rPr>
          <w:sz w:val="24"/>
        </w:rPr>
        <w:t>characters.</w:t>
      </w:r>
    </w:p>
    <w:p w:rsidR="008040CC" w:rsidRDefault="008040CC">
      <w:pPr>
        <w:pStyle w:val="BodyText"/>
        <w:spacing w:before="11"/>
        <w:rPr>
          <w:sz w:val="36"/>
        </w:rPr>
      </w:pPr>
    </w:p>
    <w:p w:rsidR="008040CC" w:rsidRDefault="00E7144D" w:rsidP="00F27779">
      <w:pPr>
        <w:pStyle w:val="Heading2"/>
        <w:numPr>
          <w:ilvl w:val="1"/>
          <w:numId w:val="8"/>
        </w:numPr>
        <w:tabs>
          <w:tab w:val="left" w:pos="840"/>
          <w:tab w:val="left" w:pos="841"/>
        </w:tabs>
        <w:spacing w:before="0"/>
        <w:jc w:val="left"/>
      </w:pPr>
      <w:r>
        <w:t>GRAPHIC</w:t>
      </w:r>
      <w:r>
        <w:rPr>
          <w:spacing w:val="-2"/>
        </w:rPr>
        <w:t xml:space="preserve"> </w:t>
      </w:r>
      <w:r>
        <w:t>FUNCTIONS</w:t>
      </w:r>
    </w:p>
    <w:p w:rsidR="00F27779" w:rsidRDefault="00F27779" w:rsidP="00F27779">
      <w:pPr>
        <w:pStyle w:val="Heading5"/>
        <w:tabs>
          <w:tab w:val="left" w:pos="841"/>
        </w:tabs>
        <w:spacing w:before="187"/>
        <w:ind w:left="360" w:firstLine="0"/>
        <w:jc w:val="both"/>
      </w:pPr>
    </w:p>
    <w:p w:rsidR="00F27779" w:rsidRPr="00F27779" w:rsidRDefault="00F27779" w:rsidP="00F27779">
      <w:pPr>
        <w:pStyle w:val="Heading5"/>
        <w:tabs>
          <w:tab w:val="left" w:pos="841"/>
        </w:tabs>
        <w:spacing w:before="187"/>
        <w:ind w:left="360" w:firstLine="0"/>
        <w:jc w:val="both"/>
        <w:rPr>
          <w:b w:val="0"/>
        </w:rPr>
      </w:pPr>
      <w:r w:rsidRPr="00F27779">
        <w:rPr>
          <w:b w:val="0"/>
        </w:rPr>
        <w:t>The Graphic Function used in OpenGL are</w:t>
      </w:r>
    </w:p>
    <w:p w:rsidR="00F27779" w:rsidRDefault="00F27779" w:rsidP="00F27779">
      <w:pPr>
        <w:pStyle w:val="Heading5"/>
        <w:tabs>
          <w:tab w:val="left" w:pos="841"/>
        </w:tabs>
        <w:spacing w:before="187"/>
        <w:ind w:left="360" w:firstLine="0"/>
        <w:jc w:val="both"/>
      </w:pPr>
    </w:p>
    <w:p w:rsidR="008040CC" w:rsidRPr="00965832" w:rsidRDefault="00E7144D" w:rsidP="00F27779">
      <w:pPr>
        <w:pStyle w:val="Heading5"/>
        <w:numPr>
          <w:ilvl w:val="0"/>
          <w:numId w:val="11"/>
        </w:numPr>
        <w:tabs>
          <w:tab w:val="left" w:pos="841"/>
        </w:tabs>
        <w:spacing w:before="187"/>
        <w:jc w:val="both"/>
      </w:pPr>
      <w:r w:rsidRPr="00965832">
        <w:t>glRaster2f(</w:t>
      </w:r>
      <w:proofErr w:type="spellStart"/>
      <w:r w:rsidRPr="00965832">
        <w:t>x</w:t>
      </w:r>
      <w:proofErr w:type="gramStart"/>
      <w:r w:rsidRPr="00965832">
        <w:t>,y</w:t>
      </w:r>
      <w:proofErr w:type="spellEnd"/>
      <w:proofErr w:type="gramEnd"/>
      <w:r w:rsidRPr="00965832">
        <w:t>)</w:t>
      </w:r>
    </w:p>
    <w:p w:rsidR="008040CC" w:rsidRPr="00965832" w:rsidRDefault="00E7144D" w:rsidP="00F27779">
      <w:pPr>
        <w:pStyle w:val="BodyText"/>
        <w:numPr>
          <w:ilvl w:val="1"/>
          <w:numId w:val="11"/>
        </w:numPr>
        <w:spacing w:before="117"/>
        <w:jc w:val="both"/>
      </w:pPr>
      <w:r w:rsidRPr="00965832">
        <w:t>Specifies the raster position for pixel operation.</w:t>
      </w:r>
    </w:p>
    <w:p w:rsidR="008040CC" w:rsidRPr="00F27779" w:rsidRDefault="00E7144D" w:rsidP="00F27779">
      <w:pPr>
        <w:pStyle w:val="ListParagraph"/>
        <w:numPr>
          <w:ilvl w:val="0"/>
          <w:numId w:val="11"/>
        </w:numPr>
        <w:tabs>
          <w:tab w:val="left" w:pos="841"/>
        </w:tabs>
        <w:spacing w:before="141" w:line="338" w:lineRule="auto"/>
        <w:ind w:right="262"/>
        <w:jc w:val="both"/>
        <w:rPr>
          <w:sz w:val="24"/>
          <w:szCs w:val="24"/>
        </w:rPr>
      </w:pPr>
      <w:proofErr w:type="spellStart"/>
      <w:proofErr w:type="gramStart"/>
      <w:r w:rsidRPr="00F27779">
        <w:rPr>
          <w:b/>
          <w:sz w:val="24"/>
          <w:szCs w:val="24"/>
        </w:rPr>
        <w:t>glutBitmapCharacter</w:t>
      </w:r>
      <w:proofErr w:type="spellEnd"/>
      <w:r w:rsidRPr="00F27779">
        <w:rPr>
          <w:b/>
          <w:sz w:val="24"/>
          <w:szCs w:val="24"/>
        </w:rPr>
        <w:t>(</w:t>
      </w:r>
      <w:proofErr w:type="gramEnd"/>
      <w:r w:rsidRPr="00F27779">
        <w:rPr>
          <w:b/>
          <w:sz w:val="24"/>
          <w:szCs w:val="24"/>
        </w:rPr>
        <w:t>GLUT_BITMAP_TIMES_ROMAN_24,st[</w:t>
      </w:r>
      <w:proofErr w:type="spellStart"/>
      <w:r w:rsidRPr="00F27779">
        <w:rPr>
          <w:b/>
          <w:sz w:val="24"/>
          <w:szCs w:val="24"/>
        </w:rPr>
        <w:t>i</w:t>
      </w:r>
      <w:proofErr w:type="spellEnd"/>
      <w:r w:rsidRPr="00F27779">
        <w:rPr>
          <w:b/>
          <w:sz w:val="24"/>
          <w:szCs w:val="24"/>
        </w:rPr>
        <w:t xml:space="preserve">]) </w:t>
      </w:r>
      <w:r w:rsidRPr="00F27779">
        <w:rPr>
          <w:sz w:val="24"/>
          <w:szCs w:val="24"/>
        </w:rPr>
        <w:t>Re</w:t>
      </w:r>
      <w:r w:rsidR="00FB6B50">
        <w:rPr>
          <w:sz w:val="24"/>
          <w:szCs w:val="24"/>
        </w:rPr>
        <w:t>nders a bitmap character using O</w:t>
      </w:r>
      <w:r w:rsidRPr="00F27779">
        <w:rPr>
          <w:sz w:val="24"/>
          <w:szCs w:val="24"/>
        </w:rPr>
        <w:t>penGL from the specified array of characters and in the specified font style.</w:t>
      </w:r>
    </w:p>
    <w:p w:rsidR="008040CC" w:rsidRPr="00965832" w:rsidRDefault="00E7144D" w:rsidP="00F27779">
      <w:pPr>
        <w:pStyle w:val="Heading5"/>
        <w:numPr>
          <w:ilvl w:val="0"/>
          <w:numId w:val="11"/>
        </w:numPr>
        <w:tabs>
          <w:tab w:val="left" w:pos="841"/>
        </w:tabs>
        <w:spacing w:before="21"/>
        <w:jc w:val="both"/>
      </w:pPr>
      <w:proofErr w:type="spellStart"/>
      <w:proofErr w:type="gramStart"/>
      <w:r w:rsidRPr="00965832">
        <w:t>glutPostRedisplay</w:t>
      </w:r>
      <w:proofErr w:type="spellEnd"/>
      <w:r w:rsidRPr="00965832">
        <w:t>()</w:t>
      </w:r>
      <w:proofErr w:type="gramEnd"/>
    </w:p>
    <w:p w:rsidR="008040CC" w:rsidRPr="00965832" w:rsidRDefault="00E7144D" w:rsidP="00F27779">
      <w:pPr>
        <w:pStyle w:val="BodyText"/>
        <w:numPr>
          <w:ilvl w:val="1"/>
          <w:numId w:val="11"/>
        </w:numPr>
        <w:spacing w:before="132"/>
        <w:jc w:val="both"/>
      </w:pPr>
      <w:r w:rsidRPr="00965832">
        <w:t>Marks the current window as needing to be redisplayed.</w:t>
      </w:r>
    </w:p>
    <w:p w:rsidR="008040CC" w:rsidRPr="00965832" w:rsidRDefault="00E7144D" w:rsidP="00F27779">
      <w:pPr>
        <w:pStyle w:val="Heading5"/>
        <w:numPr>
          <w:ilvl w:val="0"/>
          <w:numId w:val="11"/>
        </w:numPr>
        <w:tabs>
          <w:tab w:val="left" w:pos="841"/>
        </w:tabs>
        <w:spacing w:before="144"/>
        <w:jc w:val="both"/>
      </w:pPr>
      <w:proofErr w:type="spellStart"/>
      <w:proofErr w:type="gramStart"/>
      <w:r w:rsidRPr="00965832">
        <w:t>glutSwapBuffers</w:t>
      </w:r>
      <w:proofErr w:type="spellEnd"/>
      <w:r w:rsidRPr="00965832">
        <w:t>()</w:t>
      </w:r>
      <w:proofErr w:type="gramEnd"/>
    </w:p>
    <w:p w:rsidR="008040CC" w:rsidRPr="00965832" w:rsidRDefault="00E7144D" w:rsidP="00F27779">
      <w:pPr>
        <w:pStyle w:val="BodyText"/>
        <w:numPr>
          <w:ilvl w:val="1"/>
          <w:numId w:val="11"/>
        </w:numPr>
        <w:spacing w:before="132"/>
        <w:jc w:val="both"/>
      </w:pPr>
      <w:r w:rsidRPr="00965832">
        <w:t>Swaps the buffers of the current window if double buffered.</w:t>
      </w:r>
    </w:p>
    <w:p w:rsidR="00F27779" w:rsidRDefault="00F27779" w:rsidP="00F27779">
      <w:pPr>
        <w:pStyle w:val="Heading5"/>
        <w:tabs>
          <w:tab w:val="left" w:pos="841"/>
        </w:tabs>
        <w:spacing w:before="145"/>
        <w:ind w:left="360" w:firstLine="0"/>
        <w:jc w:val="both"/>
      </w:pPr>
    </w:p>
    <w:p w:rsidR="008040CC" w:rsidRPr="00965832" w:rsidRDefault="00E7144D" w:rsidP="00F27779">
      <w:pPr>
        <w:pStyle w:val="Heading5"/>
        <w:numPr>
          <w:ilvl w:val="0"/>
          <w:numId w:val="11"/>
        </w:numPr>
        <w:tabs>
          <w:tab w:val="left" w:pos="841"/>
        </w:tabs>
        <w:spacing w:before="145"/>
        <w:jc w:val="both"/>
      </w:pPr>
      <w:proofErr w:type="spellStart"/>
      <w:proofErr w:type="gramStart"/>
      <w:r w:rsidRPr="00965832">
        <w:lastRenderedPageBreak/>
        <w:t>glViewport</w:t>
      </w:r>
      <w:proofErr w:type="spellEnd"/>
      <w:r w:rsidRPr="00965832">
        <w:t>()</w:t>
      </w:r>
      <w:proofErr w:type="gramEnd"/>
    </w:p>
    <w:p w:rsidR="008040CC" w:rsidRPr="00965832" w:rsidRDefault="00E7144D" w:rsidP="00F27779">
      <w:pPr>
        <w:pStyle w:val="BodyText"/>
        <w:numPr>
          <w:ilvl w:val="1"/>
          <w:numId w:val="11"/>
        </w:numPr>
        <w:spacing w:before="132"/>
        <w:jc w:val="both"/>
      </w:pPr>
      <w:r w:rsidRPr="00965832">
        <w:t>Sets the viewport.</w:t>
      </w:r>
    </w:p>
    <w:p w:rsidR="008040CC" w:rsidRPr="00965832" w:rsidRDefault="00E7144D" w:rsidP="00F27779">
      <w:pPr>
        <w:pStyle w:val="Heading5"/>
        <w:numPr>
          <w:ilvl w:val="0"/>
          <w:numId w:val="11"/>
        </w:numPr>
        <w:tabs>
          <w:tab w:val="left" w:pos="841"/>
        </w:tabs>
        <w:spacing w:before="144"/>
        <w:jc w:val="both"/>
      </w:pPr>
      <w:proofErr w:type="spellStart"/>
      <w:proofErr w:type="gramStart"/>
      <w:r w:rsidRPr="00965832">
        <w:t>glutInitDisplayMode</w:t>
      </w:r>
      <w:proofErr w:type="spellEnd"/>
      <w:r w:rsidRPr="00965832">
        <w:t>(</w:t>
      </w:r>
      <w:proofErr w:type="gramEnd"/>
      <w:r w:rsidRPr="00965832">
        <w:t>GLUT_DOUBLE|GLUT_RGB)</w:t>
      </w:r>
    </w:p>
    <w:p w:rsidR="008040CC" w:rsidRPr="00965832" w:rsidRDefault="00E7144D" w:rsidP="00F27779">
      <w:pPr>
        <w:pStyle w:val="BodyText"/>
        <w:numPr>
          <w:ilvl w:val="1"/>
          <w:numId w:val="11"/>
        </w:numPr>
        <w:spacing w:before="132"/>
        <w:jc w:val="both"/>
      </w:pPr>
      <w:r w:rsidRPr="00965832">
        <w:t>Sets the initial display mode.</w:t>
      </w:r>
    </w:p>
    <w:p w:rsidR="008040CC" w:rsidRPr="00965832" w:rsidRDefault="00E7144D" w:rsidP="00F27779">
      <w:pPr>
        <w:pStyle w:val="Heading5"/>
        <w:numPr>
          <w:ilvl w:val="0"/>
          <w:numId w:val="11"/>
        </w:numPr>
        <w:tabs>
          <w:tab w:val="left" w:pos="841"/>
        </w:tabs>
        <w:spacing w:before="144"/>
        <w:jc w:val="both"/>
      </w:pPr>
      <w:proofErr w:type="spellStart"/>
      <w:proofErr w:type="gramStart"/>
      <w:r w:rsidRPr="00965832">
        <w:t>glutInitWindowSize</w:t>
      </w:r>
      <w:proofErr w:type="spellEnd"/>
      <w:r w:rsidRPr="00965832">
        <w:t>(</w:t>
      </w:r>
      <w:proofErr w:type="gramEnd"/>
      <w:r w:rsidRPr="00965832">
        <w:t>500,500)</w:t>
      </w:r>
    </w:p>
    <w:p w:rsidR="008040CC" w:rsidRPr="00965832" w:rsidRDefault="00E7144D" w:rsidP="00F27779">
      <w:pPr>
        <w:pStyle w:val="BodyText"/>
        <w:numPr>
          <w:ilvl w:val="1"/>
          <w:numId w:val="11"/>
        </w:numPr>
        <w:spacing w:before="132"/>
        <w:jc w:val="both"/>
      </w:pPr>
      <w:r w:rsidRPr="00965832">
        <w:t>Sets the initial window size.</w:t>
      </w:r>
    </w:p>
    <w:p w:rsidR="008040CC" w:rsidRPr="00965832" w:rsidRDefault="00E7144D" w:rsidP="00F27779">
      <w:pPr>
        <w:pStyle w:val="Heading5"/>
        <w:numPr>
          <w:ilvl w:val="0"/>
          <w:numId w:val="11"/>
        </w:numPr>
        <w:tabs>
          <w:tab w:val="left" w:pos="841"/>
        </w:tabs>
        <w:spacing w:before="144"/>
        <w:jc w:val="both"/>
      </w:pPr>
      <w:proofErr w:type="spellStart"/>
      <w:proofErr w:type="gramStart"/>
      <w:r w:rsidRPr="00965832">
        <w:t>glutInitWindowPosition</w:t>
      </w:r>
      <w:proofErr w:type="spellEnd"/>
      <w:r w:rsidRPr="00965832">
        <w:t>(</w:t>
      </w:r>
      <w:proofErr w:type="gramEnd"/>
      <w:r w:rsidRPr="00965832">
        <w:t>50,100)</w:t>
      </w:r>
    </w:p>
    <w:p w:rsidR="008040CC" w:rsidRDefault="008040CC" w:rsidP="00F27779"/>
    <w:p w:rsidR="00F27779" w:rsidRDefault="00E7144D" w:rsidP="00F27779">
      <w:pPr>
        <w:pStyle w:val="BodyText"/>
        <w:numPr>
          <w:ilvl w:val="1"/>
          <w:numId w:val="11"/>
        </w:numPr>
        <w:spacing w:before="82"/>
        <w:jc w:val="both"/>
      </w:pPr>
      <w:r>
        <w:t>Sets the initial window position.</w:t>
      </w:r>
    </w:p>
    <w:p w:rsidR="008040CC" w:rsidRDefault="00E7144D" w:rsidP="00F27779">
      <w:pPr>
        <w:pStyle w:val="Heading5"/>
        <w:numPr>
          <w:ilvl w:val="0"/>
          <w:numId w:val="11"/>
        </w:numPr>
        <w:tabs>
          <w:tab w:val="left" w:pos="841"/>
        </w:tabs>
      </w:pPr>
      <w:proofErr w:type="spellStart"/>
      <w:proofErr w:type="gramStart"/>
      <w:r>
        <w:t>glutCreateWindow</w:t>
      </w:r>
      <w:proofErr w:type="spellEnd"/>
      <w:r>
        <w:t>()</w:t>
      </w:r>
      <w:proofErr w:type="gramEnd"/>
    </w:p>
    <w:p w:rsidR="008040CC" w:rsidRDefault="00E7144D" w:rsidP="00F27779">
      <w:pPr>
        <w:pStyle w:val="BodyText"/>
        <w:numPr>
          <w:ilvl w:val="1"/>
          <w:numId w:val="11"/>
        </w:numPr>
        <w:spacing w:before="134"/>
        <w:jc w:val="both"/>
      </w:pPr>
      <w:r>
        <w:t>Creates a top level window width the window name as specified.</w:t>
      </w:r>
    </w:p>
    <w:p w:rsidR="008040CC" w:rsidRDefault="00E7144D" w:rsidP="00F27779">
      <w:pPr>
        <w:pStyle w:val="Heading5"/>
        <w:numPr>
          <w:ilvl w:val="0"/>
          <w:numId w:val="11"/>
        </w:numPr>
        <w:tabs>
          <w:tab w:val="left" w:pos="841"/>
        </w:tabs>
      </w:pPr>
      <w:proofErr w:type="spellStart"/>
      <w:proofErr w:type="gramStart"/>
      <w:r>
        <w:t>glPushMatrix</w:t>
      </w:r>
      <w:proofErr w:type="spellEnd"/>
      <w:r>
        <w:t>()</w:t>
      </w:r>
      <w:proofErr w:type="gramEnd"/>
    </w:p>
    <w:p w:rsidR="008040CC" w:rsidRDefault="00E7144D" w:rsidP="00F27779">
      <w:pPr>
        <w:pStyle w:val="BodyText"/>
        <w:numPr>
          <w:ilvl w:val="1"/>
          <w:numId w:val="11"/>
        </w:numPr>
        <w:spacing w:before="134"/>
        <w:jc w:val="both"/>
      </w:pPr>
      <w:r>
        <w:t>Push the current</w:t>
      </w:r>
      <w:r>
        <w:rPr>
          <w:spacing w:val="-5"/>
        </w:rPr>
        <w:t xml:space="preserve"> </w:t>
      </w:r>
      <w:r>
        <w:t>matrix.</w:t>
      </w:r>
    </w:p>
    <w:p w:rsidR="008040CC" w:rsidRDefault="00E7144D" w:rsidP="00F27779">
      <w:pPr>
        <w:pStyle w:val="Heading5"/>
        <w:numPr>
          <w:ilvl w:val="0"/>
          <w:numId w:val="11"/>
        </w:numPr>
        <w:tabs>
          <w:tab w:val="left" w:pos="841"/>
        </w:tabs>
      </w:pPr>
      <w:proofErr w:type="spellStart"/>
      <w:proofErr w:type="gramStart"/>
      <w:r>
        <w:t>glPopMatrix</w:t>
      </w:r>
      <w:proofErr w:type="spellEnd"/>
      <w:r>
        <w:t>()</w:t>
      </w:r>
      <w:proofErr w:type="gramEnd"/>
    </w:p>
    <w:p w:rsidR="008040CC" w:rsidRDefault="00E7144D" w:rsidP="00F27779">
      <w:pPr>
        <w:pStyle w:val="BodyText"/>
        <w:numPr>
          <w:ilvl w:val="1"/>
          <w:numId w:val="11"/>
        </w:numPr>
        <w:spacing w:before="134"/>
        <w:jc w:val="both"/>
      </w:pPr>
      <w:r>
        <w:t>Pops the current</w:t>
      </w:r>
      <w:r>
        <w:rPr>
          <w:spacing w:val="-5"/>
        </w:rPr>
        <w:t xml:space="preserve"> </w:t>
      </w:r>
      <w:r>
        <w:t>matrix.</w:t>
      </w:r>
    </w:p>
    <w:p w:rsidR="008040CC" w:rsidRDefault="00E7144D" w:rsidP="00F27779">
      <w:pPr>
        <w:pStyle w:val="Heading5"/>
        <w:numPr>
          <w:ilvl w:val="0"/>
          <w:numId w:val="11"/>
        </w:numPr>
        <w:tabs>
          <w:tab w:val="left" w:pos="841"/>
        </w:tabs>
      </w:pPr>
      <w:proofErr w:type="spellStart"/>
      <w:proofErr w:type="gramStart"/>
      <w:r>
        <w:t>glMatrixMode</w:t>
      </w:r>
      <w:proofErr w:type="spellEnd"/>
      <w:r>
        <w:t>(</w:t>
      </w:r>
      <w:proofErr w:type="gramEnd"/>
      <w:r>
        <w:t>GL_PROJECTION)</w:t>
      </w:r>
    </w:p>
    <w:p w:rsidR="008040CC" w:rsidRDefault="00E7144D" w:rsidP="00F27779">
      <w:pPr>
        <w:pStyle w:val="BodyText"/>
        <w:numPr>
          <w:ilvl w:val="1"/>
          <w:numId w:val="11"/>
        </w:numPr>
        <w:spacing w:before="134"/>
        <w:jc w:val="both"/>
      </w:pPr>
      <w:r>
        <w:t>Specifies which matrix is the current matrix.</w:t>
      </w:r>
    </w:p>
    <w:p w:rsidR="008040CC" w:rsidRDefault="00E7144D" w:rsidP="00F27779">
      <w:pPr>
        <w:pStyle w:val="Heading5"/>
        <w:numPr>
          <w:ilvl w:val="0"/>
          <w:numId w:val="11"/>
        </w:numPr>
        <w:tabs>
          <w:tab w:val="left" w:pos="841"/>
        </w:tabs>
        <w:spacing w:before="143"/>
      </w:pPr>
      <w:proofErr w:type="spellStart"/>
      <w:proofErr w:type="gramStart"/>
      <w:r>
        <w:t>glLoadIdentity</w:t>
      </w:r>
      <w:proofErr w:type="spellEnd"/>
      <w:r>
        <w:t>()</w:t>
      </w:r>
      <w:proofErr w:type="gramEnd"/>
    </w:p>
    <w:p w:rsidR="008040CC" w:rsidRDefault="00E7144D" w:rsidP="00F27779">
      <w:pPr>
        <w:pStyle w:val="BodyText"/>
        <w:numPr>
          <w:ilvl w:val="1"/>
          <w:numId w:val="11"/>
        </w:numPr>
        <w:spacing w:before="134"/>
        <w:jc w:val="both"/>
      </w:pPr>
      <w:r>
        <w:t>Replaces current matrix with identity matrix.</w:t>
      </w:r>
    </w:p>
    <w:p w:rsidR="008040CC" w:rsidRDefault="00E7144D" w:rsidP="00F27779">
      <w:pPr>
        <w:pStyle w:val="Heading5"/>
        <w:numPr>
          <w:ilvl w:val="0"/>
          <w:numId w:val="11"/>
        </w:numPr>
        <w:tabs>
          <w:tab w:val="left" w:pos="841"/>
        </w:tabs>
      </w:pPr>
      <w:proofErr w:type="spellStart"/>
      <w:proofErr w:type="gramStart"/>
      <w:r>
        <w:t>glutDisplayFunc</w:t>
      </w:r>
      <w:proofErr w:type="spellEnd"/>
      <w:r>
        <w:t>(</w:t>
      </w:r>
      <w:proofErr w:type="gramEnd"/>
      <w:r>
        <w:t>display)</w:t>
      </w:r>
    </w:p>
    <w:p w:rsidR="008040CC" w:rsidRDefault="00E7144D" w:rsidP="00F27779">
      <w:pPr>
        <w:pStyle w:val="BodyText"/>
        <w:numPr>
          <w:ilvl w:val="1"/>
          <w:numId w:val="11"/>
        </w:numPr>
        <w:spacing w:before="134"/>
        <w:jc w:val="both"/>
      </w:pPr>
      <w:r>
        <w:t>Sets the display callback for the current window.</w:t>
      </w:r>
    </w:p>
    <w:p w:rsidR="008040CC" w:rsidRDefault="00E7144D" w:rsidP="00F27779">
      <w:pPr>
        <w:pStyle w:val="Heading5"/>
        <w:numPr>
          <w:ilvl w:val="0"/>
          <w:numId w:val="11"/>
        </w:numPr>
        <w:tabs>
          <w:tab w:val="left" w:pos="841"/>
        </w:tabs>
      </w:pPr>
      <w:proofErr w:type="spellStart"/>
      <w:proofErr w:type="gramStart"/>
      <w:r>
        <w:t>glutReshapeFunc</w:t>
      </w:r>
      <w:proofErr w:type="spellEnd"/>
      <w:r>
        <w:t>(</w:t>
      </w:r>
      <w:proofErr w:type="gramEnd"/>
      <w:r>
        <w:t>reshape)</w:t>
      </w:r>
    </w:p>
    <w:p w:rsidR="008040CC" w:rsidRDefault="00E7144D" w:rsidP="00F27779">
      <w:pPr>
        <w:pStyle w:val="BodyText"/>
        <w:numPr>
          <w:ilvl w:val="1"/>
          <w:numId w:val="11"/>
        </w:numPr>
        <w:spacing w:before="134"/>
        <w:jc w:val="both"/>
      </w:pPr>
      <w:r>
        <w:t>Sets the reshape callback for the current window.</w:t>
      </w:r>
    </w:p>
    <w:p w:rsidR="008040CC" w:rsidRDefault="00E7144D" w:rsidP="00F27779">
      <w:pPr>
        <w:pStyle w:val="Heading5"/>
        <w:numPr>
          <w:ilvl w:val="0"/>
          <w:numId w:val="11"/>
        </w:numPr>
        <w:tabs>
          <w:tab w:val="left" w:pos="841"/>
        </w:tabs>
      </w:pPr>
      <w:proofErr w:type="spellStart"/>
      <w:proofErr w:type="gramStart"/>
      <w:r>
        <w:t>glutMainLoop</w:t>
      </w:r>
      <w:proofErr w:type="spellEnd"/>
      <w:r>
        <w:t>()</w:t>
      </w:r>
      <w:proofErr w:type="gramEnd"/>
    </w:p>
    <w:p w:rsidR="008040CC" w:rsidRDefault="00E7144D" w:rsidP="00F27779">
      <w:pPr>
        <w:pStyle w:val="BodyText"/>
        <w:numPr>
          <w:ilvl w:val="1"/>
          <w:numId w:val="11"/>
        </w:numPr>
        <w:spacing w:before="132"/>
        <w:ind w:right="258"/>
        <w:jc w:val="both"/>
      </w:pPr>
      <w:r>
        <w:t>Enters the GLUT event processing loop. This routine should be called at main once in a GLUT program. Once called, this routine will never return. It will call necessary any callbacks that have been registered.</w:t>
      </w:r>
    </w:p>
    <w:p w:rsidR="008040CC" w:rsidRDefault="008040CC" w:rsidP="00F27779">
      <w:pPr>
        <w:pStyle w:val="BodyText"/>
        <w:rPr>
          <w:sz w:val="26"/>
        </w:rPr>
      </w:pPr>
    </w:p>
    <w:p w:rsidR="008040CC" w:rsidRDefault="008040CC" w:rsidP="00F27779">
      <w:pPr>
        <w:jc w:val="both"/>
        <w:sectPr w:rsidR="008040CC">
          <w:pgSz w:w="11910" w:h="16840"/>
          <w:pgMar w:top="1340" w:right="1540" w:bottom="1300" w:left="1680" w:header="725" w:footer="1105" w:gutter="0"/>
          <w:cols w:space="720"/>
        </w:sectPr>
      </w:pPr>
    </w:p>
    <w:p w:rsidR="008040CC" w:rsidRPr="00C923EB" w:rsidRDefault="00E7144D" w:rsidP="00C923EB">
      <w:pPr>
        <w:pStyle w:val="Heading3"/>
        <w:tabs>
          <w:tab w:val="left" w:pos="1285"/>
        </w:tabs>
        <w:spacing w:before="85"/>
        <w:jc w:val="both"/>
        <w:rPr>
          <w:sz w:val="32"/>
        </w:rPr>
      </w:pPr>
      <w:r w:rsidRPr="008356BA">
        <w:rPr>
          <w:noProof/>
          <w:sz w:val="32"/>
          <w:lang w:bidi="ar-SA"/>
        </w:rPr>
        <w:lastRenderedPageBreak/>
        <w:drawing>
          <wp:anchor distT="0" distB="0" distL="0" distR="0" simplePos="0" relativeHeight="251653632" behindDoc="0" locked="0" layoutInCell="1" allowOverlap="1">
            <wp:simplePos x="0" y="0"/>
            <wp:positionH relativeFrom="page">
              <wp:posOffset>3698875</wp:posOffset>
            </wp:positionH>
            <wp:positionV relativeFrom="page">
              <wp:posOffset>5628004</wp:posOffset>
            </wp:positionV>
            <wp:extent cx="75610" cy="150590"/>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75610" cy="150590"/>
                    </a:xfrm>
                    <a:prstGeom prst="rect">
                      <a:avLst/>
                    </a:prstGeom>
                  </pic:spPr>
                </pic:pic>
              </a:graphicData>
            </a:graphic>
          </wp:anchor>
        </w:drawing>
      </w:r>
      <w:r w:rsidRPr="008356BA">
        <w:rPr>
          <w:noProof/>
          <w:sz w:val="32"/>
          <w:lang w:bidi="ar-SA"/>
        </w:rPr>
        <w:drawing>
          <wp:anchor distT="0" distB="0" distL="0" distR="0" simplePos="0" relativeHeight="251654656" behindDoc="0" locked="0" layoutInCell="1" allowOverlap="1">
            <wp:simplePos x="0" y="0"/>
            <wp:positionH relativeFrom="page">
              <wp:posOffset>3698875</wp:posOffset>
            </wp:positionH>
            <wp:positionV relativeFrom="page">
              <wp:posOffset>6066154</wp:posOffset>
            </wp:positionV>
            <wp:extent cx="75937" cy="16516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75937" cy="165163"/>
                    </a:xfrm>
                    <a:prstGeom prst="rect">
                      <a:avLst/>
                    </a:prstGeom>
                  </pic:spPr>
                </pic:pic>
              </a:graphicData>
            </a:graphic>
          </wp:anchor>
        </w:drawing>
      </w:r>
      <w:r w:rsidR="008356BA" w:rsidRPr="008356BA">
        <w:rPr>
          <w:noProof/>
          <w:sz w:val="32"/>
          <w:lang w:bidi="ar-SA"/>
        </w:rPr>
        <w:t>4.3</w:t>
      </w:r>
      <w:r w:rsidR="00F27779" w:rsidRPr="008356BA">
        <w:rPr>
          <w:sz w:val="36"/>
        </w:rPr>
        <w:t xml:space="preserve"> </w:t>
      </w:r>
      <w:r w:rsidRPr="00C923EB">
        <w:rPr>
          <w:sz w:val="32"/>
        </w:rPr>
        <w:t>FLOWCHART</w:t>
      </w:r>
    </w:p>
    <w:p w:rsidR="008040CC" w:rsidRDefault="008040CC">
      <w:pPr>
        <w:pStyle w:val="BodyText"/>
        <w:rPr>
          <w:b/>
          <w:sz w:val="20"/>
        </w:rPr>
      </w:pPr>
      <w:bookmarkStart w:id="0" w:name="_GoBack"/>
      <w:bookmarkEnd w:id="0"/>
    </w:p>
    <w:p w:rsidR="008040CC" w:rsidRDefault="008040CC">
      <w:pPr>
        <w:pStyle w:val="BodyText"/>
        <w:rPr>
          <w:b/>
          <w:sz w:val="20"/>
        </w:rPr>
      </w:pPr>
    </w:p>
    <w:p w:rsidR="008040CC" w:rsidRPr="00C923EB" w:rsidRDefault="008040CC">
      <w:pPr>
        <w:pStyle w:val="BodyText"/>
        <w:rPr>
          <w:sz w:val="20"/>
        </w:rPr>
      </w:pPr>
    </w:p>
    <w:p w:rsidR="008040CC" w:rsidRPr="002C7689" w:rsidRDefault="00E16C45" w:rsidP="00C923EB">
      <w:pPr>
        <w:pStyle w:val="BodyText"/>
        <w:spacing w:line="360" w:lineRule="auto"/>
        <w:jc w:val="both"/>
      </w:pPr>
      <w:r w:rsidRPr="002C7689">
        <w:t>The flowchart of the model is as below</w:t>
      </w:r>
    </w:p>
    <w:p w:rsidR="00C923EB" w:rsidRDefault="00C923EB">
      <w:pPr>
        <w:pStyle w:val="BodyText"/>
        <w:rPr>
          <w:sz w:val="20"/>
        </w:rPr>
      </w:pPr>
    </w:p>
    <w:p w:rsidR="00C923EB" w:rsidRDefault="00C923EB">
      <w:pPr>
        <w:pStyle w:val="BodyText"/>
        <w:rPr>
          <w:sz w:val="20"/>
        </w:rPr>
      </w:pPr>
    </w:p>
    <w:p w:rsidR="00C923EB" w:rsidRDefault="00C923EB">
      <w:pPr>
        <w:pStyle w:val="BodyText"/>
        <w:rPr>
          <w:sz w:val="20"/>
        </w:rPr>
      </w:pPr>
    </w:p>
    <w:p w:rsidR="00C923EB" w:rsidRDefault="00C923EB">
      <w:pPr>
        <w:pStyle w:val="BodyText"/>
        <w:rPr>
          <w:sz w:val="20"/>
        </w:rPr>
      </w:pPr>
    </w:p>
    <w:p w:rsidR="00C923EB" w:rsidRPr="00C923EB" w:rsidRDefault="00C923EB">
      <w:pPr>
        <w:pStyle w:val="BodyText"/>
        <w:rPr>
          <w:sz w:val="20"/>
        </w:rPr>
      </w:pPr>
    </w:p>
    <w:p w:rsidR="008040CC" w:rsidRPr="00C923EB" w:rsidRDefault="00FB112B">
      <w:pPr>
        <w:pStyle w:val="BodyText"/>
        <w:rPr>
          <w:sz w:val="20"/>
        </w:rPr>
      </w:pPr>
      <w:r>
        <w:pict>
          <v:group id="_x0000_s1046" style="position:absolute;margin-left:181.3pt;margin-top:5.2pt;width:226.25pt;height:118.4pt;z-index:251663872;mso-position-horizontal-relative:page" coordorigin="3634,1438" coordsize="4525,2368">
            <v:shape id="_x0000_s1053" style="position:absolute;left:5044;top:1445;width:1644;height:484" coordorigin="5044,1445" coordsize="1644,484" path="m5866,1445r-112,2l5647,1454r-101,10l5451,1478r-87,18l5285,1516r-70,23l5156,1565r-83,58l5044,1687r8,33l5109,1781r106,54l5285,1858r79,21l5451,1896r95,14l5647,1921r107,6l5866,1929r112,-2l6085,1921r101,-11l6281,1896r87,-17l6447,1858r70,-23l6576,1809r83,-57l6688,1687r-8,-33l6623,1593r-106,-54l6447,1516r-79,-20l6281,1478r-95,-14l6085,1454r-107,-7l5866,1445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5789;top:1928;width:120;height:368">
              <v:imagedata r:id="rId14" o:title=""/>
            </v:shape>
            <v:shape id="_x0000_s1051" style="position:absolute;left:5809;top:2834;width:120;height:489" coordorigin="5809,2834" coordsize="120,489" o:spt="100" adj="0,,0" path="m5859,3203r-50,l5869,3323r50,-100l5859,3223r,-20xm5879,2834r-20,l5859,3223r20,l5879,2834xm5929,3203r-50,l5879,3223r40,l5929,3203xe" fillcolor="black" stroked="f">
              <v:stroke joinstyle="round"/>
              <v:formulas/>
              <v:path arrowok="t" o:connecttype="segments"/>
            </v:shape>
            <v:rect id="_x0000_s1050" style="position:absolute;left:5260;top:2296;width:1195;height:557" stroked="f"/>
            <v:shape id="_x0000_s1049" type="#_x0000_t202" style="position:absolute;left:5036;top:1437;width:1659;height:1886" filled="f" stroked="f">
              <v:textbox inset="0,0,0,0">
                <w:txbxContent>
                  <w:p w:rsidR="008040CC" w:rsidRDefault="00E7144D">
                    <w:pPr>
                      <w:spacing w:before="127"/>
                      <w:ind w:left="450"/>
                      <w:rPr>
                        <w:sz w:val="24"/>
                      </w:rPr>
                    </w:pPr>
                    <w:r>
                      <w:rPr>
                        <w:sz w:val="24"/>
                      </w:rPr>
                      <w:t>START</w:t>
                    </w:r>
                  </w:p>
                </w:txbxContent>
              </v:textbox>
            </v:shape>
            <v:shape id="_x0000_s1048" type="#_x0000_t202" style="position:absolute;left:3641;top:3323;width:4510;height:475" filled="f">
              <v:textbox inset="0,0,0,0">
                <w:txbxContent>
                  <w:p w:rsidR="008040CC" w:rsidRDefault="00E7144D">
                    <w:pPr>
                      <w:spacing w:before="75"/>
                      <w:ind w:left="240"/>
                      <w:rPr>
                        <w:sz w:val="24"/>
                      </w:rPr>
                    </w:pPr>
                    <w:r>
                      <w:rPr>
                        <w:sz w:val="24"/>
                      </w:rPr>
                      <w:t>INITIALIZE CALLBACK FUNCTIONS</w:t>
                    </w:r>
                  </w:p>
                </w:txbxContent>
              </v:textbox>
            </v:shape>
            <v:shape id="_x0000_s1047" type="#_x0000_t202" style="position:absolute;left:5260;top:2296;width:1195;height:557" filled="f">
              <v:textbox inset="0,0,0,0">
                <w:txbxContent>
                  <w:p w:rsidR="008040CC" w:rsidRDefault="00E7144D">
                    <w:pPr>
                      <w:spacing w:before="75"/>
                      <w:ind w:left="270"/>
                      <w:rPr>
                        <w:sz w:val="24"/>
                      </w:rPr>
                    </w:pPr>
                    <w:r>
                      <w:rPr>
                        <w:sz w:val="24"/>
                      </w:rPr>
                      <w:t>MAIN</w:t>
                    </w:r>
                  </w:p>
                </w:txbxContent>
              </v:textbox>
            </v:shape>
            <w10:wrap anchorx="page"/>
          </v:group>
        </w:pict>
      </w:r>
    </w:p>
    <w:p w:rsidR="008040CC" w:rsidRDefault="008040CC">
      <w:pPr>
        <w:pStyle w:val="BodyText"/>
        <w:rPr>
          <w:b/>
          <w:sz w:val="20"/>
        </w:rPr>
      </w:pPr>
    </w:p>
    <w:p w:rsidR="008040CC" w:rsidRDefault="008040CC">
      <w:pPr>
        <w:pStyle w:val="BodyText"/>
        <w:rPr>
          <w:b/>
          <w:sz w:val="20"/>
        </w:rPr>
      </w:pPr>
    </w:p>
    <w:p w:rsidR="008040CC" w:rsidRDefault="008040CC">
      <w:pPr>
        <w:pStyle w:val="BodyText"/>
        <w:rPr>
          <w:b/>
          <w:sz w:val="20"/>
        </w:rPr>
      </w:pPr>
    </w:p>
    <w:p w:rsidR="008040CC" w:rsidRDefault="008040CC">
      <w:pPr>
        <w:pStyle w:val="BodyText"/>
        <w:rPr>
          <w:b/>
          <w:sz w:val="20"/>
        </w:rPr>
      </w:pPr>
    </w:p>
    <w:p w:rsidR="008040CC" w:rsidRDefault="008040CC">
      <w:pPr>
        <w:pStyle w:val="BodyText"/>
        <w:rPr>
          <w:b/>
          <w:sz w:val="20"/>
        </w:rPr>
      </w:pPr>
    </w:p>
    <w:p w:rsidR="008040CC" w:rsidRDefault="008040CC">
      <w:pPr>
        <w:pStyle w:val="BodyText"/>
        <w:rPr>
          <w:b/>
          <w:sz w:val="20"/>
        </w:rPr>
      </w:pPr>
    </w:p>
    <w:p w:rsidR="008040CC" w:rsidRDefault="008040CC">
      <w:pPr>
        <w:pStyle w:val="BodyText"/>
        <w:rPr>
          <w:b/>
          <w:sz w:val="20"/>
        </w:rPr>
      </w:pPr>
    </w:p>
    <w:p w:rsidR="008040CC" w:rsidRDefault="008040CC">
      <w:pPr>
        <w:pStyle w:val="BodyText"/>
        <w:rPr>
          <w:b/>
          <w:sz w:val="20"/>
        </w:rPr>
      </w:pPr>
    </w:p>
    <w:p w:rsidR="008040CC" w:rsidRDefault="008040CC">
      <w:pPr>
        <w:pStyle w:val="BodyText"/>
        <w:rPr>
          <w:b/>
          <w:sz w:val="20"/>
        </w:rPr>
      </w:pPr>
    </w:p>
    <w:p w:rsidR="008040CC" w:rsidRDefault="00FB112B">
      <w:pPr>
        <w:pStyle w:val="BodyText"/>
        <w:spacing w:before="10"/>
        <w:rPr>
          <w:b/>
          <w:sz w:val="10"/>
        </w:rPr>
      </w:pPr>
      <w:r>
        <w:pict>
          <v:group id="_x0000_s1026" style="position:absolute;margin-left:121.95pt;margin-top:8.6pt;width:332.5pt;height:315.9pt;z-index:-251648512;mso-wrap-distance-left:0;mso-wrap-distance-right:0;mso-position-horizontal-relative:page" coordorigin="2439,172" coordsize="6650,6318">
            <v:shape id="_x0000_s1045" type="#_x0000_t75" style="position:absolute;left:5797;top:172;width:120;height:381">
              <v:imagedata r:id="rId15" o:title=""/>
            </v:shape>
            <v:shape id="_x0000_s1044" style="position:absolute;left:3126;top:553;width:5380;height:462" coordorigin="3126,553" coordsize="5380,462" path="m4202,553r4304,l7411,1015r-4285,l4202,553xe" filled="f">
              <v:path arrowok="t"/>
            </v:shape>
            <v:shape id="_x0000_s1043" style="position:absolute;left:3308;top:1859;width:5083;height:1270" coordorigin="3308,1859" coordsize="5083,1270" path="m5850,1859l3308,2494r2542,635l8391,2494,5850,1859xe" filled="f">
              <v:path arrowok="t"/>
            </v:shape>
            <v:shape id="_x0000_s1042" style="position:absolute;left:5785;top:1015;width:120;height:845" coordorigin="5785,1015" coordsize="120,845" o:spt="100" adj="0,,0" path="m5855,1135r-20,l5847,1859r20,l5855,1135xm5843,1015r-58,121l5835,1135r,-20l5855,1115r40,l5843,1015xm5855,1115r-20,l5835,1135r20,l5855,1115xm5895,1115r-40,l5855,1135r50,-1l5895,1115xe" fillcolor="black" stroked="f">
              <v:stroke joinstyle="round"/>
              <v:formulas/>
              <v:path arrowok="t" o:connecttype="segments"/>
            </v:shape>
            <v:shape id="_x0000_s1041" type="#_x0000_t75" style="position:absolute;left:5801;top:3128;width:120;height:305">
              <v:imagedata r:id="rId16" o:title=""/>
            </v:shape>
            <v:line id="_x0000_s1040" style="position:absolute" from="3381,2503" to="2446,2503"/>
            <v:shape id="_x0000_s1039" style="position:absolute;left:7791;top:808;width:1290;height:120" coordorigin="7791,808" coordsize="1290,120" o:spt="100" adj="0,,0" path="m7911,808r-120,60l7911,928r,-50l7891,878r,-20l7911,858r,-50xm7911,858r-20,l7891,878r20,l7911,858xm9081,858r-1170,l7911,878r1170,l9081,858xe" fillcolor="black" stroked="f">
              <v:stroke joinstyle="round"/>
              <v:formulas/>
              <v:path arrowok="t" o:connecttype="segments"/>
            </v:shape>
            <v:line id="_x0000_s1038" style="position:absolute" from="9081,868" to="9081,5695"/>
            <v:line id="_x0000_s1037" style="position:absolute" from="9081,5695" to="5885,5695"/>
            <v:line id="_x0000_s1036" style="position:absolute" from="5885,5695" to="5885,5271"/>
            <v:line id="_x0000_s1035" style="position:absolute" from="2446,2503" to="2446,6235"/>
            <v:shape id="_x0000_s1034" style="position:absolute;left:5149;top:5998;width:1644;height:484" coordorigin="5149,5998" coordsize="1644,484" path="m5971,5998r-112,2l5752,6007r-101,10l5556,6031r-87,18l5390,6069r-70,23l5261,6118r-83,58l5149,6240r8,33l5214,6334r106,54l5390,6411r79,21l5556,6449r95,14l5752,6474r107,6l5971,6482r112,-2l6190,6474r101,-11l6386,6449r87,-17l6552,6411r70,-23l6681,6362r83,-58l6793,6240r-8,-33l6728,6146r-106,-54l6552,6069r-79,-20l6386,6031r-95,-14l6190,6007r-107,-7l5971,5998xe" filled="f">
              <v:path arrowok="t"/>
            </v:shape>
            <v:shape id="_x0000_s1033" style="position:absolute;left:2446;top:6175;width:2703;height:120" coordorigin="2446,6175" coordsize="2703,120" o:spt="100" adj="0,,0" path="m5029,6175r,120l5129,6245r-80,l5049,6225r80,l5029,6175xm5029,6225r-2583,l2446,6245r2583,l5029,6225xm5129,6225r-80,l5049,6245r80,l5149,6235r-20,-10xe" fillcolor="black" stroked="f">
              <v:stroke joinstyle="round"/>
              <v:formulas/>
              <v:path arrowok="t" o:connecttype="segments"/>
            </v:shape>
            <v:shape id="_x0000_s1032" type="#_x0000_t202" style="position:absolute;left:4301;top:642;width:3031;height:266" filled="f" stroked="f">
              <v:textbox inset="0,0,0,0">
                <w:txbxContent>
                  <w:p w:rsidR="008040CC" w:rsidRDefault="00E7144D">
                    <w:pPr>
                      <w:spacing w:line="266" w:lineRule="exact"/>
                      <w:rPr>
                        <w:sz w:val="24"/>
                      </w:rPr>
                    </w:pPr>
                    <w:r>
                      <w:rPr>
                        <w:sz w:val="24"/>
                      </w:rPr>
                      <w:t>MAIN SCREEN DISPLAYED</w:t>
                    </w:r>
                  </w:p>
                </w:txbxContent>
              </v:textbox>
            </v:shape>
            <v:shape id="_x0000_s1031" type="#_x0000_t202" style="position:absolute;left:4930;top:2219;width:1863;height:542" filled="f" stroked="f">
              <v:textbox inset="0,0,0,0">
                <w:txbxContent>
                  <w:p w:rsidR="008040CC" w:rsidRDefault="00E7144D">
                    <w:pPr>
                      <w:ind w:left="453" w:right="-3" w:hanging="454"/>
                      <w:rPr>
                        <w:sz w:val="24"/>
                      </w:rPr>
                    </w:pPr>
                    <w:r>
                      <w:rPr>
                        <w:sz w:val="24"/>
                      </w:rPr>
                      <w:t>READING INPUT [ENTER]</w:t>
                    </w:r>
                  </w:p>
                </w:txbxContent>
              </v:textbox>
            </v:shape>
            <v:shape id="_x0000_s1030" type="#_x0000_t202" style="position:absolute;left:5679;top:6129;width:607;height:266" filled="f" stroked="f">
              <v:textbox inset="0,0,0,0">
                <w:txbxContent>
                  <w:p w:rsidR="008040CC" w:rsidRDefault="00E7144D">
                    <w:pPr>
                      <w:spacing w:line="266" w:lineRule="exact"/>
                      <w:rPr>
                        <w:sz w:val="24"/>
                      </w:rPr>
                    </w:pPr>
                    <w:r>
                      <w:rPr>
                        <w:sz w:val="24"/>
                      </w:rPr>
                      <w:t>STOP</w:t>
                    </w:r>
                  </w:p>
                </w:txbxContent>
              </v:textbox>
            </v:shape>
            <v:shape id="_x0000_s1029" type="#_x0000_t202" style="position:absolute;left:4954;top:4820;width:1997;height:451" filled="f">
              <v:textbox inset="0,0,0,0">
                <w:txbxContent>
                  <w:p w:rsidR="008040CC" w:rsidRDefault="00E7144D">
                    <w:pPr>
                      <w:spacing w:before="72"/>
                      <w:ind w:left="549"/>
                      <w:rPr>
                        <w:sz w:val="24"/>
                      </w:rPr>
                    </w:pPr>
                    <w:r>
                      <w:rPr>
                        <w:sz w:val="24"/>
                      </w:rPr>
                      <w:t>MODE 3</w:t>
                    </w:r>
                  </w:p>
                </w:txbxContent>
              </v:textbox>
            </v:shape>
            <v:shape id="_x0000_s1028" type="#_x0000_t202" style="position:absolute;left:4961;top:4108;width:1997;height:451" filled="f">
              <v:textbox inset="0,0,0,0">
                <w:txbxContent>
                  <w:p w:rsidR="008040CC" w:rsidRDefault="00E7144D">
                    <w:pPr>
                      <w:spacing w:before="76"/>
                      <w:ind w:left="547"/>
                      <w:rPr>
                        <w:sz w:val="24"/>
                      </w:rPr>
                    </w:pPr>
                    <w:r>
                      <w:rPr>
                        <w:sz w:val="24"/>
                      </w:rPr>
                      <w:t>MODE 2</w:t>
                    </w:r>
                  </w:p>
                </w:txbxContent>
              </v:textbox>
            </v:shape>
            <v:shape id="_x0000_s1027" type="#_x0000_t202" style="position:absolute;left:4939;top:3418;width:1997;height:451" filled="f">
              <v:textbox inset="0,0,0,0">
                <w:txbxContent>
                  <w:p w:rsidR="008040CC" w:rsidRDefault="00E7144D">
                    <w:pPr>
                      <w:spacing w:before="75"/>
                      <w:ind w:left="548"/>
                      <w:rPr>
                        <w:sz w:val="24"/>
                      </w:rPr>
                    </w:pPr>
                    <w:r>
                      <w:rPr>
                        <w:sz w:val="24"/>
                      </w:rPr>
                      <w:t>MODE 1</w:t>
                    </w:r>
                  </w:p>
                </w:txbxContent>
              </v:textbox>
            </v:shape>
            <w10:wrap type="topAndBottom" anchorx="page"/>
          </v:group>
        </w:pict>
      </w:r>
    </w:p>
    <w:p w:rsidR="008040CC" w:rsidRDefault="00C923EB">
      <w:pPr>
        <w:rPr>
          <w:sz w:val="20"/>
          <w:szCs w:val="20"/>
        </w:rPr>
      </w:pPr>
      <w:r>
        <w:rPr>
          <w:sz w:val="20"/>
          <w:szCs w:val="20"/>
        </w:rPr>
        <w:t xml:space="preserve"> </w:t>
      </w:r>
    </w:p>
    <w:p w:rsidR="00C923EB" w:rsidRDefault="00C923EB">
      <w:pPr>
        <w:rPr>
          <w:sz w:val="20"/>
          <w:szCs w:val="20"/>
        </w:rPr>
      </w:pPr>
    </w:p>
    <w:p w:rsidR="00C923EB" w:rsidRDefault="00C923EB">
      <w:pPr>
        <w:rPr>
          <w:sz w:val="20"/>
          <w:szCs w:val="20"/>
        </w:rPr>
      </w:pPr>
    </w:p>
    <w:p w:rsidR="00C923EB" w:rsidRPr="00C923EB" w:rsidRDefault="00C923EB" w:rsidP="00C923EB">
      <w:pPr>
        <w:spacing w:line="360" w:lineRule="auto"/>
        <w:jc w:val="center"/>
        <w:rPr>
          <w:sz w:val="20"/>
          <w:szCs w:val="20"/>
        </w:rPr>
        <w:sectPr w:rsidR="00C923EB" w:rsidRPr="00C923EB">
          <w:pgSz w:w="11910" w:h="16840"/>
          <w:pgMar w:top="1340" w:right="1540" w:bottom="1300" w:left="1680" w:header="725" w:footer="1105" w:gutter="0"/>
          <w:cols w:space="720"/>
        </w:sectPr>
      </w:pPr>
      <w:r>
        <w:rPr>
          <w:sz w:val="20"/>
          <w:szCs w:val="20"/>
        </w:rPr>
        <w:t xml:space="preserve">Fig 4.1 </w:t>
      </w:r>
      <w:proofErr w:type="gramStart"/>
      <w:r>
        <w:rPr>
          <w:sz w:val="20"/>
          <w:szCs w:val="20"/>
        </w:rPr>
        <w:t>The</w:t>
      </w:r>
      <w:proofErr w:type="gramEnd"/>
      <w:r>
        <w:rPr>
          <w:sz w:val="20"/>
          <w:szCs w:val="20"/>
        </w:rPr>
        <w:t xml:space="preserve"> flowchart of the model </w:t>
      </w:r>
    </w:p>
    <w:p w:rsidR="008040CC" w:rsidRDefault="00C923EB">
      <w:pPr>
        <w:spacing w:before="84"/>
        <w:ind w:left="120"/>
        <w:jc w:val="both"/>
        <w:rPr>
          <w:b/>
          <w:sz w:val="32"/>
        </w:rPr>
      </w:pPr>
      <w:r>
        <w:rPr>
          <w:b/>
          <w:sz w:val="32"/>
        </w:rPr>
        <w:lastRenderedPageBreak/>
        <w:t xml:space="preserve">                                        </w:t>
      </w:r>
      <w:r w:rsidR="00E7144D" w:rsidRPr="00C923EB">
        <w:rPr>
          <w:b/>
          <w:sz w:val="36"/>
        </w:rPr>
        <w:t>CHAPTER 5</w:t>
      </w:r>
    </w:p>
    <w:p w:rsidR="008040CC" w:rsidRDefault="008040CC">
      <w:pPr>
        <w:pStyle w:val="BodyText"/>
        <w:spacing w:before="1"/>
        <w:rPr>
          <w:b/>
          <w:sz w:val="30"/>
        </w:rPr>
      </w:pPr>
    </w:p>
    <w:p w:rsidR="008040CC" w:rsidRDefault="00E7144D">
      <w:pPr>
        <w:spacing w:before="1"/>
        <w:ind w:left="3452"/>
        <w:rPr>
          <w:b/>
          <w:sz w:val="36"/>
        </w:rPr>
      </w:pPr>
      <w:r>
        <w:rPr>
          <w:b/>
          <w:sz w:val="36"/>
        </w:rPr>
        <w:t>RESULTS</w:t>
      </w:r>
    </w:p>
    <w:p w:rsidR="00C923EB" w:rsidRDefault="00C923EB">
      <w:pPr>
        <w:spacing w:before="1"/>
        <w:ind w:left="3452"/>
        <w:rPr>
          <w:b/>
          <w:sz w:val="36"/>
        </w:rPr>
      </w:pPr>
    </w:p>
    <w:p w:rsidR="008040CC" w:rsidRDefault="00E7144D">
      <w:pPr>
        <w:pStyle w:val="BodyText"/>
        <w:spacing w:before="204" w:line="360" w:lineRule="auto"/>
        <w:ind w:left="120" w:right="611"/>
        <w:jc w:val="both"/>
      </w:pPr>
      <w:r>
        <w:rPr>
          <w:noProof/>
          <w:lang w:bidi="ar-SA"/>
        </w:rPr>
        <w:drawing>
          <wp:anchor distT="0" distB="0" distL="0" distR="0" simplePos="0" relativeHeight="251647488" behindDoc="0" locked="0" layoutInCell="1" allowOverlap="1">
            <wp:simplePos x="0" y="0"/>
            <wp:positionH relativeFrom="page">
              <wp:posOffset>1371338</wp:posOffset>
            </wp:positionH>
            <wp:positionV relativeFrom="paragraph">
              <wp:posOffset>939165</wp:posOffset>
            </wp:positionV>
            <wp:extent cx="4824095" cy="269748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7" cstate="print"/>
                    <a:stretch>
                      <a:fillRect/>
                    </a:stretch>
                  </pic:blipFill>
                  <pic:spPr>
                    <a:xfrm>
                      <a:off x="0" y="0"/>
                      <a:ext cx="4824095" cy="2697480"/>
                    </a:xfrm>
                    <a:prstGeom prst="rect">
                      <a:avLst/>
                    </a:prstGeom>
                  </pic:spPr>
                </pic:pic>
              </a:graphicData>
            </a:graphic>
            <wp14:sizeRelH relativeFrom="margin">
              <wp14:pctWidth>0</wp14:pctWidth>
            </wp14:sizeRelH>
            <wp14:sizeRelV relativeFrom="margin">
              <wp14:pctHeight>0</wp14:pctHeight>
            </wp14:sizeRelV>
          </wp:anchor>
        </w:drawing>
      </w:r>
      <w:r>
        <w:t>The first window shows the title of mini project with the definition of transmission modes and the types of transmission modes. Clicking on enter from the home page will take to the simulation of all three modes.</w:t>
      </w:r>
    </w:p>
    <w:p w:rsidR="00C923EB" w:rsidRPr="00C923EB" w:rsidRDefault="00C923EB" w:rsidP="00C923EB">
      <w:pPr>
        <w:pStyle w:val="BodyText"/>
        <w:spacing w:before="116" w:after="28" w:line="360" w:lineRule="auto"/>
        <w:ind w:left="120" w:right="261"/>
        <w:jc w:val="center"/>
        <w:rPr>
          <w:sz w:val="20"/>
        </w:rPr>
      </w:pPr>
      <w:r w:rsidRPr="00C923EB">
        <w:rPr>
          <w:sz w:val="20"/>
        </w:rPr>
        <w:t xml:space="preserve">Fig </w:t>
      </w:r>
      <w:r>
        <w:rPr>
          <w:sz w:val="20"/>
        </w:rPr>
        <w:t xml:space="preserve">5.1 </w:t>
      </w:r>
      <w:proofErr w:type="gramStart"/>
      <w:r>
        <w:rPr>
          <w:sz w:val="20"/>
        </w:rPr>
        <w:t>The</w:t>
      </w:r>
      <w:proofErr w:type="gramEnd"/>
      <w:r>
        <w:rPr>
          <w:sz w:val="20"/>
        </w:rPr>
        <w:t xml:space="preserve"> first window</w:t>
      </w:r>
    </w:p>
    <w:p w:rsidR="008040CC" w:rsidRDefault="00C923EB">
      <w:pPr>
        <w:pStyle w:val="BodyText"/>
        <w:spacing w:before="116" w:after="28" w:line="360" w:lineRule="auto"/>
        <w:ind w:left="120" w:right="261"/>
      </w:pPr>
      <w:r>
        <w:rPr>
          <w:noProof/>
          <w:sz w:val="20"/>
          <w:lang w:bidi="ar-SA"/>
        </w:rPr>
        <w:drawing>
          <wp:anchor distT="0" distB="0" distL="114300" distR="114300" simplePos="0" relativeHeight="251655680" behindDoc="0" locked="0" layoutInCell="1" allowOverlap="1">
            <wp:simplePos x="0" y="0"/>
            <wp:positionH relativeFrom="column">
              <wp:posOffset>194178</wp:posOffset>
            </wp:positionH>
            <wp:positionV relativeFrom="paragraph">
              <wp:posOffset>539553</wp:posOffset>
            </wp:positionV>
            <wp:extent cx="4903076" cy="2742331"/>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03076" cy="2742331"/>
                    </a:xfrm>
                    <a:prstGeom prst="rect">
                      <a:avLst/>
                    </a:prstGeom>
                  </pic:spPr>
                </pic:pic>
              </a:graphicData>
            </a:graphic>
          </wp:anchor>
        </w:drawing>
      </w:r>
      <w:r w:rsidR="00E7144D">
        <w:t>The second window starts with the simplex mode where one can observe the data being passed on the 7 layers from source to destination only.</w:t>
      </w:r>
    </w:p>
    <w:p w:rsidR="008040CC" w:rsidRDefault="008040CC">
      <w:pPr>
        <w:pStyle w:val="BodyText"/>
        <w:ind w:left="120"/>
        <w:rPr>
          <w:sz w:val="20"/>
        </w:rPr>
      </w:pPr>
    </w:p>
    <w:p w:rsidR="00C923EB" w:rsidRDefault="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Pr="00C923EB" w:rsidRDefault="00C923EB" w:rsidP="00C923EB">
      <w:pPr>
        <w:rPr>
          <w:sz w:val="20"/>
        </w:rPr>
      </w:pPr>
    </w:p>
    <w:p w:rsidR="00C923EB" w:rsidRDefault="00C923EB" w:rsidP="00C923EB">
      <w:pPr>
        <w:tabs>
          <w:tab w:val="left" w:pos="2781"/>
        </w:tabs>
        <w:jc w:val="center"/>
        <w:rPr>
          <w:sz w:val="20"/>
        </w:rPr>
      </w:pPr>
    </w:p>
    <w:p w:rsidR="00C923EB" w:rsidRDefault="00C923EB" w:rsidP="00C923EB">
      <w:pPr>
        <w:tabs>
          <w:tab w:val="left" w:pos="2781"/>
        </w:tabs>
        <w:jc w:val="center"/>
        <w:rPr>
          <w:sz w:val="20"/>
        </w:rPr>
      </w:pPr>
      <w:r>
        <w:rPr>
          <w:sz w:val="20"/>
        </w:rPr>
        <w:t xml:space="preserve">Fig 5.2 </w:t>
      </w:r>
      <w:proofErr w:type="gramStart"/>
      <w:r>
        <w:rPr>
          <w:sz w:val="20"/>
        </w:rPr>
        <w:t>The</w:t>
      </w:r>
      <w:proofErr w:type="gramEnd"/>
      <w:r>
        <w:rPr>
          <w:sz w:val="20"/>
        </w:rPr>
        <w:t xml:space="preserve"> simplex mode</w:t>
      </w:r>
    </w:p>
    <w:p w:rsidR="008040CC" w:rsidRPr="00C923EB" w:rsidRDefault="00C923EB" w:rsidP="00C923EB">
      <w:pPr>
        <w:tabs>
          <w:tab w:val="left" w:pos="2781"/>
        </w:tabs>
        <w:rPr>
          <w:sz w:val="20"/>
        </w:rPr>
        <w:sectPr w:rsidR="008040CC" w:rsidRPr="00C923EB">
          <w:pgSz w:w="11910" w:h="16840"/>
          <w:pgMar w:top="1340" w:right="1540" w:bottom="1300" w:left="1680" w:header="725" w:footer="1105" w:gutter="0"/>
          <w:cols w:space="720"/>
        </w:sectPr>
      </w:pPr>
      <w:r>
        <w:rPr>
          <w:sz w:val="20"/>
        </w:rPr>
        <w:tab/>
      </w:r>
    </w:p>
    <w:p w:rsidR="008040CC" w:rsidRDefault="00E7144D">
      <w:pPr>
        <w:pStyle w:val="BodyText"/>
        <w:spacing w:before="82" w:line="360" w:lineRule="auto"/>
        <w:ind w:left="120" w:right="261"/>
      </w:pPr>
      <w:r>
        <w:lastRenderedPageBreak/>
        <w:t>The third window shows up the half duplex mode, similar to the simplex data moves in one direction and after reaching it starts from the destination to the source.</w:t>
      </w:r>
    </w:p>
    <w:p w:rsidR="008040CC" w:rsidRDefault="00C923EB">
      <w:pPr>
        <w:pStyle w:val="BodyText"/>
        <w:rPr>
          <w:sz w:val="20"/>
        </w:rPr>
      </w:pPr>
      <w:r>
        <w:rPr>
          <w:noProof/>
          <w:lang w:bidi="ar-SA"/>
        </w:rPr>
        <w:drawing>
          <wp:anchor distT="0" distB="0" distL="0" distR="0" simplePos="0" relativeHeight="251652608" behindDoc="0" locked="0" layoutInCell="1" allowOverlap="1">
            <wp:simplePos x="0" y="0"/>
            <wp:positionH relativeFrom="page">
              <wp:posOffset>1308100</wp:posOffset>
            </wp:positionH>
            <wp:positionV relativeFrom="paragraph">
              <wp:posOffset>194945</wp:posOffset>
            </wp:positionV>
            <wp:extent cx="4934585" cy="2759075"/>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9" cstate="print"/>
                    <a:stretch>
                      <a:fillRect/>
                    </a:stretch>
                  </pic:blipFill>
                  <pic:spPr>
                    <a:xfrm>
                      <a:off x="0" y="0"/>
                      <a:ext cx="4934585" cy="2759075"/>
                    </a:xfrm>
                    <a:prstGeom prst="rect">
                      <a:avLst/>
                    </a:prstGeom>
                  </pic:spPr>
                </pic:pic>
              </a:graphicData>
            </a:graphic>
            <wp14:sizeRelH relativeFrom="margin">
              <wp14:pctWidth>0</wp14:pctWidth>
            </wp14:sizeRelH>
            <wp14:sizeRelV relativeFrom="margin">
              <wp14:pctHeight>0</wp14:pctHeight>
            </wp14:sizeRelV>
          </wp:anchor>
        </w:drawing>
      </w:r>
    </w:p>
    <w:p w:rsidR="00C923EB" w:rsidRDefault="00C923EB" w:rsidP="00C923EB">
      <w:pPr>
        <w:pStyle w:val="BodyText"/>
        <w:spacing w:before="1"/>
        <w:jc w:val="center"/>
        <w:rPr>
          <w:sz w:val="13"/>
        </w:rPr>
      </w:pPr>
    </w:p>
    <w:p w:rsidR="00C923EB" w:rsidRDefault="00C923EB" w:rsidP="00C923EB">
      <w:pPr>
        <w:pStyle w:val="BodyText"/>
        <w:spacing w:before="1"/>
        <w:jc w:val="center"/>
        <w:rPr>
          <w:sz w:val="13"/>
        </w:rPr>
      </w:pPr>
    </w:p>
    <w:p w:rsidR="008040CC" w:rsidRPr="00C923EB" w:rsidRDefault="00C923EB" w:rsidP="00C923EB">
      <w:pPr>
        <w:pStyle w:val="BodyText"/>
        <w:spacing w:before="1"/>
        <w:jc w:val="center"/>
        <w:rPr>
          <w:sz w:val="20"/>
        </w:rPr>
      </w:pPr>
      <w:r>
        <w:rPr>
          <w:sz w:val="20"/>
        </w:rPr>
        <w:t xml:space="preserve">Fig 5.3 </w:t>
      </w:r>
      <w:proofErr w:type="gramStart"/>
      <w:r>
        <w:rPr>
          <w:sz w:val="20"/>
        </w:rPr>
        <w:t>The</w:t>
      </w:r>
      <w:proofErr w:type="gramEnd"/>
      <w:r>
        <w:rPr>
          <w:sz w:val="20"/>
        </w:rPr>
        <w:t xml:space="preserve"> Half Duplex Mode</w:t>
      </w:r>
    </w:p>
    <w:p w:rsidR="00C923EB" w:rsidRDefault="00C923EB">
      <w:pPr>
        <w:pStyle w:val="BodyText"/>
        <w:spacing w:before="90" w:line="360" w:lineRule="auto"/>
        <w:ind w:left="120" w:right="261"/>
        <w:rPr>
          <w:color w:val="000044"/>
        </w:rPr>
      </w:pPr>
    </w:p>
    <w:p w:rsidR="008040CC" w:rsidRDefault="00E7144D">
      <w:pPr>
        <w:pStyle w:val="BodyText"/>
        <w:spacing w:before="90" w:line="360" w:lineRule="auto"/>
        <w:ind w:left="120" w:right="261"/>
      </w:pPr>
      <w:r>
        <w:rPr>
          <w:noProof/>
          <w:lang w:bidi="ar-SA"/>
        </w:rPr>
        <w:drawing>
          <wp:anchor distT="0" distB="0" distL="0" distR="0" simplePos="0" relativeHeight="251648512" behindDoc="0" locked="0" layoutInCell="1" allowOverlap="1">
            <wp:simplePos x="0" y="0"/>
            <wp:positionH relativeFrom="page">
              <wp:posOffset>1143000</wp:posOffset>
            </wp:positionH>
            <wp:positionV relativeFrom="paragraph">
              <wp:posOffset>599671</wp:posOffset>
            </wp:positionV>
            <wp:extent cx="5204358" cy="2910840"/>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20" cstate="print"/>
                    <a:stretch>
                      <a:fillRect/>
                    </a:stretch>
                  </pic:blipFill>
                  <pic:spPr>
                    <a:xfrm>
                      <a:off x="0" y="0"/>
                      <a:ext cx="5204358" cy="2910840"/>
                    </a:xfrm>
                    <a:prstGeom prst="rect">
                      <a:avLst/>
                    </a:prstGeom>
                  </pic:spPr>
                </pic:pic>
              </a:graphicData>
            </a:graphic>
          </wp:anchor>
        </w:drawing>
      </w:r>
      <w:r>
        <w:rPr>
          <w:color w:val="000044"/>
        </w:rPr>
        <w:t>The fourth window shows up the last mode that is duplex mode where the data moves simultaneously from source to destination and destination to source.</w:t>
      </w:r>
    </w:p>
    <w:p w:rsidR="00C923EB" w:rsidRDefault="00C923EB" w:rsidP="00C923EB">
      <w:pPr>
        <w:tabs>
          <w:tab w:val="left" w:pos="5636"/>
        </w:tabs>
      </w:pPr>
    </w:p>
    <w:p w:rsidR="00C923EB" w:rsidRDefault="00C923EB" w:rsidP="00C923EB">
      <w:pPr>
        <w:tabs>
          <w:tab w:val="left" w:pos="5636"/>
        </w:tabs>
        <w:jc w:val="center"/>
        <w:rPr>
          <w:sz w:val="20"/>
        </w:rPr>
      </w:pPr>
    </w:p>
    <w:p w:rsidR="008040CC" w:rsidRPr="00C923EB" w:rsidRDefault="00860274" w:rsidP="00860274">
      <w:pPr>
        <w:tabs>
          <w:tab w:val="left" w:pos="5636"/>
        </w:tabs>
        <w:jc w:val="center"/>
        <w:sectPr w:rsidR="008040CC" w:rsidRPr="00C923EB">
          <w:pgSz w:w="11910" w:h="16840"/>
          <w:pgMar w:top="1340" w:right="1540" w:bottom="1300" w:left="1680" w:header="725" w:footer="1105" w:gutter="0"/>
          <w:cols w:space="720"/>
        </w:sectPr>
      </w:pPr>
      <w:r>
        <w:rPr>
          <w:sz w:val="20"/>
        </w:rPr>
        <w:t xml:space="preserve">Fig 5.4 </w:t>
      </w:r>
      <w:proofErr w:type="gramStart"/>
      <w:r>
        <w:rPr>
          <w:sz w:val="20"/>
        </w:rPr>
        <w:t>The</w:t>
      </w:r>
      <w:proofErr w:type="gramEnd"/>
      <w:r>
        <w:rPr>
          <w:sz w:val="20"/>
        </w:rPr>
        <w:t xml:space="preserve"> Full Duplex</w:t>
      </w:r>
    </w:p>
    <w:p w:rsidR="008040CC" w:rsidRDefault="00E7144D">
      <w:pPr>
        <w:pStyle w:val="Heading1"/>
        <w:spacing w:before="85"/>
        <w:ind w:left="3035" w:right="3173"/>
        <w:jc w:val="center"/>
      </w:pPr>
      <w:r>
        <w:rPr>
          <w:color w:val="000044"/>
        </w:rPr>
        <w:lastRenderedPageBreak/>
        <w:t>CONCLUSION</w:t>
      </w:r>
    </w:p>
    <w:p w:rsidR="008040CC" w:rsidRPr="00FB6B50" w:rsidRDefault="008040CC" w:rsidP="00860274">
      <w:pPr>
        <w:pStyle w:val="BodyText"/>
        <w:spacing w:before="4" w:line="360" w:lineRule="auto"/>
        <w:jc w:val="both"/>
        <w:rPr>
          <w:b/>
          <w:sz w:val="44"/>
        </w:rPr>
      </w:pPr>
    </w:p>
    <w:p w:rsidR="008040CC" w:rsidRPr="00FB6B50" w:rsidRDefault="00E7144D" w:rsidP="00860274">
      <w:pPr>
        <w:pStyle w:val="BodyText"/>
        <w:spacing w:line="360" w:lineRule="auto"/>
        <w:ind w:left="120" w:right="378"/>
        <w:jc w:val="both"/>
      </w:pPr>
      <w:r w:rsidRPr="00FB6B50">
        <w:t>OpenGL API helps in the easy implementation of computer graphics and is useful in many cases for visualization and explanatory methods for understanding the working of algorithm. This library helps in the implementation of many useful visualizations and animations. The projects exploits the power of OpenGL for demonstrating the different types of Transmission modes.</w:t>
      </w:r>
    </w:p>
    <w:p w:rsidR="008040CC" w:rsidRPr="00FB6B50" w:rsidRDefault="00E7144D" w:rsidP="00FB6B50">
      <w:pPr>
        <w:pStyle w:val="BodyText"/>
        <w:spacing w:line="360" w:lineRule="auto"/>
        <w:ind w:left="120" w:right="366" w:firstLine="600"/>
        <w:jc w:val="both"/>
      </w:pPr>
      <w:r w:rsidRPr="00FB6B50">
        <w:t>Transmission modes are necessary for the transfer of data from source to destination, as this includes processing of different models in OSI, it may be made simpler and power of understandability can be increased using computer graphics which is shown above in the implementation.</w:t>
      </w:r>
    </w:p>
    <w:p w:rsidR="008040CC" w:rsidRPr="00FB6B50" w:rsidRDefault="008040CC" w:rsidP="00860274">
      <w:pPr>
        <w:pStyle w:val="BodyText"/>
        <w:spacing w:line="360" w:lineRule="auto"/>
        <w:jc w:val="both"/>
      </w:pPr>
    </w:p>
    <w:p w:rsidR="008040CC" w:rsidRPr="00FB6B50" w:rsidRDefault="008040CC" w:rsidP="00860274">
      <w:pPr>
        <w:pStyle w:val="BodyText"/>
        <w:spacing w:line="360" w:lineRule="auto"/>
        <w:jc w:val="both"/>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Default="008040CC">
      <w:pPr>
        <w:pStyle w:val="BodyText"/>
        <w:rPr>
          <w:sz w:val="26"/>
        </w:rPr>
      </w:pPr>
    </w:p>
    <w:p w:rsidR="008040CC" w:rsidRPr="00FB6B50" w:rsidRDefault="00FB6B50" w:rsidP="00FB6B50">
      <w:pPr>
        <w:jc w:val="center"/>
        <w:rPr>
          <w:b/>
        </w:rPr>
      </w:pPr>
      <w:r w:rsidRPr="00FB6B50">
        <w:rPr>
          <w:b/>
          <w:sz w:val="36"/>
        </w:rPr>
        <w:lastRenderedPageBreak/>
        <w:t>REFERENCES</w:t>
      </w:r>
    </w:p>
    <w:p w:rsidR="008040CC" w:rsidRDefault="008040CC">
      <w:pPr>
        <w:jc w:val="center"/>
      </w:pPr>
    </w:p>
    <w:p w:rsidR="00F27779" w:rsidRDefault="00F27779">
      <w:pPr>
        <w:jc w:val="center"/>
      </w:pPr>
    </w:p>
    <w:p w:rsidR="00F27779" w:rsidRDefault="00F27779">
      <w:pPr>
        <w:jc w:val="center"/>
      </w:pPr>
    </w:p>
    <w:p w:rsidR="004100A3" w:rsidRPr="00615975" w:rsidRDefault="004100A3" w:rsidP="004100A3">
      <w:pPr>
        <w:pStyle w:val="ListParagraph"/>
        <w:numPr>
          <w:ilvl w:val="0"/>
          <w:numId w:val="14"/>
        </w:numPr>
        <w:tabs>
          <w:tab w:val="left" w:pos="841"/>
        </w:tabs>
        <w:spacing w:before="244"/>
        <w:rPr>
          <w:sz w:val="20"/>
          <w:szCs w:val="20"/>
        </w:rPr>
      </w:pPr>
      <w:r w:rsidRPr="00615975">
        <w:rPr>
          <w:sz w:val="20"/>
          <w:szCs w:val="20"/>
        </w:rPr>
        <w:t xml:space="preserve">The OSI Reference Mode   J.D. Day </w:t>
      </w:r>
      <w:proofErr w:type="gramStart"/>
      <w:r w:rsidRPr="00615975">
        <w:rPr>
          <w:sz w:val="20"/>
          <w:szCs w:val="20"/>
        </w:rPr>
        <w:t>and  H</w:t>
      </w:r>
      <w:proofErr w:type="gramEnd"/>
      <w:r w:rsidRPr="00615975">
        <w:rPr>
          <w:sz w:val="20"/>
          <w:szCs w:val="20"/>
        </w:rPr>
        <w:t>. Zimmermann.. Retrieved on Dec 1983</w:t>
      </w:r>
    </w:p>
    <w:p w:rsidR="004100A3" w:rsidRPr="00615975" w:rsidRDefault="00615975" w:rsidP="00FB6B50">
      <w:pPr>
        <w:pStyle w:val="ListParagraph"/>
        <w:numPr>
          <w:ilvl w:val="0"/>
          <w:numId w:val="14"/>
        </w:numPr>
        <w:tabs>
          <w:tab w:val="left" w:pos="841"/>
        </w:tabs>
        <w:spacing w:before="244"/>
        <w:rPr>
          <w:rFonts w:ascii="Symbol" w:hAnsi="Symbol"/>
          <w:sz w:val="20"/>
          <w:szCs w:val="20"/>
        </w:rPr>
      </w:pPr>
      <w:r w:rsidRPr="00615975">
        <w:rPr>
          <w:sz w:val="20"/>
          <w:szCs w:val="20"/>
        </w:rPr>
        <w:t xml:space="preserve">Research based on OSI Model </w:t>
      </w:r>
      <w:proofErr w:type="spellStart"/>
      <w:r w:rsidRPr="00615975">
        <w:rPr>
          <w:sz w:val="20"/>
          <w:szCs w:val="20"/>
        </w:rPr>
        <w:t>Yadong</w:t>
      </w:r>
      <w:proofErr w:type="spellEnd"/>
      <w:r w:rsidRPr="00615975">
        <w:rPr>
          <w:sz w:val="20"/>
          <w:szCs w:val="20"/>
        </w:rPr>
        <w:t xml:space="preserve"> </w:t>
      </w:r>
      <w:proofErr w:type="gramStart"/>
      <w:r w:rsidRPr="00615975">
        <w:rPr>
          <w:sz w:val="20"/>
          <w:szCs w:val="20"/>
        </w:rPr>
        <w:t>Li ;</w:t>
      </w:r>
      <w:proofErr w:type="gramEnd"/>
      <w:r w:rsidRPr="00615975">
        <w:rPr>
          <w:sz w:val="20"/>
          <w:szCs w:val="20"/>
        </w:rPr>
        <w:t> </w:t>
      </w:r>
      <w:proofErr w:type="spellStart"/>
      <w:r w:rsidRPr="00615975">
        <w:rPr>
          <w:sz w:val="20"/>
          <w:szCs w:val="20"/>
        </w:rPr>
        <w:t>Danlan</w:t>
      </w:r>
      <w:proofErr w:type="spellEnd"/>
      <w:r w:rsidRPr="00615975">
        <w:rPr>
          <w:sz w:val="20"/>
          <w:szCs w:val="20"/>
        </w:rPr>
        <w:t xml:space="preserve"> Li ; </w:t>
      </w:r>
      <w:proofErr w:type="spellStart"/>
      <w:r w:rsidRPr="00615975">
        <w:rPr>
          <w:sz w:val="20"/>
          <w:szCs w:val="20"/>
        </w:rPr>
        <w:t>Wenqiang</w:t>
      </w:r>
      <w:proofErr w:type="spellEnd"/>
      <w:r w:rsidRPr="00615975">
        <w:rPr>
          <w:sz w:val="20"/>
          <w:szCs w:val="20"/>
        </w:rPr>
        <w:t xml:space="preserve"> Cui ; </w:t>
      </w:r>
      <w:proofErr w:type="spellStart"/>
      <w:r w:rsidRPr="00615975">
        <w:rPr>
          <w:sz w:val="20"/>
          <w:szCs w:val="20"/>
        </w:rPr>
        <w:t>Rui</w:t>
      </w:r>
      <w:proofErr w:type="spellEnd"/>
      <w:r w:rsidRPr="00615975">
        <w:rPr>
          <w:sz w:val="20"/>
          <w:szCs w:val="20"/>
        </w:rPr>
        <w:t xml:space="preserve"> Zhang . Retrieved on May 2011.</w:t>
      </w:r>
    </w:p>
    <w:p w:rsidR="00F27779" w:rsidRPr="00615975" w:rsidRDefault="00F27779" w:rsidP="00FB6B50">
      <w:pPr>
        <w:pStyle w:val="ListParagraph"/>
        <w:numPr>
          <w:ilvl w:val="0"/>
          <w:numId w:val="14"/>
        </w:numPr>
        <w:tabs>
          <w:tab w:val="left" w:pos="841"/>
        </w:tabs>
        <w:spacing w:before="244"/>
        <w:rPr>
          <w:rFonts w:ascii="Symbol" w:hAnsi="Symbol"/>
          <w:sz w:val="20"/>
          <w:szCs w:val="20"/>
        </w:rPr>
      </w:pPr>
      <w:r w:rsidRPr="00615975">
        <w:rPr>
          <w:sz w:val="20"/>
          <w:szCs w:val="20"/>
        </w:rPr>
        <w:t>https://en.wikipedia.org/wiki/Data_transmission</w:t>
      </w:r>
    </w:p>
    <w:p w:rsidR="00F27779" w:rsidRPr="00615975" w:rsidRDefault="00F27779" w:rsidP="00FB6B50">
      <w:pPr>
        <w:pStyle w:val="ListParagraph"/>
        <w:numPr>
          <w:ilvl w:val="0"/>
          <w:numId w:val="14"/>
        </w:numPr>
        <w:tabs>
          <w:tab w:val="left" w:pos="841"/>
        </w:tabs>
        <w:spacing w:before="217"/>
        <w:rPr>
          <w:rFonts w:ascii="Symbol" w:hAnsi="Symbol"/>
          <w:sz w:val="20"/>
          <w:szCs w:val="20"/>
        </w:rPr>
      </w:pPr>
      <w:r w:rsidRPr="00615975">
        <w:rPr>
          <w:sz w:val="20"/>
          <w:szCs w:val="20"/>
        </w:rPr>
        <w:t>https://en.wikipedia.org/wiki/OpenGL</w:t>
      </w:r>
    </w:p>
    <w:p w:rsidR="00F27779" w:rsidRPr="00615975" w:rsidRDefault="00F27779" w:rsidP="00FB6B50">
      <w:pPr>
        <w:pStyle w:val="ListParagraph"/>
        <w:numPr>
          <w:ilvl w:val="0"/>
          <w:numId w:val="14"/>
        </w:numPr>
        <w:tabs>
          <w:tab w:val="left" w:pos="841"/>
        </w:tabs>
        <w:spacing w:before="218"/>
        <w:rPr>
          <w:rFonts w:ascii="Symbol" w:hAnsi="Symbol"/>
          <w:sz w:val="20"/>
          <w:szCs w:val="20"/>
        </w:rPr>
      </w:pPr>
      <w:r w:rsidRPr="00615975">
        <w:rPr>
          <w:sz w:val="20"/>
          <w:szCs w:val="20"/>
        </w:rPr>
        <w:t>https://</w:t>
      </w:r>
      <w:hyperlink r:id="rId21">
        <w:r w:rsidRPr="00615975">
          <w:rPr>
            <w:sz w:val="20"/>
            <w:szCs w:val="20"/>
          </w:rPr>
          <w:t>www.khronos.org/opengl/wiki/Code_Resources</w:t>
        </w:r>
      </w:hyperlink>
    </w:p>
    <w:p w:rsidR="00F27779" w:rsidRPr="00615975" w:rsidRDefault="00F27779" w:rsidP="00FB6B50">
      <w:pPr>
        <w:pStyle w:val="ListParagraph"/>
        <w:numPr>
          <w:ilvl w:val="0"/>
          <w:numId w:val="14"/>
        </w:numPr>
        <w:tabs>
          <w:tab w:val="left" w:pos="841"/>
        </w:tabs>
        <w:spacing w:before="220"/>
        <w:rPr>
          <w:rFonts w:ascii="Symbol" w:hAnsi="Symbol"/>
          <w:sz w:val="20"/>
          <w:szCs w:val="20"/>
        </w:rPr>
      </w:pPr>
      <w:r w:rsidRPr="00615975">
        <w:rPr>
          <w:sz w:val="20"/>
          <w:szCs w:val="20"/>
        </w:rPr>
        <w:t>https://en.wikipedia.org/wiki/OpenGL_Utility_Library</w:t>
      </w:r>
    </w:p>
    <w:p w:rsidR="00F27779" w:rsidRPr="00615975" w:rsidRDefault="00F27779" w:rsidP="00F27779">
      <w:pPr>
        <w:pStyle w:val="BodyText"/>
        <w:rPr>
          <w:sz w:val="20"/>
          <w:szCs w:val="20"/>
        </w:rPr>
      </w:pPr>
    </w:p>
    <w:p w:rsidR="00F27779" w:rsidRPr="00615975" w:rsidRDefault="00F27779" w:rsidP="00FB6B50">
      <w:pPr>
        <w:pStyle w:val="ListParagraph"/>
        <w:numPr>
          <w:ilvl w:val="0"/>
          <w:numId w:val="14"/>
        </w:numPr>
        <w:tabs>
          <w:tab w:val="left" w:pos="841"/>
        </w:tabs>
        <w:rPr>
          <w:rFonts w:ascii="Symbol" w:hAnsi="Symbol"/>
          <w:color w:val="808080"/>
          <w:sz w:val="20"/>
          <w:szCs w:val="20"/>
        </w:rPr>
      </w:pPr>
      <w:r w:rsidRPr="00615975">
        <w:rPr>
          <w:color w:val="006620"/>
          <w:position w:val="1"/>
          <w:sz w:val="20"/>
          <w:szCs w:val="20"/>
        </w:rPr>
        <w:t>vle.du.ac.in/mod/book/</w:t>
      </w:r>
      <w:proofErr w:type="spellStart"/>
      <w:r w:rsidRPr="00615975">
        <w:rPr>
          <w:color w:val="006620"/>
          <w:position w:val="1"/>
          <w:sz w:val="20"/>
          <w:szCs w:val="20"/>
        </w:rPr>
        <w:t>view.php?id</w:t>
      </w:r>
      <w:proofErr w:type="spellEnd"/>
      <w:r w:rsidRPr="00615975">
        <w:rPr>
          <w:color w:val="006620"/>
          <w:position w:val="1"/>
          <w:sz w:val="20"/>
          <w:szCs w:val="20"/>
        </w:rPr>
        <w:t>=5697&amp;chapterid=2486</w:t>
      </w:r>
    </w:p>
    <w:p w:rsidR="00F27779" w:rsidRPr="00615975" w:rsidRDefault="00F27779" w:rsidP="00FB6B50">
      <w:pPr>
        <w:pStyle w:val="ListParagraph"/>
        <w:numPr>
          <w:ilvl w:val="0"/>
          <w:numId w:val="14"/>
        </w:numPr>
        <w:tabs>
          <w:tab w:val="left" w:pos="841"/>
        </w:tabs>
        <w:spacing w:before="121"/>
        <w:rPr>
          <w:rFonts w:ascii="Symbol" w:hAnsi="Symbol"/>
          <w:color w:val="808080"/>
          <w:sz w:val="20"/>
          <w:szCs w:val="20"/>
        </w:rPr>
      </w:pPr>
      <w:r w:rsidRPr="00615975">
        <w:rPr>
          <w:color w:val="006620"/>
          <w:sz w:val="20"/>
          <w:szCs w:val="20"/>
        </w:rPr>
        <w:t>vle.du.ac.in/mod/book/</w:t>
      </w:r>
      <w:proofErr w:type="spellStart"/>
      <w:r w:rsidRPr="00615975">
        <w:rPr>
          <w:color w:val="006620"/>
          <w:sz w:val="20"/>
          <w:szCs w:val="20"/>
        </w:rPr>
        <w:t>view.php?id</w:t>
      </w:r>
      <w:proofErr w:type="spellEnd"/>
      <w:r w:rsidRPr="00615975">
        <w:rPr>
          <w:color w:val="006620"/>
          <w:sz w:val="20"/>
          <w:szCs w:val="20"/>
        </w:rPr>
        <w:t>=5697&amp;chapterid=2486</w:t>
      </w:r>
    </w:p>
    <w:p w:rsidR="00FB6B50" w:rsidRPr="004D0BD7" w:rsidRDefault="00FB6B50" w:rsidP="00FB6B50">
      <w:pPr>
        <w:pStyle w:val="ListParagraph"/>
        <w:numPr>
          <w:ilvl w:val="0"/>
          <w:numId w:val="14"/>
        </w:numPr>
        <w:tabs>
          <w:tab w:val="left" w:pos="900"/>
          <w:tab w:val="left" w:pos="901"/>
        </w:tabs>
        <w:spacing w:before="138"/>
        <w:rPr>
          <w:rFonts w:ascii="Symbol" w:hAnsi="Symbol"/>
          <w:color w:val="000044"/>
          <w:sz w:val="20"/>
          <w:szCs w:val="20"/>
        </w:rPr>
        <w:sectPr w:rsidR="00FB6B50" w:rsidRPr="004D0BD7">
          <w:pgSz w:w="11910" w:h="16840"/>
          <w:pgMar w:top="1340" w:right="1540" w:bottom="1300" w:left="1680" w:header="725" w:footer="1105" w:gutter="0"/>
          <w:cols w:space="720"/>
        </w:sectPr>
      </w:pPr>
      <w:r w:rsidRPr="004D0BD7">
        <w:rPr>
          <w:rStyle w:val="Hyperlink"/>
          <w:sz w:val="20"/>
          <w:szCs w:val="20"/>
          <w:u w:color="0000FF"/>
        </w:rPr>
        <w:t>ht</w:t>
      </w:r>
      <w:r w:rsidR="004D0BD7">
        <w:rPr>
          <w:rStyle w:val="Hyperlink"/>
          <w:sz w:val="20"/>
          <w:szCs w:val="20"/>
          <w:u w:color="0000FF"/>
        </w:rPr>
        <w:t>tps://en.wikipedia.org/wiki/Ope</w:t>
      </w:r>
      <w:r w:rsidR="00040487">
        <w:rPr>
          <w:rStyle w:val="Hyperlink"/>
          <w:sz w:val="20"/>
          <w:szCs w:val="20"/>
          <w:u w:color="0000FF"/>
        </w:rPr>
        <w:t>n</w:t>
      </w:r>
    </w:p>
    <w:p w:rsidR="00FB6B50" w:rsidRPr="004D0BD7" w:rsidRDefault="00FB6B50" w:rsidP="004D0BD7"/>
    <w:sectPr w:rsidR="00FB6B50" w:rsidRPr="004D0BD7">
      <w:pgSz w:w="11910" w:h="16840"/>
      <w:pgMar w:top="1340" w:right="1540" w:bottom="1300" w:left="1680" w:header="725" w:footer="11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12B" w:rsidRDefault="00FB112B">
      <w:r>
        <w:separator/>
      </w:r>
    </w:p>
  </w:endnote>
  <w:endnote w:type="continuationSeparator" w:id="0">
    <w:p w:rsidR="00FB112B" w:rsidRDefault="00FB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0CC" w:rsidRDefault="00FB112B">
    <w:pPr>
      <w:pStyle w:val="BodyText"/>
      <w:spacing w:line="14" w:lineRule="auto"/>
      <w:rPr>
        <w:sz w:val="20"/>
      </w:rPr>
    </w:pPr>
    <w:r>
      <w:pict>
        <v:group id="_x0000_s2051" style="position:absolute;margin-left:88.6pt;margin-top:772.65pt;width:418.3pt;height:4.45pt;z-index:-11776;mso-position-horizontal-relative:page;mso-position-vertical-relative:page" coordorigin="1772,15453" coordsize="8366,89">
          <v:line id="_x0000_s2053" style="position:absolute" from="1772,15483" to="10137,15483" strokecolor="#612322" strokeweight="3pt"/>
          <v:line id="_x0000_s2052" style="position:absolute" from="1772,15535" to="10137,15535" strokecolor="#612322" strokeweight=".72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9pt;margin-top:777.15pt;width:150pt;height:16.1pt;z-index:-11752;mso-position-horizontal-relative:page;mso-position-vertical-relative:page" filled="f" stroked="f">
          <v:textbox inset="0,0,0,0">
            <w:txbxContent>
              <w:p w:rsidR="008040CC" w:rsidRDefault="00E7144D">
                <w:pPr>
                  <w:pStyle w:val="BodyText"/>
                  <w:spacing w:before="20"/>
                  <w:ind w:left="20"/>
                  <w:rPr>
                    <w:rFonts w:ascii="Cambria"/>
                  </w:rPr>
                </w:pPr>
                <w:proofErr w:type="spellStart"/>
                <w:r>
                  <w:rPr>
                    <w:rFonts w:ascii="Cambria"/>
                  </w:rPr>
                  <w:t>Dept</w:t>
                </w:r>
                <w:proofErr w:type="spellEnd"/>
                <w:r>
                  <w:rPr>
                    <w:rFonts w:ascii="Cambria"/>
                  </w:rPr>
                  <w:t xml:space="preserve"> of CS &amp; E, VVCE </w:t>
                </w:r>
                <w:proofErr w:type="spellStart"/>
                <w:r>
                  <w:rPr>
                    <w:rFonts w:ascii="Cambria"/>
                  </w:rPr>
                  <w:t>Mysuru</w:t>
                </w:r>
                <w:proofErr w:type="spellEnd"/>
              </w:p>
            </w:txbxContent>
          </v:textbox>
          <w10:wrap anchorx="page" anchory="page"/>
        </v:shape>
      </w:pict>
    </w:r>
    <w:r>
      <w:pict>
        <v:shape id="_x0000_s2049" type="#_x0000_t202" style="position:absolute;margin-left:490.1pt;margin-top:777.15pt;width:17.4pt;height:16.1pt;z-index:-11728;mso-position-horizontal-relative:page;mso-position-vertical-relative:page" filled="f" stroked="f">
          <v:textbox inset="0,0,0,0">
            <w:txbxContent>
              <w:p w:rsidR="008040CC" w:rsidRDefault="00E7144D">
                <w:pPr>
                  <w:pStyle w:val="BodyText"/>
                  <w:spacing w:before="20"/>
                  <w:ind w:left="40"/>
                  <w:rPr>
                    <w:rFonts w:ascii="Cambria"/>
                  </w:rPr>
                </w:pPr>
                <w:r>
                  <w:fldChar w:fldCharType="begin"/>
                </w:r>
                <w:r>
                  <w:rPr>
                    <w:rFonts w:ascii="Cambria"/>
                  </w:rPr>
                  <w:instrText xml:space="preserve"> PAGE </w:instrText>
                </w:r>
                <w:r>
                  <w:fldChar w:fldCharType="separate"/>
                </w:r>
                <w:r w:rsidR="00CA0EB9">
                  <w:rPr>
                    <w:rFonts w:ascii="Cambria"/>
                    <w:noProof/>
                  </w:rPr>
                  <w:t>16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12B" w:rsidRDefault="00FB112B">
      <w:r>
        <w:separator/>
      </w:r>
    </w:p>
  </w:footnote>
  <w:footnote w:type="continuationSeparator" w:id="0">
    <w:p w:rsidR="00FB112B" w:rsidRDefault="00FB1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0CC" w:rsidRDefault="00FB112B">
    <w:pPr>
      <w:pStyle w:val="BodyText"/>
      <w:spacing w:line="14" w:lineRule="auto"/>
      <w:rPr>
        <w:sz w:val="20"/>
      </w:rPr>
    </w:pPr>
    <w:r>
      <w:pict>
        <v:group id="_x0000_s2055" style="position:absolute;margin-left:88.6pt;margin-top:50.9pt;width:418.3pt;height:4.45pt;z-index:-11824;mso-position-horizontal-relative:page;mso-position-vertical-relative:page" coordorigin="1772,1018" coordsize="8366,89">
          <v:line id="_x0000_s2057" style="position:absolute" from="1772,1076" to="10137,1076" strokecolor="#612322" strokeweight="3pt"/>
          <v:line id="_x0000_s2056" style="position:absolute" from="1772,1025" to="10137,1025" strokecolor="#612322" strokeweight=".72pt"/>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403.25pt;margin-top:35.25pt;width:101pt;height:15.3pt;z-index:-11800;mso-position-horizontal-relative:page;mso-position-vertical-relative:page" filled="f" stroked="f">
          <v:textbox inset="0,0,0,0">
            <w:txbxContent>
              <w:p w:rsidR="008040CC" w:rsidRDefault="00E7144D">
                <w:pPr>
                  <w:pStyle w:val="BodyText"/>
                  <w:spacing w:before="10"/>
                  <w:ind w:left="20"/>
                </w:pPr>
                <w:r>
                  <w:t>Transmission modes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A58"/>
    <w:multiLevelType w:val="multilevel"/>
    <w:tmpl w:val="15220560"/>
    <w:lvl w:ilvl="0">
      <w:start w:val="1"/>
      <w:numFmt w:val="decimal"/>
      <w:lvlText w:val="%1"/>
      <w:lvlJc w:val="left"/>
      <w:pPr>
        <w:ind w:left="840" w:hanging="720"/>
      </w:pPr>
      <w:rPr>
        <w:rFonts w:hint="default"/>
        <w:lang w:val="en-US" w:eastAsia="en-US" w:bidi="en-US"/>
      </w:rPr>
    </w:lvl>
    <w:lvl w:ilvl="1">
      <w:start w:val="1"/>
      <w:numFmt w:val="decimal"/>
      <w:lvlText w:val="%1.%2"/>
      <w:lvlJc w:val="left"/>
      <w:pPr>
        <w:ind w:left="840"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751"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583" w:hanging="631"/>
      </w:pPr>
      <w:rPr>
        <w:rFonts w:hint="default"/>
        <w:lang w:val="en-US" w:eastAsia="en-US" w:bidi="en-US"/>
      </w:rPr>
    </w:lvl>
    <w:lvl w:ilvl="4">
      <w:numFmt w:val="bullet"/>
      <w:lvlText w:val="•"/>
      <w:lvlJc w:val="left"/>
      <w:pPr>
        <w:ind w:left="3455" w:hanging="631"/>
      </w:pPr>
      <w:rPr>
        <w:rFonts w:hint="default"/>
        <w:lang w:val="en-US" w:eastAsia="en-US" w:bidi="en-US"/>
      </w:rPr>
    </w:lvl>
    <w:lvl w:ilvl="5">
      <w:numFmt w:val="bullet"/>
      <w:lvlText w:val="•"/>
      <w:lvlJc w:val="left"/>
      <w:pPr>
        <w:ind w:left="4327" w:hanging="631"/>
      </w:pPr>
      <w:rPr>
        <w:rFonts w:hint="default"/>
        <w:lang w:val="en-US" w:eastAsia="en-US" w:bidi="en-US"/>
      </w:rPr>
    </w:lvl>
    <w:lvl w:ilvl="6">
      <w:numFmt w:val="bullet"/>
      <w:lvlText w:val="•"/>
      <w:lvlJc w:val="left"/>
      <w:pPr>
        <w:ind w:left="5199" w:hanging="631"/>
      </w:pPr>
      <w:rPr>
        <w:rFonts w:hint="default"/>
        <w:lang w:val="en-US" w:eastAsia="en-US" w:bidi="en-US"/>
      </w:rPr>
    </w:lvl>
    <w:lvl w:ilvl="7">
      <w:numFmt w:val="bullet"/>
      <w:lvlText w:val="•"/>
      <w:lvlJc w:val="left"/>
      <w:pPr>
        <w:ind w:left="6070" w:hanging="631"/>
      </w:pPr>
      <w:rPr>
        <w:rFonts w:hint="default"/>
        <w:lang w:val="en-US" w:eastAsia="en-US" w:bidi="en-US"/>
      </w:rPr>
    </w:lvl>
    <w:lvl w:ilvl="8">
      <w:numFmt w:val="bullet"/>
      <w:lvlText w:val="•"/>
      <w:lvlJc w:val="left"/>
      <w:pPr>
        <w:ind w:left="6942" w:hanging="631"/>
      </w:pPr>
      <w:rPr>
        <w:rFonts w:hint="default"/>
        <w:lang w:val="en-US" w:eastAsia="en-US" w:bidi="en-US"/>
      </w:rPr>
    </w:lvl>
  </w:abstractNum>
  <w:abstractNum w:abstractNumId="1" w15:restartNumberingAfterBreak="0">
    <w:nsid w:val="11983993"/>
    <w:multiLevelType w:val="hybridMultilevel"/>
    <w:tmpl w:val="08CCC818"/>
    <w:lvl w:ilvl="0" w:tplc="0409000F">
      <w:start w:val="1"/>
      <w:numFmt w:val="decimal"/>
      <w:lvlText w:val="%1."/>
      <w:lvlJc w:val="left"/>
      <w:pPr>
        <w:ind w:left="840" w:hanging="360"/>
      </w:pPr>
      <w:rPr>
        <w:rFonts w:hint="default"/>
        <w:w w:val="100"/>
        <w:sz w:val="24"/>
        <w:szCs w:val="24"/>
        <w:lang w:val="en-US" w:eastAsia="en-US" w:bidi="en-US"/>
      </w:rPr>
    </w:lvl>
    <w:lvl w:ilvl="1" w:tplc="D41009A6">
      <w:numFmt w:val="bullet"/>
      <w:lvlText w:val="•"/>
      <w:lvlJc w:val="left"/>
      <w:pPr>
        <w:ind w:left="1624" w:hanging="360"/>
      </w:pPr>
      <w:rPr>
        <w:rFonts w:hint="default"/>
        <w:lang w:val="en-US" w:eastAsia="en-US" w:bidi="en-US"/>
      </w:rPr>
    </w:lvl>
    <w:lvl w:ilvl="2" w:tplc="A27C1008">
      <w:numFmt w:val="bullet"/>
      <w:lvlText w:val="•"/>
      <w:lvlJc w:val="left"/>
      <w:pPr>
        <w:ind w:left="2409" w:hanging="360"/>
      </w:pPr>
      <w:rPr>
        <w:rFonts w:hint="default"/>
        <w:lang w:val="en-US" w:eastAsia="en-US" w:bidi="en-US"/>
      </w:rPr>
    </w:lvl>
    <w:lvl w:ilvl="3" w:tplc="70DC18AC">
      <w:numFmt w:val="bullet"/>
      <w:lvlText w:val="•"/>
      <w:lvlJc w:val="left"/>
      <w:pPr>
        <w:ind w:left="3193" w:hanging="360"/>
      </w:pPr>
      <w:rPr>
        <w:rFonts w:hint="default"/>
        <w:lang w:val="en-US" w:eastAsia="en-US" w:bidi="en-US"/>
      </w:rPr>
    </w:lvl>
    <w:lvl w:ilvl="4" w:tplc="DD1623B2">
      <w:numFmt w:val="bullet"/>
      <w:lvlText w:val="•"/>
      <w:lvlJc w:val="left"/>
      <w:pPr>
        <w:ind w:left="3978" w:hanging="360"/>
      </w:pPr>
      <w:rPr>
        <w:rFonts w:hint="default"/>
        <w:lang w:val="en-US" w:eastAsia="en-US" w:bidi="en-US"/>
      </w:rPr>
    </w:lvl>
    <w:lvl w:ilvl="5" w:tplc="A7F4C0D6">
      <w:numFmt w:val="bullet"/>
      <w:lvlText w:val="•"/>
      <w:lvlJc w:val="left"/>
      <w:pPr>
        <w:ind w:left="4763" w:hanging="360"/>
      </w:pPr>
      <w:rPr>
        <w:rFonts w:hint="default"/>
        <w:lang w:val="en-US" w:eastAsia="en-US" w:bidi="en-US"/>
      </w:rPr>
    </w:lvl>
    <w:lvl w:ilvl="6" w:tplc="6210813A">
      <w:numFmt w:val="bullet"/>
      <w:lvlText w:val="•"/>
      <w:lvlJc w:val="left"/>
      <w:pPr>
        <w:ind w:left="5547" w:hanging="360"/>
      </w:pPr>
      <w:rPr>
        <w:rFonts w:hint="default"/>
        <w:lang w:val="en-US" w:eastAsia="en-US" w:bidi="en-US"/>
      </w:rPr>
    </w:lvl>
    <w:lvl w:ilvl="7" w:tplc="F418C484">
      <w:numFmt w:val="bullet"/>
      <w:lvlText w:val="•"/>
      <w:lvlJc w:val="left"/>
      <w:pPr>
        <w:ind w:left="6332" w:hanging="360"/>
      </w:pPr>
      <w:rPr>
        <w:rFonts w:hint="default"/>
        <w:lang w:val="en-US" w:eastAsia="en-US" w:bidi="en-US"/>
      </w:rPr>
    </w:lvl>
    <w:lvl w:ilvl="8" w:tplc="6D1C21FA">
      <w:numFmt w:val="bullet"/>
      <w:lvlText w:val="•"/>
      <w:lvlJc w:val="left"/>
      <w:pPr>
        <w:ind w:left="7117" w:hanging="360"/>
      </w:pPr>
      <w:rPr>
        <w:rFonts w:hint="default"/>
        <w:lang w:val="en-US" w:eastAsia="en-US" w:bidi="en-US"/>
      </w:rPr>
    </w:lvl>
  </w:abstractNum>
  <w:abstractNum w:abstractNumId="2" w15:restartNumberingAfterBreak="0">
    <w:nsid w:val="19143AED"/>
    <w:multiLevelType w:val="hybridMultilevel"/>
    <w:tmpl w:val="A030E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B5200"/>
    <w:multiLevelType w:val="hybridMultilevel"/>
    <w:tmpl w:val="3BBAA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37256"/>
    <w:multiLevelType w:val="hybridMultilevel"/>
    <w:tmpl w:val="5DF88F92"/>
    <w:lvl w:ilvl="0" w:tplc="71847236">
      <w:numFmt w:val="bullet"/>
      <w:lvlText w:val=""/>
      <w:lvlJc w:val="left"/>
      <w:pPr>
        <w:ind w:left="840" w:hanging="300"/>
      </w:pPr>
      <w:rPr>
        <w:rFonts w:hint="default"/>
        <w:w w:val="100"/>
        <w:lang w:val="en-US" w:eastAsia="en-US" w:bidi="en-US"/>
      </w:rPr>
    </w:lvl>
    <w:lvl w:ilvl="1" w:tplc="080E84EE">
      <w:numFmt w:val="bullet"/>
      <w:lvlText w:val="•"/>
      <w:lvlJc w:val="left"/>
      <w:pPr>
        <w:ind w:left="1624" w:hanging="300"/>
      </w:pPr>
      <w:rPr>
        <w:rFonts w:hint="default"/>
        <w:lang w:val="en-US" w:eastAsia="en-US" w:bidi="en-US"/>
      </w:rPr>
    </w:lvl>
    <w:lvl w:ilvl="2" w:tplc="3A86A4E0">
      <w:numFmt w:val="bullet"/>
      <w:lvlText w:val="•"/>
      <w:lvlJc w:val="left"/>
      <w:pPr>
        <w:ind w:left="2409" w:hanging="300"/>
      </w:pPr>
      <w:rPr>
        <w:rFonts w:hint="default"/>
        <w:lang w:val="en-US" w:eastAsia="en-US" w:bidi="en-US"/>
      </w:rPr>
    </w:lvl>
    <w:lvl w:ilvl="3" w:tplc="8D6E24EE">
      <w:numFmt w:val="bullet"/>
      <w:lvlText w:val="•"/>
      <w:lvlJc w:val="left"/>
      <w:pPr>
        <w:ind w:left="3193" w:hanging="300"/>
      </w:pPr>
      <w:rPr>
        <w:rFonts w:hint="default"/>
        <w:lang w:val="en-US" w:eastAsia="en-US" w:bidi="en-US"/>
      </w:rPr>
    </w:lvl>
    <w:lvl w:ilvl="4" w:tplc="281E63CC">
      <w:numFmt w:val="bullet"/>
      <w:lvlText w:val="•"/>
      <w:lvlJc w:val="left"/>
      <w:pPr>
        <w:ind w:left="3978" w:hanging="300"/>
      </w:pPr>
      <w:rPr>
        <w:rFonts w:hint="default"/>
        <w:lang w:val="en-US" w:eastAsia="en-US" w:bidi="en-US"/>
      </w:rPr>
    </w:lvl>
    <w:lvl w:ilvl="5" w:tplc="0D9C8DA4">
      <w:numFmt w:val="bullet"/>
      <w:lvlText w:val="•"/>
      <w:lvlJc w:val="left"/>
      <w:pPr>
        <w:ind w:left="4763" w:hanging="300"/>
      </w:pPr>
      <w:rPr>
        <w:rFonts w:hint="default"/>
        <w:lang w:val="en-US" w:eastAsia="en-US" w:bidi="en-US"/>
      </w:rPr>
    </w:lvl>
    <w:lvl w:ilvl="6" w:tplc="3AEAB476">
      <w:numFmt w:val="bullet"/>
      <w:lvlText w:val="•"/>
      <w:lvlJc w:val="left"/>
      <w:pPr>
        <w:ind w:left="5547" w:hanging="300"/>
      </w:pPr>
      <w:rPr>
        <w:rFonts w:hint="default"/>
        <w:lang w:val="en-US" w:eastAsia="en-US" w:bidi="en-US"/>
      </w:rPr>
    </w:lvl>
    <w:lvl w:ilvl="7" w:tplc="B9A09FF0">
      <w:numFmt w:val="bullet"/>
      <w:lvlText w:val="•"/>
      <w:lvlJc w:val="left"/>
      <w:pPr>
        <w:ind w:left="6332" w:hanging="300"/>
      </w:pPr>
      <w:rPr>
        <w:rFonts w:hint="default"/>
        <w:lang w:val="en-US" w:eastAsia="en-US" w:bidi="en-US"/>
      </w:rPr>
    </w:lvl>
    <w:lvl w:ilvl="8" w:tplc="2EC82622">
      <w:numFmt w:val="bullet"/>
      <w:lvlText w:val="•"/>
      <w:lvlJc w:val="left"/>
      <w:pPr>
        <w:ind w:left="7117" w:hanging="300"/>
      </w:pPr>
      <w:rPr>
        <w:rFonts w:hint="default"/>
        <w:lang w:val="en-US" w:eastAsia="en-US" w:bidi="en-US"/>
      </w:rPr>
    </w:lvl>
  </w:abstractNum>
  <w:abstractNum w:abstractNumId="5" w15:restartNumberingAfterBreak="0">
    <w:nsid w:val="2AF7033D"/>
    <w:multiLevelType w:val="multilevel"/>
    <w:tmpl w:val="B7B88228"/>
    <w:lvl w:ilvl="0">
      <w:start w:val="1"/>
      <w:numFmt w:val="decimal"/>
      <w:lvlText w:val="%1"/>
      <w:lvlJc w:val="left"/>
      <w:pPr>
        <w:ind w:left="600" w:hanging="480"/>
      </w:pPr>
      <w:rPr>
        <w:rFonts w:hint="default"/>
        <w:lang w:val="en-US" w:eastAsia="en-US" w:bidi="en-US"/>
      </w:rPr>
    </w:lvl>
    <w:lvl w:ilvl="1">
      <w:start w:val="4"/>
      <w:numFmt w:val="decimal"/>
      <w:lvlText w:val="%1.%2"/>
      <w:lvlJc w:val="left"/>
      <w:pPr>
        <w:ind w:left="600" w:hanging="48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840" w:hanging="360"/>
      </w:pPr>
      <w:rPr>
        <w:rFonts w:ascii="Symbol" w:eastAsia="Symbol" w:hAnsi="Symbol" w:cs="Symbol" w:hint="default"/>
        <w:w w:val="100"/>
        <w:sz w:val="24"/>
        <w:szCs w:val="24"/>
        <w:lang w:val="en-US" w:eastAsia="en-US" w:bidi="en-US"/>
      </w:rPr>
    </w:lvl>
    <w:lvl w:ilvl="3">
      <w:numFmt w:val="bullet"/>
      <w:lvlText w:val="•"/>
      <w:lvlJc w:val="left"/>
      <w:pPr>
        <w:ind w:left="2583" w:hanging="360"/>
      </w:pPr>
      <w:rPr>
        <w:rFonts w:hint="default"/>
        <w:lang w:val="en-US" w:eastAsia="en-US" w:bidi="en-US"/>
      </w:rPr>
    </w:lvl>
    <w:lvl w:ilvl="4">
      <w:numFmt w:val="bullet"/>
      <w:lvlText w:val="•"/>
      <w:lvlJc w:val="left"/>
      <w:pPr>
        <w:ind w:left="3455" w:hanging="360"/>
      </w:pPr>
      <w:rPr>
        <w:rFonts w:hint="default"/>
        <w:lang w:val="en-US" w:eastAsia="en-US" w:bidi="en-US"/>
      </w:rPr>
    </w:lvl>
    <w:lvl w:ilvl="5">
      <w:numFmt w:val="bullet"/>
      <w:lvlText w:val="•"/>
      <w:lvlJc w:val="left"/>
      <w:pPr>
        <w:ind w:left="4327" w:hanging="360"/>
      </w:pPr>
      <w:rPr>
        <w:rFonts w:hint="default"/>
        <w:lang w:val="en-US" w:eastAsia="en-US" w:bidi="en-US"/>
      </w:rPr>
    </w:lvl>
    <w:lvl w:ilvl="6">
      <w:numFmt w:val="bullet"/>
      <w:lvlText w:val="•"/>
      <w:lvlJc w:val="left"/>
      <w:pPr>
        <w:ind w:left="5199" w:hanging="360"/>
      </w:pPr>
      <w:rPr>
        <w:rFonts w:hint="default"/>
        <w:lang w:val="en-US" w:eastAsia="en-US" w:bidi="en-US"/>
      </w:rPr>
    </w:lvl>
    <w:lvl w:ilvl="7">
      <w:numFmt w:val="bullet"/>
      <w:lvlText w:val="•"/>
      <w:lvlJc w:val="left"/>
      <w:pPr>
        <w:ind w:left="6070" w:hanging="360"/>
      </w:pPr>
      <w:rPr>
        <w:rFonts w:hint="default"/>
        <w:lang w:val="en-US" w:eastAsia="en-US" w:bidi="en-US"/>
      </w:rPr>
    </w:lvl>
    <w:lvl w:ilvl="8">
      <w:numFmt w:val="bullet"/>
      <w:lvlText w:val="•"/>
      <w:lvlJc w:val="left"/>
      <w:pPr>
        <w:ind w:left="6942" w:hanging="360"/>
      </w:pPr>
      <w:rPr>
        <w:rFonts w:hint="default"/>
        <w:lang w:val="en-US" w:eastAsia="en-US" w:bidi="en-US"/>
      </w:rPr>
    </w:lvl>
  </w:abstractNum>
  <w:abstractNum w:abstractNumId="6" w15:restartNumberingAfterBreak="0">
    <w:nsid w:val="35C2132D"/>
    <w:multiLevelType w:val="hybridMultilevel"/>
    <w:tmpl w:val="BB96EC7A"/>
    <w:lvl w:ilvl="0" w:tplc="A552DF36">
      <w:numFmt w:val="bullet"/>
      <w:lvlText w:val=""/>
      <w:lvlJc w:val="left"/>
      <w:pPr>
        <w:ind w:left="840" w:hanging="360"/>
      </w:pPr>
      <w:rPr>
        <w:rFonts w:ascii="Wingdings" w:eastAsia="Wingdings" w:hAnsi="Wingdings" w:cs="Wingdings" w:hint="default"/>
        <w:w w:val="100"/>
        <w:sz w:val="24"/>
        <w:szCs w:val="24"/>
        <w:lang w:val="en-US" w:eastAsia="en-US" w:bidi="en-US"/>
      </w:rPr>
    </w:lvl>
    <w:lvl w:ilvl="1" w:tplc="D41009A6">
      <w:numFmt w:val="bullet"/>
      <w:lvlText w:val="•"/>
      <w:lvlJc w:val="left"/>
      <w:pPr>
        <w:ind w:left="1624" w:hanging="360"/>
      </w:pPr>
      <w:rPr>
        <w:rFonts w:hint="default"/>
        <w:lang w:val="en-US" w:eastAsia="en-US" w:bidi="en-US"/>
      </w:rPr>
    </w:lvl>
    <w:lvl w:ilvl="2" w:tplc="A27C1008">
      <w:numFmt w:val="bullet"/>
      <w:lvlText w:val="•"/>
      <w:lvlJc w:val="left"/>
      <w:pPr>
        <w:ind w:left="2409" w:hanging="360"/>
      </w:pPr>
      <w:rPr>
        <w:rFonts w:hint="default"/>
        <w:lang w:val="en-US" w:eastAsia="en-US" w:bidi="en-US"/>
      </w:rPr>
    </w:lvl>
    <w:lvl w:ilvl="3" w:tplc="70DC18AC">
      <w:numFmt w:val="bullet"/>
      <w:lvlText w:val="•"/>
      <w:lvlJc w:val="left"/>
      <w:pPr>
        <w:ind w:left="3193" w:hanging="360"/>
      </w:pPr>
      <w:rPr>
        <w:rFonts w:hint="default"/>
        <w:lang w:val="en-US" w:eastAsia="en-US" w:bidi="en-US"/>
      </w:rPr>
    </w:lvl>
    <w:lvl w:ilvl="4" w:tplc="DD1623B2">
      <w:numFmt w:val="bullet"/>
      <w:lvlText w:val="•"/>
      <w:lvlJc w:val="left"/>
      <w:pPr>
        <w:ind w:left="3978" w:hanging="360"/>
      </w:pPr>
      <w:rPr>
        <w:rFonts w:hint="default"/>
        <w:lang w:val="en-US" w:eastAsia="en-US" w:bidi="en-US"/>
      </w:rPr>
    </w:lvl>
    <w:lvl w:ilvl="5" w:tplc="A7F4C0D6">
      <w:numFmt w:val="bullet"/>
      <w:lvlText w:val="•"/>
      <w:lvlJc w:val="left"/>
      <w:pPr>
        <w:ind w:left="4763" w:hanging="360"/>
      </w:pPr>
      <w:rPr>
        <w:rFonts w:hint="default"/>
        <w:lang w:val="en-US" w:eastAsia="en-US" w:bidi="en-US"/>
      </w:rPr>
    </w:lvl>
    <w:lvl w:ilvl="6" w:tplc="6210813A">
      <w:numFmt w:val="bullet"/>
      <w:lvlText w:val="•"/>
      <w:lvlJc w:val="left"/>
      <w:pPr>
        <w:ind w:left="5547" w:hanging="360"/>
      </w:pPr>
      <w:rPr>
        <w:rFonts w:hint="default"/>
        <w:lang w:val="en-US" w:eastAsia="en-US" w:bidi="en-US"/>
      </w:rPr>
    </w:lvl>
    <w:lvl w:ilvl="7" w:tplc="F418C484">
      <w:numFmt w:val="bullet"/>
      <w:lvlText w:val="•"/>
      <w:lvlJc w:val="left"/>
      <w:pPr>
        <w:ind w:left="6332" w:hanging="360"/>
      </w:pPr>
      <w:rPr>
        <w:rFonts w:hint="default"/>
        <w:lang w:val="en-US" w:eastAsia="en-US" w:bidi="en-US"/>
      </w:rPr>
    </w:lvl>
    <w:lvl w:ilvl="8" w:tplc="6D1C21FA">
      <w:numFmt w:val="bullet"/>
      <w:lvlText w:val="•"/>
      <w:lvlJc w:val="left"/>
      <w:pPr>
        <w:ind w:left="7117" w:hanging="360"/>
      </w:pPr>
      <w:rPr>
        <w:rFonts w:hint="default"/>
        <w:lang w:val="en-US" w:eastAsia="en-US" w:bidi="en-US"/>
      </w:rPr>
    </w:lvl>
  </w:abstractNum>
  <w:abstractNum w:abstractNumId="7" w15:restartNumberingAfterBreak="0">
    <w:nsid w:val="38125219"/>
    <w:multiLevelType w:val="hybridMultilevel"/>
    <w:tmpl w:val="30103C48"/>
    <w:lvl w:ilvl="0" w:tplc="0E8C58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D43D4"/>
    <w:multiLevelType w:val="multilevel"/>
    <w:tmpl w:val="A638262E"/>
    <w:lvl w:ilvl="0">
      <w:start w:val="4"/>
      <w:numFmt w:val="decimal"/>
      <w:lvlText w:val="%1"/>
      <w:lvlJc w:val="left"/>
      <w:pPr>
        <w:ind w:left="600" w:hanging="480"/>
      </w:pPr>
      <w:rPr>
        <w:rFonts w:hint="default"/>
        <w:lang w:val="en-US" w:eastAsia="en-US" w:bidi="en-US"/>
      </w:rPr>
    </w:lvl>
    <w:lvl w:ilvl="1">
      <w:start w:val="1"/>
      <w:numFmt w:val="decimal"/>
      <w:lvlText w:val="%1.%2"/>
      <w:lvlJc w:val="left"/>
      <w:pPr>
        <w:ind w:left="600" w:hanging="480"/>
        <w:jc w:val="right"/>
      </w:pPr>
      <w:rPr>
        <w:rFonts w:hint="default"/>
        <w:b/>
        <w:bCs/>
        <w:spacing w:val="-1"/>
        <w:w w:val="99"/>
        <w:lang w:val="en-US" w:eastAsia="en-US" w:bidi="en-US"/>
      </w:rPr>
    </w:lvl>
    <w:lvl w:ilvl="2">
      <w:numFmt w:val="bullet"/>
      <w:lvlText w:val=""/>
      <w:lvlJc w:val="left"/>
      <w:pPr>
        <w:ind w:left="907" w:hanging="293"/>
      </w:pPr>
      <w:rPr>
        <w:rFonts w:ascii="Symbol" w:eastAsia="Symbol" w:hAnsi="Symbol" w:cs="Symbol" w:hint="default"/>
        <w:w w:val="100"/>
        <w:sz w:val="24"/>
        <w:szCs w:val="24"/>
        <w:lang w:val="en-US" w:eastAsia="en-US" w:bidi="en-US"/>
      </w:rPr>
    </w:lvl>
    <w:lvl w:ilvl="3">
      <w:numFmt w:val="bullet"/>
      <w:lvlText w:val="•"/>
      <w:lvlJc w:val="left"/>
      <w:pPr>
        <w:ind w:left="2630" w:hanging="293"/>
      </w:pPr>
      <w:rPr>
        <w:rFonts w:hint="default"/>
        <w:lang w:val="en-US" w:eastAsia="en-US" w:bidi="en-US"/>
      </w:rPr>
    </w:lvl>
    <w:lvl w:ilvl="4">
      <w:numFmt w:val="bullet"/>
      <w:lvlText w:val="•"/>
      <w:lvlJc w:val="left"/>
      <w:pPr>
        <w:ind w:left="3495" w:hanging="293"/>
      </w:pPr>
      <w:rPr>
        <w:rFonts w:hint="default"/>
        <w:lang w:val="en-US" w:eastAsia="en-US" w:bidi="en-US"/>
      </w:rPr>
    </w:lvl>
    <w:lvl w:ilvl="5">
      <w:numFmt w:val="bullet"/>
      <w:lvlText w:val="•"/>
      <w:lvlJc w:val="left"/>
      <w:pPr>
        <w:ind w:left="4360" w:hanging="293"/>
      </w:pPr>
      <w:rPr>
        <w:rFonts w:hint="default"/>
        <w:lang w:val="en-US" w:eastAsia="en-US" w:bidi="en-US"/>
      </w:rPr>
    </w:lvl>
    <w:lvl w:ilvl="6">
      <w:numFmt w:val="bullet"/>
      <w:lvlText w:val="•"/>
      <w:lvlJc w:val="left"/>
      <w:pPr>
        <w:ind w:left="5225" w:hanging="293"/>
      </w:pPr>
      <w:rPr>
        <w:rFonts w:hint="default"/>
        <w:lang w:val="en-US" w:eastAsia="en-US" w:bidi="en-US"/>
      </w:rPr>
    </w:lvl>
    <w:lvl w:ilvl="7">
      <w:numFmt w:val="bullet"/>
      <w:lvlText w:val="•"/>
      <w:lvlJc w:val="left"/>
      <w:pPr>
        <w:ind w:left="6090" w:hanging="293"/>
      </w:pPr>
      <w:rPr>
        <w:rFonts w:hint="default"/>
        <w:lang w:val="en-US" w:eastAsia="en-US" w:bidi="en-US"/>
      </w:rPr>
    </w:lvl>
    <w:lvl w:ilvl="8">
      <w:numFmt w:val="bullet"/>
      <w:lvlText w:val="•"/>
      <w:lvlJc w:val="left"/>
      <w:pPr>
        <w:ind w:left="6956" w:hanging="293"/>
      </w:pPr>
      <w:rPr>
        <w:rFonts w:hint="default"/>
        <w:lang w:val="en-US" w:eastAsia="en-US" w:bidi="en-US"/>
      </w:rPr>
    </w:lvl>
  </w:abstractNum>
  <w:abstractNum w:abstractNumId="9" w15:restartNumberingAfterBreak="0">
    <w:nsid w:val="4D5340DA"/>
    <w:multiLevelType w:val="hybridMultilevel"/>
    <w:tmpl w:val="7BC00582"/>
    <w:lvl w:ilvl="0" w:tplc="0409000F">
      <w:start w:val="1"/>
      <w:numFmt w:val="decimal"/>
      <w:lvlText w:val="%1."/>
      <w:lvlJc w:val="left"/>
      <w:pPr>
        <w:ind w:left="840" w:hanging="300"/>
      </w:pPr>
      <w:rPr>
        <w:rFonts w:hint="default"/>
        <w:w w:val="100"/>
        <w:lang w:val="en-US" w:eastAsia="en-US" w:bidi="en-US"/>
      </w:rPr>
    </w:lvl>
    <w:lvl w:ilvl="1" w:tplc="080E84EE">
      <w:numFmt w:val="bullet"/>
      <w:lvlText w:val="•"/>
      <w:lvlJc w:val="left"/>
      <w:pPr>
        <w:ind w:left="1624" w:hanging="300"/>
      </w:pPr>
      <w:rPr>
        <w:rFonts w:hint="default"/>
        <w:lang w:val="en-US" w:eastAsia="en-US" w:bidi="en-US"/>
      </w:rPr>
    </w:lvl>
    <w:lvl w:ilvl="2" w:tplc="3A86A4E0">
      <w:numFmt w:val="bullet"/>
      <w:lvlText w:val="•"/>
      <w:lvlJc w:val="left"/>
      <w:pPr>
        <w:ind w:left="2409" w:hanging="300"/>
      </w:pPr>
      <w:rPr>
        <w:rFonts w:hint="default"/>
        <w:lang w:val="en-US" w:eastAsia="en-US" w:bidi="en-US"/>
      </w:rPr>
    </w:lvl>
    <w:lvl w:ilvl="3" w:tplc="8D6E24EE">
      <w:numFmt w:val="bullet"/>
      <w:lvlText w:val="•"/>
      <w:lvlJc w:val="left"/>
      <w:pPr>
        <w:ind w:left="3193" w:hanging="300"/>
      </w:pPr>
      <w:rPr>
        <w:rFonts w:hint="default"/>
        <w:lang w:val="en-US" w:eastAsia="en-US" w:bidi="en-US"/>
      </w:rPr>
    </w:lvl>
    <w:lvl w:ilvl="4" w:tplc="281E63CC">
      <w:numFmt w:val="bullet"/>
      <w:lvlText w:val="•"/>
      <w:lvlJc w:val="left"/>
      <w:pPr>
        <w:ind w:left="3978" w:hanging="300"/>
      </w:pPr>
      <w:rPr>
        <w:rFonts w:hint="default"/>
        <w:lang w:val="en-US" w:eastAsia="en-US" w:bidi="en-US"/>
      </w:rPr>
    </w:lvl>
    <w:lvl w:ilvl="5" w:tplc="0D9C8DA4">
      <w:numFmt w:val="bullet"/>
      <w:lvlText w:val="•"/>
      <w:lvlJc w:val="left"/>
      <w:pPr>
        <w:ind w:left="4763" w:hanging="300"/>
      </w:pPr>
      <w:rPr>
        <w:rFonts w:hint="default"/>
        <w:lang w:val="en-US" w:eastAsia="en-US" w:bidi="en-US"/>
      </w:rPr>
    </w:lvl>
    <w:lvl w:ilvl="6" w:tplc="3AEAB476">
      <w:numFmt w:val="bullet"/>
      <w:lvlText w:val="•"/>
      <w:lvlJc w:val="left"/>
      <w:pPr>
        <w:ind w:left="5547" w:hanging="300"/>
      </w:pPr>
      <w:rPr>
        <w:rFonts w:hint="default"/>
        <w:lang w:val="en-US" w:eastAsia="en-US" w:bidi="en-US"/>
      </w:rPr>
    </w:lvl>
    <w:lvl w:ilvl="7" w:tplc="B9A09FF0">
      <w:numFmt w:val="bullet"/>
      <w:lvlText w:val="•"/>
      <w:lvlJc w:val="left"/>
      <w:pPr>
        <w:ind w:left="6332" w:hanging="300"/>
      </w:pPr>
      <w:rPr>
        <w:rFonts w:hint="default"/>
        <w:lang w:val="en-US" w:eastAsia="en-US" w:bidi="en-US"/>
      </w:rPr>
    </w:lvl>
    <w:lvl w:ilvl="8" w:tplc="2EC82622">
      <w:numFmt w:val="bullet"/>
      <w:lvlText w:val="•"/>
      <w:lvlJc w:val="left"/>
      <w:pPr>
        <w:ind w:left="7117" w:hanging="300"/>
      </w:pPr>
      <w:rPr>
        <w:rFonts w:hint="default"/>
        <w:lang w:val="en-US" w:eastAsia="en-US" w:bidi="en-US"/>
      </w:rPr>
    </w:lvl>
  </w:abstractNum>
  <w:abstractNum w:abstractNumId="10" w15:restartNumberingAfterBreak="0">
    <w:nsid w:val="6CD029B1"/>
    <w:multiLevelType w:val="multilevel"/>
    <w:tmpl w:val="5FE64E26"/>
    <w:lvl w:ilvl="0">
      <w:start w:val="4"/>
      <w:numFmt w:val="decimal"/>
      <w:lvlText w:val="%1"/>
      <w:lvlJc w:val="left"/>
      <w:pPr>
        <w:ind w:left="600" w:hanging="480"/>
      </w:pPr>
      <w:rPr>
        <w:rFonts w:hint="default"/>
        <w:lang w:val="en-US" w:eastAsia="en-US" w:bidi="en-US"/>
      </w:rPr>
    </w:lvl>
    <w:lvl w:ilvl="1">
      <w:start w:val="1"/>
      <w:numFmt w:val="decimal"/>
      <w:lvlText w:val="%1.%2"/>
      <w:lvlJc w:val="left"/>
      <w:pPr>
        <w:ind w:left="600" w:hanging="480"/>
        <w:jc w:val="right"/>
      </w:pPr>
      <w:rPr>
        <w:rFonts w:hint="default"/>
        <w:b/>
        <w:bCs/>
        <w:spacing w:val="-1"/>
        <w:w w:val="99"/>
        <w:lang w:val="en-US" w:eastAsia="en-US" w:bidi="en-US"/>
      </w:rPr>
    </w:lvl>
    <w:lvl w:ilvl="2">
      <w:start w:val="1"/>
      <w:numFmt w:val="decimal"/>
      <w:lvlText w:val="%3."/>
      <w:lvlJc w:val="left"/>
      <w:pPr>
        <w:ind w:left="907" w:hanging="293"/>
      </w:pPr>
      <w:rPr>
        <w:rFonts w:hint="default"/>
        <w:w w:val="100"/>
        <w:sz w:val="24"/>
        <w:szCs w:val="24"/>
        <w:lang w:val="en-US" w:eastAsia="en-US" w:bidi="en-US"/>
      </w:rPr>
    </w:lvl>
    <w:lvl w:ilvl="3">
      <w:numFmt w:val="bullet"/>
      <w:lvlText w:val="•"/>
      <w:lvlJc w:val="left"/>
      <w:pPr>
        <w:ind w:left="2630" w:hanging="293"/>
      </w:pPr>
      <w:rPr>
        <w:rFonts w:hint="default"/>
        <w:lang w:val="en-US" w:eastAsia="en-US" w:bidi="en-US"/>
      </w:rPr>
    </w:lvl>
    <w:lvl w:ilvl="4">
      <w:numFmt w:val="bullet"/>
      <w:lvlText w:val="•"/>
      <w:lvlJc w:val="left"/>
      <w:pPr>
        <w:ind w:left="3495" w:hanging="293"/>
      </w:pPr>
      <w:rPr>
        <w:rFonts w:hint="default"/>
        <w:lang w:val="en-US" w:eastAsia="en-US" w:bidi="en-US"/>
      </w:rPr>
    </w:lvl>
    <w:lvl w:ilvl="5">
      <w:numFmt w:val="bullet"/>
      <w:lvlText w:val="•"/>
      <w:lvlJc w:val="left"/>
      <w:pPr>
        <w:ind w:left="4360" w:hanging="293"/>
      </w:pPr>
      <w:rPr>
        <w:rFonts w:hint="default"/>
        <w:lang w:val="en-US" w:eastAsia="en-US" w:bidi="en-US"/>
      </w:rPr>
    </w:lvl>
    <w:lvl w:ilvl="6">
      <w:numFmt w:val="bullet"/>
      <w:lvlText w:val="•"/>
      <w:lvlJc w:val="left"/>
      <w:pPr>
        <w:ind w:left="5225" w:hanging="293"/>
      </w:pPr>
      <w:rPr>
        <w:rFonts w:hint="default"/>
        <w:lang w:val="en-US" w:eastAsia="en-US" w:bidi="en-US"/>
      </w:rPr>
    </w:lvl>
    <w:lvl w:ilvl="7">
      <w:numFmt w:val="bullet"/>
      <w:lvlText w:val="•"/>
      <w:lvlJc w:val="left"/>
      <w:pPr>
        <w:ind w:left="6090" w:hanging="293"/>
      </w:pPr>
      <w:rPr>
        <w:rFonts w:hint="default"/>
        <w:lang w:val="en-US" w:eastAsia="en-US" w:bidi="en-US"/>
      </w:rPr>
    </w:lvl>
    <w:lvl w:ilvl="8">
      <w:numFmt w:val="bullet"/>
      <w:lvlText w:val="•"/>
      <w:lvlJc w:val="left"/>
      <w:pPr>
        <w:ind w:left="6956" w:hanging="293"/>
      </w:pPr>
      <w:rPr>
        <w:rFonts w:hint="default"/>
        <w:lang w:val="en-US" w:eastAsia="en-US" w:bidi="en-US"/>
      </w:rPr>
    </w:lvl>
  </w:abstractNum>
  <w:abstractNum w:abstractNumId="11" w15:restartNumberingAfterBreak="0">
    <w:nsid w:val="75F74D83"/>
    <w:multiLevelType w:val="hybridMultilevel"/>
    <w:tmpl w:val="D2C21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67849"/>
    <w:multiLevelType w:val="hybridMultilevel"/>
    <w:tmpl w:val="9C783100"/>
    <w:lvl w:ilvl="0" w:tplc="0409000F">
      <w:start w:val="1"/>
      <w:numFmt w:val="decimal"/>
      <w:lvlText w:val="%1."/>
      <w:lvlJc w:val="left"/>
      <w:pPr>
        <w:ind w:left="840" w:hanging="360"/>
      </w:pPr>
      <w:rPr>
        <w:rFonts w:hint="default"/>
        <w:w w:val="100"/>
        <w:sz w:val="24"/>
        <w:szCs w:val="24"/>
        <w:lang w:val="en-US" w:eastAsia="en-US" w:bidi="en-US"/>
      </w:rPr>
    </w:lvl>
    <w:lvl w:ilvl="1" w:tplc="D41009A6">
      <w:numFmt w:val="bullet"/>
      <w:lvlText w:val="•"/>
      <w:lvlJc w:val="left"/>
      <w:pPr>
        <w:ind w:left="1624" w:hanging="360"/>
      </w:pPr>
      <w:rPr>
        <w:rFonts w:hint="default"/>
        <w:lang w:val="en-US" w:eastAsia="en-US" w:bidi="en-US"/>
      </w:rPr>
    </w:lvl>
    <w:lvl w:ilvl="2" w:tplc="A27C1008">
      <w:numFmt w:val="bullet"/>
      <w:lvlText w:val="•"/>
      <w:lvlJc w:val="left"/>
      <w:pPr>
        <w:ind w:left="2409" w:hanging="360"/>
      </w:pPr>
      <w:rPr>
        <w:rFonts w:hint="default"/>
        <w:lang w:val="en-US" w:eastAsia="en-US" w:bidi="en-US"/>
      </w:rPr>
    </w:lvl>
    <w:lvl w:ilvl="3" w:tplc="70DC18AC">
      <w:numFmt w:val="bullet"/>
      <w:lvlText w:val="•"/>
      <w:lvlJc w:val="left"/>
      <w:pPr>
        <w:ind w:left="3193" w:hanging="360"/>
      </w:pPr>
      <w:rPr>
        <w:rFonts w:hint="default"/>
        <w:lang w:val="en-US" w:eastAsia="en-US" w:bidi="en-US"/>
      </w:rPr>
    </w:lvl>
    <w:lvl w:ilvl="4" w:tplc="DD1623B2">
      <w:numFmt w:val="bullet"/>
      <w:lvlText w:val="•"/>
      <w:lvlJc w:val="left"/>
      <w:pPr>
        <w:ind w:left="3978" w:hanging="360"/>
      </w:pPr>
      <w:rPr>
        <w:rFonts w:hint="default"/>
        <w:lang w:val="en-US" w:eastAsia="en-US" w:bidi="en-US"/>
      </w:rPr>
    </w:lvl>
    <w:lvl w:ilvl="5" w:tplc="A7F4C0D6">
      <w:numFmt w:val="bullet"/>
      <w:lvlText w:val="•"/>
      <w:lvlJc w:val="left"/>
      <w:pPr>
        <w:ind w:left="4763" w:hanging="360"/>
      </w:pPr>
      <w:rPr>
        <w:rFonts w:hint="default"/>
        <w:lang w:val="en-US" w:eastAsia="en-US" w:bidi="en-US"/>
      </w:rPr>
    </w:lvl>
    <w:lvl w:ilvl="6" w:tplc="6210813A">
      <w:numFmt w:val="bullet"/>
      <w:lvlText w:val="•"/>
      <w:lvlJc w:val="left"/>
      <w:pPr>
        <w:ind w:left="5547" w:hanging="360"/>
      </w:pPr>
      <w:rPr>
        <w:rFonts w:hint="default"/>
        <w:lang w:val="en-US" w:eastAsia="en-US" w:bidi="en-US"/>
      </w:rPr>
    </w:lvl>
    <w:lvl w:ilvl="7" w:tplc="F418C484">
      <w:numFmt w:val="bullet"/>
      <w:lvlText w:val="•"/>
      <w:lvlJc w:val="left"/>
      <w:pPr>
        <w:ind w:left="6332" w:hanging="360"/>
      </w:pPr>
      <w:rPr>
        <w:rFonts w:hint="default"/>
        <w:lang w:val="en-US" w:eastAsia="en-US" w:bidi="en-US"/>
      </w:rPr>
    </w:lvl>
    <w:lvl w:ilvl="8" w:tplc="6D1C21FA">
      <w:numFmt w:val="bullet"/>
      <w:lvlText w:val="•"/>
      <w:lvlJc w:val="left"/>
      <w:pPr>
        <w:ind w:left="7117" w:hanging="360"/>
      </w:pPr>
      <w:rPr>
        <w:rFonts w:hint="default"/>
        <w:lang w:val="en-US" w:eastAsia="en-US" w:bidi="en-US"/>
      </w:rPr>
    </w:lvl>
  </w:abstractNum>
  <w:abstractNum w:abstractNumId="13" w15:restartNumberingAfterBreak="0">
    <w:nsid w:val="7E542BBE"/>
    <w:multiLevelType w:val="hybridMultilevel"/>
    <w:tmpl w:val="9DC4CDA6"/>
    <w:lvl w:ilvl="0" w:tplc="10D62E72">
      <w:start w:val="1"/>
      <w:numFmt w:val="decimal"/>
      <w:lvlText w:val="%1."/>
      <w:lvlJc w:val="left"/>
      <w:pPr>
        <w:ind w:left="840" w:hanging="360"/>
      </w:pPr>
      <w:rPr>
        <w:rFonts w:hint="default"/>
        <w:b/>
        <w:bCs/>
        <w:spacing w:val="0"/>
        <w:w w:val="99"/>
        <w:lang w:val="en-US" w:eastAsia="en-US" w:bidi="en-US"/>
      </w:rPr>
    </w:lvl>
    <w:lvl w:ilvl="1" w:tplc="3E1E79EA">
      <w:numFmt w:val="bullet"/>
      <w:lvlText w:val="•"/>
      <w:lvlJc w:val="left"/>
      <w:pPr>
        <w:ind w:left="1624" w:hanging="360"/>
      </w:pPr>
      <w:rPr>
        <w:rFonts w:hint="default"/>
        <w:lang w:val="en-US" w:eastAsia="en-US" w:bidi="en-US"/>
      </w:rPr>
    </w:lvl>
    <w:lvl w:ilvl="2" w:tplc="6E1EDE98">
      <w:numFmt w:val="bullet"/>
      <w:lvlText w:val="•"/>
      <w:lvlJc w:val="left"/>
      <w:pPr>
        <w:ind w:left="2409" w:hanging="360"/>
      </w:pPr>
      <w:rPr>
        <w:rFonts w:hint="default"/>
        <w:lang w:val="en-US" w:eastAsia="en-US" w:bidi="en-US"/>
      </w:rPr>
    </w:lvl>
    <w:lvl w:ilvl="3" w:tplc="F82C6148">
      <w:numFmt w:val="bullet"/>
      <w:lvlText w:val="•"/>
      <w:lvlJc w:val="left"/>
      <w:pPr>
        <w:ind w:left="3193" w:hanging="360"/>
      </w:pPr>
      <w:rPr>
        <w:rFonts w:hint="default"/>
        <w:lang w:val="en-US" w:eastAsia="en-US" w:bidi="en-US"/>
      </w:rPr>
    </w:lvl>
    <w:lvl w:ilvl="4" w:tplc="A17EEC2E">
      <w:numFmt w:val="bullet"/>
      <w:lvlText w:val="•"/>
      <w:lvlJc w:val="left"/>
      <w:pPr>
        <w:ind w:left="3978" w:hanging="360"/>
      </w:pPr>
      <w:rPr>
        <w:rFonts w:hint="default"/>
        <w:lang w:val="en-US" w:eastAsia="en-US" w:bidi="en-US"/>
      </w:rPr>
    </w:lvl>
    <w:lvl w:ilvl="5" w:tplc="53C6504E">
      <w:numFmt w:val="bullet"/>
      <w:lvlText w:val="•"/>
      <w:lvlJc w:val="left"/>
      <w:pPr>
        <w:ind w:left="4763" w:hanging="360"/>
      </w:pPr>
      <w:rPr>
        <w:rFonts w:hint="default"/>
        <w:lang w:val="en-US" w:eastAsia="en-US" w:bidi="en-US"/>
      </w:rPr>
    </w:lvl>
    <w:lvl w:ilvl="6" w:tplc="4072AD7A">
      <w:numFmt w:val="bullet"/>
      <w:lvlText w:val="•"/>
      <w:lvlJc w:val="left"/>
      <w:pPr>
        <w:ind w:left="5547" w:hanging="360"/>
      </w:pPr>
      <w:rPr>
        <w:rFonts w:hint="default"/>
        <w:lang w:val="en-US" w:eastAsia="en-US" w:bidi="en-US"/>
      </w:rPr>
    </w:lvl>
    <w:lvl w:ilvl="7" w:tplc="9A2E433C">
      <w:numFmt w:val="bullet"/>
      <w:lvlText w:val="•"/>
      <w:lvlJc w:val="left"/>
      <w:pPr>
        <w:ind w:left="6332" w:hanging="360"/>
      </w:pPr>
      <w:rPr>
        <w:rFonts w:hint="default"/>
        <w:lang w:val="en-US" w:eastAsia="en-US" w:bidi="en-US"/>
      </w:rPr>
    </w:lvl>
    <w:lvl w:ilvl="8" w:tplc="CEAE7038">
      <w:numFmt w:val="bullet"/>
      <w:lvlText w:val="•"/>
      <w:lvlJc w:val="left"/>
      <w:pPr>
        <w:ind w:left="7117" w:hanging="360"/>
      </w:pPr>
      <w:rPr>
        <w:rFonts w:hint="default"/>
        <w:lang w:val="en-US" w:eastAsia="en-US" w:bidi="en-US"/>
      </w:rPr>
    </w:lvl>
  </w:abstractNum>
  <w:num w:numId="1">
    <w:abstractNumId w:val="4"/>
  </w:num>
  <w:num w:numId="2">
    <w:abstractNumId w:val="6"/>
  </w:num>
  <w:num w:numId="3">
    <w:abstractNumId w:val="13"/>
  </w:num>
  <w:num w:numId="4">
    <w:abstractNumId w:val="8"/>
  </w:num>
  <w:num w:numId="5">
    <w:abstractNumId w:val="5"/>
  </w:num>
  <w:num w:numId="6">
    <w:abstractNumId w:val="0"/>
  </w:num>
  <w:num w:numId="7">
    <w:abstractNumId w:val="3"/>
  </w:num>
  <w:num w:numId="8">
    <w:abstractNumId w:val="10"/>
  </w:num>
  <w:num w:numId="9">
    <w:abstractNumId w:val="7"/>
  </w:num>
  <w:num w:numId="10">
    <w:abstractNumId w:val="2"/>
  </w:num>
  <w:num w:numId="11">
    <w:abstractNumId w:val="11"/>
  </w:num>
  <w:num w:numId="12">
    <w:abstractNumId w:val="1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040CC"/>
    <w:rsid w:val="00040487"/>
    <w:rsid w:val="00071D3C"/>
    <w:rsid w:val="0022400D"/>
    <w:rsid w:val="002A5E9F"/>
    <w:rsid w:val="002A690B"/>
    <w:rsid w:val="002B6E92"/>
    <w:rsid w:val="002C7689"/>
    <w:rsid w:val="00322053"/>
    <w:rsid w:val="004100A3"/>
    <w:rsid w:val="00414B66"/>
    <w:rsid w:val="004D0BD7"/>
    <w:rsid w:val="00615975"/>
    <w:rsid w:val="006B7369"/>
    <w:rsid w:val="008040CC"/>
    <w:rsid w:val="008356BA"/>
    <w:rsid w:val="00860274"/>
    <w:rsid w:val="00965832"/>
    <w:rsid w:val="00A86CD1"/>
    <w:rsid w:val="00B635D6"/>
    <w:rsid w:val="00C923EB"/>
    <w:rsid w:val="00CA0EB9"/>
    <w:rsid w:val="00D5604F"/>
    <w:rsid w:val="00E16C45"/>
    <w:rsid w:val="00E44605"/>
    <w:rsid w:val="00E7144D"/>
    <w:rsid w:val="00F27779"/>
    <w:rsid w:val="00FB112B"/>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E5C6088A-BD5F-4B69-8F60-5302B50D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outlineLvl w:val="0"/>
    </w:pPr>
    <w:rPr>
      <w:b/>
      <w:bCs/>
      <w:sz w:val="36"/>
      <w:szCs w:val="36"/>
    </w:rPr>
  </w:style>
  <w:style w:type="paragraph" w:styleId="Heading2">
    <w:name w:val="heading 2"/>
    <w:basedOn w:val="Normal"/>
    <w:uiPriority w:val="1"/>
    <w:qFormat/>
    <w:pPr>
      <w:spacing w:before="84"/>
      <w:ind w:left="120"/>
      <w:outlineLvl w:val="1"/>
    </w:pPr>
    <w:rPr>
      <w:b/>
      <w:bCs/>
      <w:sz w:val="32"/>
      <w:szCs w:val="32"/>
    </w:rPr>
  </w:style>
  <w:style w:type="paragraph" w:styleId="Heading3">
    <w:name w:val="heading 3"/>
    <w:basedOn w:val="Normal"/>
    <w:uiPriority w:val="1"/>
    <w:qFormat/>
    <w:pPr>
      <w:ind w:left="751" w:hanging="631"/>
      <w:outlineLvl w:val="2"/>
    </w:pPr>
    <w:rPr>
      <w:b/>
      <w:bCs/>
      <w:sz w:val="28"/>
      <w:szCs w:val="28"/>
    </w:rPr>
  </w:style>
  <w:style w:type="paragraph" w:styleId="Heading4">
    <w:name w:val="heading 4"/>
    <w:basedOn w:val="Normal"/>
    <w:uiPriority w:val="1"/>
    <w:qFormat/>
    <w:pPr>
      <w:ind w:left="840"/>
      <w:outlineLvl w:val="3"/>
    </w:pPr>
    <w:rPr>
      <w:sz w:val="28"/>
      <w:szCs w:val="28"/>
    </w:rPr>
  </w:style>
  <w:style w:type="paragraph" w:styleId="Heading5">
    <w:name w:val="heading 5"/>
    <w:basedOn w:val="Normal"/>
    <w:uiPriority w:val="1"/>
    <w:qFormat/>
    <w:pPr>
      <w:spacing w:before="142"/>
      <w:ind w:left="840"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6B50"/>
    <w:rPr>
      <w:color w:val="0000FF" w:themeColor="hyperlink"/>
      <w:u w:val="single"/>
    </w:rPr>
  </w:style>
  <w:style w:type="paragraph" w:styleId="Header">
    <w:name w:val="header"/>
    <w:basedOn w:val="Normal"/>
    <w:link w:val="HeaderChar"/>
    <w:uiPriority w:val="99"/>
    <w:unhideWhenUsed/>
    <w:rsid w:val="00E44605"/>
    <w:pPr>
      <w:tabs>
        <w:tab w:val="center" w:pos="4680"/>
        <w:tab w:val="right" w:pos="9360"/>
      </w:tabs>
    </w:pPr>
  </w:style>
  <w:style w:type="character" w:customStyle="1" w:styleId="HeaderChar">
    <w:name w:val="Header Char"/>
    <w:basedOn w:val="DefaultParagraphFont"/>
    <w:link w:val="Header"/>
    <w:uiPriority w:val="99"/>
    <w:rsid w:val="00E44605"/>
    <w:rPr>
      <w:rFonts w:ascii="Times New Roman" w:eastAsia="Times New Roman" w:hAnsi="Times New Roman" w:cs="Times New Roman"/>
      <w:lang w:bidi="en-US"/>
    </w:rPr>
  </w:style>
  <w:style w:type="paragraph" w:styleId="Footer">
    <w:name w:val="footer"/>
    <w:basedOn w:val="Normal"/>
    <w:link w:val="FooterChar"/>
    <w:uiPriority w:val="99"/>
    <w:unhideWhenUsed/>
    <w:rsid w:val="00E44605"/>
    <w:pPr>
      <w:tabs>
        <w:tab w:val="center" w:pos="4680"/>
        <w:tab w:val="right" w:pos="9360"/>
      </w:tabs>
    </w:pPr>
  </w:style>
  <w:style w:type="character" w:customStyle="1" w:styleId="FooterChar">
    <w:name w:val="Footer Char"/>
    <w:basedOn w:val="DefaultParagraphFont"/>
    <w:link w:val="Footer"/>
    <w:uiPriority w:val="99"/>
    <w:rsid w:val="00E4460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316">
      <w:bodyDiv w:val="1"/>
      <w:marLeft w:val="0"/>
      <w:marRight w:val="0"/>
      <w:marTop w:val="0"/>
      <w:marBottom w:val="0"/>
      <w:divBdr>
        <w:top w:val="none" w:sz="0" w:space="0" w:color="auto"/>
        <w:left w:val="none" w:sz="0" w:space="0" w:color="auto"/>
        <w:bottom w:val="none" w:sz="0" w:space="0" w:color="auto"/>
        <w:right w:val="none" w:sz="0" w:space="0" w:color="auto"/>
      </w:divBdr>
      <w:divsChild>
        <w:div w:id="2003118541">
          <w:marLeft w:val="0"/>
          <w:marRight w:val="0"/>
          <w:marTop w:val="0"/>
          <w:marBottom w:val="0"/>
          <w:divBdr>
            <w:top w:val="none" w:sz="0" w:space="0" w:color="auto"/>
            <w:left w:val="none" w:sz="0" w:space="0" w:color="auto"/>
            <w:bottom w:val="none" w:sz="0" w:space="0" w:color="auto"/>
            <w:right w:val="none" w:sz="0" w:space="0" w:color="auto"/>
          </w:divBdr>
          <w:divsChild>
            <w:div w:id="35933709">
              <w:marLeft w:val="0"/>
              <w:marRight w:val="0"/>
              <w:marTop w:val="0"/>
              <w:marBottom w:val="0"/>
              <w:divBdr>
                <w:top w:val="none" w:sz="0" w:space="0" w:color="auto"/>
                <w:left w:val="none" w:sz="0" w:space="0" w:color="auto"/>
                <w:bottom w:val="none" w:sz="0" w:space="0" w:color="auto"/>
                <w:right w:val="none" w:sz="0" w:space="0" w:color="auto"/>
              </w:divBdr>
              <w:divsChild>
                <w:div w:id="3050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khronos.org/opengl/wiki/Code_Resources"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immu</dc:creator>
  <cp:lastModifiedBy>Impu Anand</cp:lastModifiedBy>
  <cp:revision>11</cp:revision>
  <cp:lastPrinted>2019-05-22T11:21:00Z</cp:lastPrinted>
  <dcterms:created xsi:type="dcterms:W3CDTF">2019-05-10T17:38:00Z</dcterms:created>
  <dcterms:modified xsi:type="dcterms:W3CDTF">2019-05-22T11:21:00Z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2018-05-27T00:00:00Z</vt:filetime>
  </property>
  <property fmtid="{D5CDD505-2E9C-101B-9397-08002B2CF9AE}" pid="3" name="Creator">
    <vt:lpwstr>Microsoft® Word 2013</vt:lpwstr>
  </property>
  <property fmtid="{D5CDD505-2E9C-101B-9397-08002B2CF9AE}" pid="4" name="LastSaved">
    <vt:filetime>2019-05-10T00:00:00Z</vt:filetime>
  </property>
</Properties>
</file>