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82A22B" w14:textId="77777777" w:rsidR="004C64C0" w:rsidRPr="003C2685" w:rsidRDefault="00210EC7" w:rsidP="00210EC7">
      <w:pPr>
        <w:jc w:val="center"/>
        <w:rPr>
          <w:b/>
          <w:sz w:val="28"/>
        </w:rPr>
      </w:pPr>
      <w:r w:rsidRPr="003C2685">
        <w:rPr>
          <w:b/>
          <w:sz w:val="28"/>
        </w:rPr>
        <w:t>海藻数据的分析</w:t>
      </w:r>
    </w:p>
    <w:p w14:paraId="489434E5" w14:textId="77777777" w:rsidR="003C2685" w:rsidRDefault="003C2685" w:rsidP="00210EC7">
      <w:pPr>
        <w:jc w:val="center"/>
      </w:pPr>
    </w:p>
    <w:p w14:paraId="78BE16E5" w14:textId="1C659C2F" w:rsidR="00210EC7" w:rsidRPr="00BF4916" w:rsidRDefault="005A220F" w:rsidP="00BF4916">
      <w:pPr>
        <w:rPr>
          <w:b/>
        </w:rPr>
      </w:pPr>
      <w:r>
        <w:rPr>
          <w:b/>
        </w:rPr>
        <w:t xml:space="preserve">1 </w:t>
      </w:r>
      <w:r w:rsidR="00210EC7" w:rsidRPr="00BF4916">
        <w:rPr>
          <w:b/>
        </w:rPr>
        <w:t>数据摘要</w:t>
      </w:r>
    </w:p>
    <w:p w14:paraId="2F814A00" w14:textId="131FED61" w:rsidR="003C2685" w:rsidRDefault="00210EC7" w:rsidP="00BF4916">
      <w:r>
        <w:rPr>
          <w:rFonts w:hint="eastAsia"/>
        </w:rPr>
        <w:t>读取</w:t>
      </w:r>
      <w:r>
        <w:t>文件</w:t>
      </w:r>
      <w:r w:rsidR="003C2685">
        <w:rPr>
          <w:rFonts w:hint="eastAsia"/>
        </w:rPr>
        <w:t>，</w:t>
      </w:r>
      <w:r w:rsidR="00C53FF8">
        <w:rPr>
          <w:rFonts w:hint="eastAsia"/>
        </w:rPr>
        <w:t>第一个</w:t>
      </w:r>
      <w:r w:rsidR="00C53FF8">
        <w:t>参数指向了</w:t>
      </w:r>
      <w:r w:rsidR="00C53FF8">
        <w:rPr>
          <w:rFonts w:hint="eastAsia"/>
        </w:rPr>
        <w:t>待分析</w:t>
      </w:r>
      <w:r w:rsidR="00C53FF8">
        <w:t>数据文件的路径位置</w:t>
      </w:r>
      <w:r w:rsidR="00C53FF8">
        <w:t>,</w:t>
      </w:r>
      <w:r w:rsidR="00F80BC7">
        <w:t xml:space="preserve"> </w:t>
      </w:r>
      <w:r w:rsidR="003C2685">
        <w:rPr>
          <w:rFonts w:hint="eastAsia"/>
        </w:rPr>
        <w:t>同时</w:t>
      </w:r>
      <w:r w:rsidR="003C2685">
        <w:t>设定表</w:t>
      </w:r>
      <w:r w:rsidR="00C53FF8">
        <w:t>每列属性</w:t>
      </w:r>
      <w:r w:rsidR="003C2685">
        <w:rPr>
          <w:rFonts w:hint="eastAsia"/>
        </w:rPr>
        <w:t>名</w:t>
      </w:r>
      <w:r w:rsidR="003C2685">
        <w:t>，设定缺失数据的</w:t>
      </w:r>
      <w:r w:rsidR="003C2685">
        <w:rPr>
          <w:rFonts w:hint="eastAsia"/>
        </w:rPr>
        <w:t>字符串</w:t>
      </w:r>
      <w:r w:rsidR="003C2685">
        <w:t>为</w:t>
      </w:r>
      <w:r w:rsidR="003C2685">
        <w:rPr>
          <w:rFonts w:hint="eastAsia"/>
        </w:rPr>
        <w:t>XXXXXXX</w:t>
      </w:r>
      <w:r w:rsidR="00C53FF8">
        <w:rPr>
          <w:rFonts w:hint="eastAsia"/>
        </w:rPr>
        <w:t>。</w:t>
      </w:r>
    </w:p>
    <w:p w14:paraId="0E00B0C1" w14:textId="77777777" w:rsidR="00BF4916" w:rsidRDefault="00BF4916" w:rsidP="00BF4916">
      <w:r>
        <w:rPr>
          <w:rFonts w:hint="eastAsia"/>
        </w:rPr>
        <w:t>使用</w:t>
      </w:r>
      <w:r>
        <w:t>R</w:t>
      </w:r>
      <w:r>
        <w:t>代码：</w:t>
      </w:r>
    </w:p>
    <w:p w14:paraId="4B898BEB" w14:textId="77777777" w:rsidR="00D218CD" w:rsidRDefault="00D218CD" w:rsidP="00D218CD">
      <w:pPr>
        <w:ind w:left="60"/>
      </w:pPr>
      <w:r>
        <w:t>location = "Analysis.txt"</w:t>
      </w:r>
    </w:p>
    <w:p w14:paraId="76C98BDC" w14:textId="77777777" w:rsidR="00D218CD" w:rsidRDefault="00D218CD" w:rsidP="00D218CD">
      <w:pPr>
        <w:ind w:left="60"/>
      </w:pPr>
      <w:r>
        <w:t xml:space="preserve">data &lt;- </w:t>
      </w:r>
      <w:proofErr w:type="spellStart"/>
      <w:r>
        <w:t>read.table</w:t>
      </w:r>
      <w:proofErr w:type="spellEnd"/>
      <w:r>
        <w:t>(</w:t>
      </w:r>
      <w:proofErr w:type="spellStart"/>
      <w:r>
        <w:t>location,col.name</w:t>
      </w:r>
      <w:proofErr w:type="spellEnd"/>
      <w:r>
        <w:t xml:space="preserve"> = c('season','size','speed','mxPH','mnO2','Cl','NO3','NH4','oPO4','PO4','Chla','a1','a2','a3','a4','a5','a6','a7'</w:t>
      </w:r>
      <w:proofErr w:type="gramStart"/>
      <w:r>
        <w:t>),</w:t>
      </w:r>
      <w:proofErr w:type="spellStart"/>
      <w:r>
        <w:t>na</w:t>
      </w:r>
      <w:proofErr w:type="gramEnd"/>
      <w:r>
        <w:t>.string</w:t>
      </w:r>
      <w:proofErr w:type="spellEnd"/>
      <w:r>
        <w:t>=('XXXXXXX'))</w:t>
      </w:r>
    </w:p>
    <w:p w14:paraId="13E4A79E" w14:textId="581B08E9" w:rsidR="00210EC7" w:rsidRDefault="00210EC7" w:rsidP="001F0913">
      <w:pPr>
        <w:ind w:left="60"/>
        <w:jc w:val="both"/>
        <w:rPr>
          <w:rFonts w:hint="eastAsia"/>
        </w:rPr>
      </w:pPr>
    </w:p>
    <w:p w14:paraId="2F66F66D" w14:textId="06978C7E" w:rsidR="003C2685" w:rsidRDefault="003C2685" w:rsidP="00C86850">
      <w:pPr>
        <w:rPr>
          <w:rFonts w:hint="eastAsia"/>
        </w:rPr>
      </w:pPr>
      <w:r>
        <w:rPr>
          <w:rFonts w:hint="eastAsia"/>
        </w:rPr>
        <w:t>用</w:t>
      </w:r>
      <w:r>
        <w:t>分析数据摘要</w:t>
      </w:r>
      <w:r w:rsidR="001F0913">
        <w:t>使用</w:t>
      </w:r>
      <w:r w:rsidR="001F0913">
        <w:t>summary</w:t>
      </w:r>
      <w:r>
        <w:t>：</w:t>
      </w:r>
      <w:r w:rsidR="00C86850" w:rsidRPr="00BF4916">
        <w:t>summary(</w:t>
      </w:r>
      <w:r w:rsidR="00C86850">
        <w:t>data</w:t>
      </w:r>
      <w:r w:rsidR="00C86850" w:rsidRPr="00BF4916">
        <w:t>)</w:t>
      </w:r>
    </w:p>
    <w:p w14:paraId="1C087490" w14:textId="77777777" w:rsidR="003C2685" w:rsidRDefault="00BF4916" w:rsidP="00B71819">
      <w:r>
        <w:rPr>
          <w:rFonts w:hint="eastAsia"/>
        </w:rPr>
        <w:t>得到</w:t>
      </w:r>
      <w:r>
        <w:t>如下信息，</w:t>
      </w:r>
      <w:r w:rsidR="003C2685">
        <w:t>最小值、</w:t>
      </w:r>
      <w:r w:rsidR="003C2685">
        <w:rPr>
          <w:rFonts w:hint="eastAsia"/>
        </w:rPr>
        <w:t>前四分位</w:t>
      </w:r>
      <w:r w:rsidR="003C2685">
        <w:t>，中位数，平均值，后四分位，最大值以及缺失数量的统计</w:t>
      </w:r>
      <w:r w:rsidR="000F3B8A">
        <w:rPr>
          <w:rFonts w:hint="eastAsia"/>
        </w:rPr>
        <w:t>信息，</w:t>
      </w:r>
      <w:r w:rsidR="000F3B8A">
        <w:t>如图：</w:t>
      </w:r>
    </w:p>
    <w:p w14:paraId="0B6C7E4D" w14:textId="77777777" w:rsidR="000F3B8A" w:rsidRPr="00BF4916" w:rsidRDefault="000F3B8A" w:rsidP="003C2685">
      <w:pPr>
        <w:ind w:firstLine="420"/>
      </w:pPr>
    </w:p>
    <w:p w14:paraId="5C35F61C" w14:textId="04231D87" w:rsidR="003C2685" w:rsidRDefault="002D0C54" w:rsidP="003C2685">
      <w:r w:rsidRPr="002D0C54">
        <w:drawing>
          <wp:inline distT="0" distB="0" distL="0" distR="0" wp14:anchorId="523084A1" wp14:editId="6B4939DA">
            <wp:extent cx="4275219" cy="513221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7701" cy="513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6430B" w14:textId="77777777" w:rsidR="00F12C25" w:rsidRDefault="00F12C25" w:rsidP="003C2685">
      <w:pPr>
        <w:rPr>
          <w:rFonts w:hint="eastAsia"/>
        </w:rPr>
      </w:pPr>
    </w:p>
    <w:p w14:paraId="1D2F7B79" w14:textId="77777777" w:rsidR="003C2685" w:rsidRPr="000E0797" w:rsidRDefault="003C2685" w:rsidP="00DA551C">
      <w:pPr>
        <w:ind w:left="420"/>
        <w:jc w:val="center"/>
        <w:rPr>
          <w:b/>
        </w:rPr>
      </w:pPr>
    </w:p>
    <w:p w14:paraId="41A088A1" w14:textId="3C89931A" w:rsidR="000F3B8A" w:rsidRPr="00BF4916" w:rsidRDefault="00945D0B" w:rsidP="00BF4916">
      <w:pPr>
        <w:rPr>
          <w:b/>
        </w:rPr>
      </w:pPr>
      <w:r>
        <w:rPr>
          <w:b/>
        </w:rPr>
        <w:lastRenderedPageBreak/>
        <w:t xml:space="preserve">2 </w:t>
      </w:r>
      <w:r w:rsidR="000F3B8A" w:rsidRPr="00BF4916">
        <w:rPr>
          <w:rFonts w:hint="eastAsia"/>
          <w:b/>
        </w:rPr>
        <w:t>数据</w:t>
      </w:r>
      <w:r w:rsidR="00CC3DE9">
        <w:rPr>
          <w:b/>
        </w:rPr>
        <w:t>预处理以及对比</w:t>
      </w:r>
      <w:r w:rsidR="000F3B8A" w:rsidRPr="00BF4916">
        <w:rPr>
          <w:rFonts w:hint="eastAsia"/>
          <w:b/>
        </w:rPr>
        <w:t>可视化</w:t>
      </w:r>
    </w:p>
    <w:p w14:paraId="46A660C1" w14:textId="77777777" w:rsidR="000F3B8A" w:rsidRDefault="000F3B8A" w:rsidP="000F3B8A">
      <w:pPr>
        <w:pStyle w:val="a3"/>
        <w:numPr>
          <w:ilvl w:val="0"/>
          <w:numId w:val="5"/>
        </w:numPr>
        <w:ind w:left="420" w:firstLineChars="0"/>
        <w:rPr>
          <w:szCs w:val="21"/>
        </w:rPr>
      </w:pPr>
      <w:r>
        <w:rPr>
          <w:rFonts w:hint="eastAsia"/>
          <w:szCs w:val="21"/>
        </w:rPr>
        <w:t>对</w:t>
      </w:r>
      <w:r>
        <w:rPr>
          <w:szCs w:val="21"/>
        </w:rPr>
        <w:t>数值属性</w:t>
      </w:r>
      <w:r>
        <w:rPr>
          <w:rFonts w:hint="eastAsia"/>
          <w:szCs w:val="21"/>
        </w:rPr>
        <w:t>，绘制</w:t>
      </w:r>
      <w:r>
        <w:rPr>
          <w:szCs w:val="21"/>
        </w:rPr>
        <w:t>直方图与</w:t>
      </w:r>
      <w:r>
        <w:rPr>
          <w:rFonts w:hint="eastAsia"/>
          <w:szCs w:val="21"/>
        </w:rPr>
        <w:t>QQ</w:t>
      </w:r>
      <w:r>
        <w:rPr>
          <w:rFonts w:hint="eastAsia"/>
          <w:szCs w:val="21"/>
        </w:rPr>
        <w:t>图检验</w:t>
      </w:r>
      <w:r>
        <w:rPr>
          <w:szCs w:val="21"/>
        </w:rPr>
        <w:t>其正态分布</w:t>
      </w:r>
    </w:p>
    <w:p w14:paraId="7D33852C" w14:textId="3C88E524" w:rsidR="00E25783" w:rsidRDefault="000E0797" w:rsidP="00E25783">
      <w:pPr>
        <w:ind w:left="60" w:firstLine="360"/>
        <w:rPr>
          <w:rFonts w:hint="eastAsia"/>
          <w:szCs w:val="21"/>
        </w:rPr>
      </w:pPr>
      <w:r w:rsidRPr="000E0797">
        <w:rPr>
          <w:rFonts w:hint="eastAsia"/>
          <w:szCs w:val="21"/>
        </w:rPr>
        <w:t>绘制其直方图与</w:t>
      </w:r>
      <w:r w:rsidRPr="000E0797">
        <w:rPr>
          <w:rFonts w:hint="eastAsia"/>
          <w:szCs w:val="21"/>
        </w:rPr>
        <w:t>QQ</w:t>
      </w:r>
      <w:r w:rsidRPr="000E0797">
        <w:rPr>
          <w:rFonts w:hint="eastAsia"/>
          <w:szCs w:val="21"/>
        </w:rPr>
        <w:t>图。绘制出的直方图纵轴是其频数，横轴是其</w:t>
      </w:r>
      <w:r>
        <w:rPr>
          <w:rFonts w:hint="eastAsia"/>
          <w:szCs w:val="21"/>
        </w:rPr>
        <w:t>分布区间。</w:t>
      </w:r>
      <w:r>
        <w:rPr>
          <w:rFonts w:hint="eastAsia"/>
          <w:szCs w:val="21"/>
        </w:rPr>
        <w:t>QQ</w:t>
      </w:r>
      <w:r>
        <w:rPr>
          <w:rFonts w:hint="eastAsia"/>
          <w:szCs w:val="21"/>
        </w:rPr>
        <w:t>图中，红色实线为其</w:t>
      </w:r>
      <w:r>
        <w:rPr>
          <w:rFonts w:hint="eastAsia"/>
          <w:szCs w:val="21"/>
        </w:rPr>
        <w:t>QQ</w:t>
      </w:r>
      <w:r>
        <w:rPr>
          <w:rFonts w:hint="eastAsia"/>
          <w:szCs w:val="21"/>
        </w:rPr>
        <w:t>线，虚线为</w:t>
      </w:r>
      <w:r>
        <w:rPr>
          <w:rFonts w:hint="eastAsia"/>
          <w:szCs w:val="21"/>
        </w:rPr>
        <w:t>95%</w:t>
      </w:r>
      <w:r>
        <w:rPr>
          <w:rFonts w:hint="eastAsia"/>
          <w:szCs w:val="21"/>
        </w:rPr>
        <w:t>置信度的置信区间。</w:t>
      </w:r>
    </w:p>
    <w:p w14:paraId="54BF2588" w14:textId="54ACBFAA" w:rsidR="00F3335D" w:rsidRDefault="00F3335D" w:rsidP="00F3335D">
      <w:r>
        <w:t>draw &lt;- function(</w:t>
      </w:r>
      <w:proofErr w:type="gramStart"/>
      <w:r>
        <w:t>list,list</w:t>
      </w:r>
      <w:proofErr w:type="gramEnd"/>
      <w:r>
        <w:t>1,file,title)</w:t>
      </w:r>
    </w:p>
    <w:p w14:paraId="440FA9B3" w14:textId="77777777" w:rsidR="00F3335D" w:rsidRDefault="00F3335D" w:rsidP="00F3335D">
      <w:r>
        <w:t>{</w:t>
      </w:r>
    </w:p>
    <w:p w14:paraId="27EE02F5" w14:textId="77777777" w:rsidR="00F3335D" w:rsidRDefault="00F3335D" w:rsidP="00F3335D">
      <w:r>
        <w:tab/>
      </w:r>
      <w:proofErr w:type="spellStart"/>
      <w:r>
        <w:t>ppath</w:t>
      </w:r>
      <w:proofErr w:type="spellEnd"/>
      <w:r>
        <w:t xml:space="preserve"> = file</w:t>
      </w:r>
    </w:p>
    <w:p w14:paraId="70F43D0E" w14:textId="77777777" w:rsidR="00F3335D" w:rsidRDefault="00F3335D" w:rsidP="00F3335D">
      <w:r>
        <w:tab/>
      </w:r>
      <w:proofErr w:type="spellStart"/>
      <w:r>
        <w:t>png</w:t>
      </w:r>
      <w:proofErr w:type="spellEnd"/>
      <w:r>
        <w:t>(file=</w:t>
      </w:r>
      <w:proofErr w:type="spellStart"/>
      <w:proofErr w:type="gramStart"/>
      <w:r>
        <w:t>ppath,width</w:t>
      </w:r>
      <w:proofErr w:type="spellEnd"/>
      <w:proofErr w:type="gramEnd"/>
      <w:r>
        <w:t>=1200,height=1000)</w:t>
      </w:r>
    </w:p>
    <w:p w14:paraId="64D729EF" w14:textId="77777777" w:rsidR="00F3335D" w:rsidRDefault="00F3335D" w:rsidP="00F3335D">
      <w:r>
        <w:tab/>
      </w:r>
      <w:proofErr w:type="spellStart"/>
      <w:proofErr w:type="gramStart"/>
      <w:r>
        <w:t>split.screen</w:t>
      </w:r>
      <w:proofErr w:type="spellEnd"/>
      <w:proofErr w:type="gramEnd"/>
      <w:r>
        <w:t>(c(3,2))</w:t>
      </w:r>
    </w:p>
    <w:p w14:paraId="2D70ACBD" w14:textId="77777777" w:rsidR="00F3335D" w:rsidRDefault="00F3335D" w:rsidP="00F3335D">
      <w:r>
        <w:tab/>
        <w:t>par(pin=</w:t>
      </w:r>
      <w:proofErr w:type="gramStart"/>
      <w:r>
        <w:t>c(</w:t>
      </w:r>
      <w:proofErr w:type="gramEnd"/>
      <w:r>
        <w:t>4,4))</w:t>
      </w:r>
    </w:p>
    <w:p w14:paraId="569F8C40" w14:textId="77777777" w:rsidR="00F3335D" w:rsidRDefault="00F3335D" w:rsidP="00F3335D">
      <w:r>
        <w:tab/>
      </w:r>
      <w:proofErr w:type="gramStart"/>
      <w:r>
        <w:t>screen(</w:t>
      </w:r>
      <w:proofErr w:type="gramEnd"/>
      <w:r>
        <w:t xml:space="preserve">1) </w:t>
      </w:r>
    </w:p>
    <w:p w14:paraId="41D458EE" w14:textId="77777777" w:rsidR="00F3335D" w:rsidRDefault="00F3335D" w:rsidP="00F3335D">
      <w:r>
        <w:tab/>
      </w:r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list,main</w:t>
      </w:r>
      <w:proofErr w:type="spellEnd"/>
      <w:r>
        <w:t xml:space="preserve"> = paste(title," ",</w:t>
      </w:r>
      <w:proofErr w:type="spellStart"/>
      <w:r>
        <w:t>sep</w:t>
      </w:r>
      <w:proofErr w:type="spellEnd"/>
      <w:r>
        <w:t xml:space="preserve"> =""))</w:t>
      </w:r>
    </w:p>
    <w:p w14:paraId="0A646899" w14:textId="77777777" w:rsidR="00F3335D" w:rsidRDefault="00F3335D" w:rsidP="00F3335D">
      <w:r>
        <w:tab/>
      </w:r>
      <w:proofErr w:type="gramStart"/>
      <w:r>
        <w:t>screen(</w:t>
      </w:r>
      <w:proofErr w:type="gramEnd"/>
      <w:r>
        <w:t>3)</w:t>
      </w:r>
    </w:p>
    <w:p w14:paraId="490D69A8" w14:textId="77777777" w:rsidR="00F3335D" w:rsidRDefault="00F3335D" w:rsidP="00F3335D">
      <w:r>
        <w:tab/>
      </w:r>
      <w:proofErr w:type="spellStart"/>
      <w:proofErr w:type="gramStart"/>
      <w:r>
        <w:t>qqPlot</w:t>
      </w:r>
      <w:proofErr w:type="spellEnd"/>
      <w:r>
        <w:t>(</w:t>
      </w:r>
      <w:proofErr w:type="spellStart"/>
      <w:proofErr w:type="gramEnd"/>
      <w:r>
        <w:t>list,main</w:t>
      </w:r>
      <w:proofErr w:type="spellEnd"/>
      <w:r>
        <w:t>=paste(title," ",</w:t>
      </w:r>
      <w:proofErr w:type="spellStart"/>
      <w:r>
        <w:t>sep</w:t>
      </w:r>
      <w:proofErr w:type="spellEnd"/>
      <w:r>
        <w:t xml:space="preserve"> =""))</w:t>
      </w:r>
    </w:p>
    <w:p w14:paraId="229B3517" w14:textId="77777777" w:rsidR="00F3335D" w:rsidRDefault="00F3335D" w:rsidP="00F3335D">
      <w:r>
        <w:tab/>
      </w:r>
      <w:proofErr w:type="gramStart"/>
      <w:r>
        <w:t>screen(</w:t>
      </w:r>
      <w:proofErr w:type="gramEnd"/>
      <w:r>
        <w:t>5)</w:t>
      </w:r>
    </w:p>
    <w:p w14:paraId="37506BC7" w14:textId="77777777" w:rsidR="00F3335D" w:rsidRDefault="00F3335D" w:rsidP="00F3335D">
      <w:r>
        <w:tab/>
      </w:r>
      <w:proofErr w:type="gramStart"/>
      <w:r>
        <w:t>boxplot(</w:t>
      </w:r>
      <w:proofErr w:type="gramEnd"/>
      <w:r>
        <w:t>list, main=paste(title," ",</w:t>
      </w:r>
      <w:proofErr w:type="spellStart"/>
      <w:r>
        <w:t>sep</w:t>
      </w:r>
      <w:proofErr w:type="spellEnd"/>
      <w:r>
        <w:t xml:space="preserve"> =""), na.rm = TRUE)</w:t>
      </w:r>
    </w:p>
    <w:p w14:paraId="23438284" w14:textId="77777777" w:rsidR="00F3335D" w:rsidRDefault="00F3335D" w:rsidP="00F3335D">
      <w:r>
        <w:tab/>
      </w:r>
    </w:p>
    <w:p w14:paraId="6FF2D7E5" w14:textId="77777777" w:rsidR="00F3335D" w:rsidRDefault="00F3335D" w:rsidP="00F3335D">
      <w:r>
        <w:tab/>
      </w:r>
      <w:proofErr w:type="gramStart"/>
      <w:r>
        <w:t>screen(</w:t>
      </w:r>
      <w:proofErr w:type="gramEnd"/>
      <w:r>
        <w:t xml:space="preserve">2) </w:t>
      </w:r>
    </w:p>
    <w:p w14:paraId="52515324" w14:textId="77777777" w:rsidR="00F3335D" w:rsidRDefault="00F3335D" w:rsidP="00F3335D">
      <w:r>
        <w:tab/>
      </w:r>
      <w:proofErr w:type="spellStart"/>
      <w:proofErr w:type="gramStart"/>
      <w:r>
        <w:t>hist</w:t>
      </w:r>
      <w:proofErr w:type="spellEnd"/>
      <w:r>
        <w:t>(</w:t>
      </w:r>
      <w:proofErr w:type="gramEnd"/>
      <w:r>
        <w:t>list1,main = paste(title," original",</w:t>
      </w:r>
      <w:proofErr w:type="spellStart"/>
      <w:r>
        <w:t>sep</w:t>
      </w:r>
      <w:proofErr w:type="spellEnd"/>
      <w:r>
        <w:t xml:space="preserve"> =""))</w:t>
      </w:r>
    </w:p>
    <w:p w14:paraId="14EF7C19" w14:textId="77777777" w:rsidR="00F3335D" w:rsidRDefault="00F3335D" w:rsidP="00F3335D">
      <w:r>
        <w:tab/>
      </w:r>
      <w:proofErr w:type="gramStart"/>
      <w:r>
        <w:t>screen(</w:t>
      </w:r>
      <w:proofErr w:type="gramEnd"/>
      <w:r>
        <w:t>4)</w:t>
      </w:r>
    </w:p>
    <w:p w14:paraId="427893C3" w14:textId="77777777" w:rsidR="00F3335D" w:rsidRDefault="00F3335D" w:rsidP="00F3335D">
      <w:r>
        <w:tab/>
      </w:r>
      <w:proofErr w:type="spellStart"/>
      <w:proofErr w:type="gramStart"/>
      <w:r>
        <w:t>qqPlot</w:t>
      </w:r>
      <w:proofErr w:type="spellEnd"/>
      <w:r>
        <w:t>(</w:t>
      </w:r>
      <w:proofErr w:type="gramEnd"/>
      <w:r>
        <w:t>list1,main=paste(title," original",</w:t>
      </w:r>
      <w:proofErr w:type="spellStart"/>
      <w:r>
        <w:t>sep</w:t>
      </w:r>
      <w:proofErr w:type="spellEnd"/>
      <w:r>
        <w:t xml:space="preserve"> =""))</w:t>
      </w:r>
    </w:p>
    <w:p w14:paraId="26C98106" w14:textId="77777777" w:rsidR="00F3335D" w:rsidRDefault="00F3335D" w:rsidP="00F3335D">
      <w:r>
        <w:tab/>
      </w:r>
      <w:proofErr w:type="gramStart"/>
      <w:r>
        <w:t>screen(</w:t>
      </w:r>
      <w:proofErr w:type="gramEnd"/>
      <w:r>
        <w:t>6)</w:t>
      </w:r>
    </w:p>
    <w:p w14:paraId="1B678D36" w14:textId="77777777" w:rsidR="00F3335D" w:rsidRDefault="00F3335D" w:rsidP="00F3335D">
      <w:r>
        <w:tab/>
      </w:r>
      <w:proofErr w:type="gramStart"/>
      <w:r>
        <w:t>boxplot(</w:t>
      </w:r>
      <w:proofErr w:type="gramEnd"/>
      <w:r>
        <w:t>list1, main=paste(title," original",</w:t>
      </w:r>
      <w:proofErr w:type="spellStart"/>
      <w:r>
        <w:t>sep</w:t>
      </w:r>
      <w:proofErr w:type="spellEnd"/>
      <w:r>
        <w:t xml:space="preserve"> =""), na.rm = TRUE)</w:t>
      </w:r>
    </w:p>
    <w:p w14:paraId="6EA115C6" w14:textId="77777777" w:rsidR="00F3335D" w:rsidRDefault="00F3335D" w:rsidP="00F3335D">
      <w:r>
        <w:tab/>
      </w:r>
      <w:proofErr w:type="spellStart"/>
      <w:proofErr w:type="gramStart"/>
      <w:r>
        <w:t>dev.off</w:t>
      </w:r>
      <w:proofErr w:type="spellEnd"/>
      <w:r>
        <w:t>(</w:t>
      </w:r>
      <w:proofErr w:type="gramEnd"/>
      <w:r>
        <w:t>)</w:t>
      </w:r>
    </w:p>
    <w:p w14:paraId="34CD3FDF" w14:textId="77777777" w:rsidR="00F3335D" w:rsidRDefault="00F3335D" w:rsidP="00F3335D">
      <w:r>
        <w:tab/>
      </w:r>
    </w:p>
    <w:p w14:paraId="0908B688" w14:textId="6ACB6F2A" w:rsidR="00BF4916" w:rsidRDefault="00F3335D" w:rsidP="00F3335D">
      <w:r>
        <w:t>}</w:t>
      </w:r>
    </w:p>
    <w:p w14:paraId="19749D57" w14:textId="5F481168" w:rsidR="00E25783" w:rsidRDefault="00E25783" w:rsidP="00F3335D">
      <w:r>
        <w:rPr>
          <w:rFonts w:hint="eastAsia"/>
        </w:rPr>
        <w:t>函数中</w:t>
      </w:r>
      <w:r>
        <w:t>，</w:t>
      </w:r>
      <w:r>
        <w:rPr>
          <w:rFonts w:hint="eastAsia"/>
        </w:rPr>
        <w:t>list</w:t>
      </w:r>
      <w:r>
        <w:t>为数据预处理之后的某一列数据，</w:t>
      </w:r>
      <w:r>
        <w:rPr>
          <w:rFonts w:hint="eastAsia"/>
        </w:rPr>
        <w:t>list</w:t>
      </w:r>
      <w:r>
        <w:t>1</w:t>
      </w:r>
      <w:r>
        <w:rPr>
          <w:rFonts w:hint="eastAsia"/>
        </w:rPr>
        <w:t>为</w:t>
      </w:r>
      <w:r>
        <w:t>原始的同一列数据，</w:t>
      </w:r>
      <w:r>
        <w:rPr>
          <w:rFonts w:hint="eastAsia"/>
        </w:rPr>
        <w:t>file</w:t>
      </w:r>
      <w:r>
        <w:t>为保存图片的路径，</w:t>
      </w:r>
      <w:r>
        <w:rPr>
          <w:rFonts w:hint="eastAsia"/>
        </w:rPr>
        <w:t>title</w:t>
      </w:r>
      <w:r>
        <w:t>为图标题。</w:t>
      </w:r>
    </w:p>
    <w:p w14:paraId="10365EE4" w14:textId="32FB5D77" w:rsidR="00DD62A5" w:rsidRDefault="00DD62A5" w:rsidP="00F3335D">
      <w:r>
        <w:rPr>
          <w:rFonts w:hint="eastAsia"/>
        </w:rPr>
        <w:t>在</w:t>
      </w:r>
      <w:r>
        <w:t>每次执行数据预处理之后，</w:t>
      </w:r>
      <w:r>
        <w:rPr>
          <w:rFonts w:hint="eastAsia"/>
        </w:rPr>
        <w:t>调用</w:t>
      </w:r>
      <w:r>
        <w:t>下面的函数画出所有的对比图</w:t>
      </w:r>
    </w:p>
    <w:p w14:paraId="2DAFE64C" w14:textId="77777777" w:rsidR="007A5F37" w:rsidRDefault="007A5F37" w:rsidP="007A5F37">
      <w:proofErr w:type="spellStart"/>
      <w:r>
        <w:t>draw_all</w:t>
      </w:r>
      <w:proofErr w:type="spellEnd"/>
      <w:r>
        <w:t xml:space="preserve"> &lt;- function(</w:t>
      </w:r>
      <w:proofErr w:type="spellStart"/>
      <w:proofErr w:type="gramStart"/>
      <w:r>
        <w:t>Adata,data</w:t>
      </w:r>
      <w:proofErr w:type="gramEnd"/>
      <w:r>
        <w:t>,dir</w:t>
      </w:r>
      <w:proofErr w:type="spellEnd"/>
      <w:r>
        <w:t>)</w:t>
      </w:r>
    </w:p>
    <w:p w14:paraId="5022AD2D" w14:textId="77777777" w:rsidR="007A5F37" w:rsidRDefault="007A5F37" w:rsidP="007A5F37">
      <w:r>
        <w:t>{</w:t>
      </w:r>
    </w:p>
    <w:p w14:paraId="5D5A80B2" w14:textId="77777777" w:rsidR="007A5F37" w:rsidRDefault="007A5F37" w:rsidP="007A5F37">
      <w:r>
        <w:tab/>
      </w:r>
      <w:proofErr w:type="gramStart"/>
      <w:r>
        <w:t>draw(</w:t>
      </w:r>
      <w:proofErr w:type="spellStart"/>
      <w:proofErr w:type="gramEnd"/>
      <w:r>
        <w:t>Adata$mxPH,data$mxPH,paste</w:t>
      </w:r>
      <w:proofErr w:type="spellEnd"/>
      <w:r>
        <w:t>(</w:t>
      </w:r>
      <w:proofErr w:type="spellStart"/>
      <w:r>
        <w:t>dir</w:t>
      </w:r>
      <w:proofErr w:type="spellEnd"/>
      <w:r>
        <w:t>,"mxPH.</w:t>
      </w:r>
      <w:proofErr w:type="spellStart"/>
      <w:r>
        <w:t>png</w:t>
      </w:r>
      <w:proofErr w:type="spellEnd"/>
      <w:r>
        <w:t>",</w:t>
      </w:r>
      <w:proofErr w:type="spellStart"/>
      <w:r>
        <w:t>sep</w:t>
      </w:r>
      <w:proofErr w:type="spellEnd"/>
      <w:r>
        <w:t xml:space="preserve"> =""),"</w:t>
      </w:r>
      <w:proofErr w:type="spellStart"/>
      <w:r>
        <w:t>mxPH</w:t>
      </w:r>
      <w:proofErr w:type="spellEnd"/>
      <w:r>
        <w:t>")</w:t>
      </w:r>
    </w:p>
    <w:p w14:paraId="74081556" w14:textId="77777777" w:rsidR="007A5F37" w:rsidRDefault="007A5F37" w:rsidP="007A5F37">
      <w:r>
        <w:tab/>
      </w:r>
      <w:proofErr w:type="gramStart"/>
      <w:r>
        <w:t>draw(</w:t>
      </w:r>
      <w:proofErr w:type="gramEnd"/>
      <w:r>
        <w:t>Adata$mnO2,data$mnO2,paste(dir,"mnO2.png",sep =""),"mnO2")</w:t>
      </w:r>
    </w:p>
    <w:p w14:paraId="75277AED" w14:textId="77777777" w:rsidR="007A5F37" w:rsidRDefault="007A5F37" w:rsidP="007A5F37">
      <w:r>
        <w:tab/>
      </w:r>
      <w:proofErr w:type="gramStart"/>
      <w:r>
        <w:t>draw(</w:t>
      </w:r>
      <w:proofErr w:type="spellStart"/>
      <w:proofErr w:type="gramEnd"/>
      <w:r>
        <w:t>Adata$Cl,data$Cl,paste</w:t>
      </w:r>
      <w:proofErr w:type="spellEnd"/>
      <w:r>
        <w:t>(</w:t>
      </w:r>
      <w:proofErr w:type="spellStart"/>
      <w:r>
        <w:t>dir</w:t>
      </w:r>
      <w:proofErr w:type="spellEnd"/>
      <w:r>
        <w:t>,"Cl.</w:t>
      </w:r>
      <w:proofErr w:type="spellStart"/>
      <w:r>
        <w:t>png</w:t>
      </w:r>
      <w:proofErr w:type="spellEnd"/>
      <w:r>
        <w:t>",</w:t>
      </w:r>
      <w:proofErr w:type="spellStart"/>
      <w:r>
        <w:t>sep</w:t>
      </w:r>
      <w:proofErr w:type="spellEnd"/>
      <w:r>
        <w:t xml:space="preserve"> =""),"Cl")</w:t>
      </w:r>
    </w:p>
    <w:p w14:paraId="06A3CB84" w14:textId="77777777" w:rsidR="007A5F37" w:rsidRDefault="007A5F37" w:rsidP="007A5F37">
      <w:r>
        <w:tab/>
      </w:r>
      <w:proofErr w:type="gramStart"/>
      <w:r>
        <w:t>draw(</w:t>
      </w:r>
      <w:proofErr w:type="gramEnd"/>
      <w:r>
        <w:t>Adata$NO3,data$NO3,paste(dir,"NO3.png",sep =""),"NO3")</w:t>
      </w:r>
    </w:p>
    <w:p w14:paraId="54C32C57" w14:textId="77777777" w:rsidR="007A5F37" w:rsidRDefault="007A5F37" w:rsidP="007A5F37">
      <w:r>
        <w:tab/>
      </w:r>
      <w:proofErr w:type="gramStart"/>
      <w:r>
        <w:t>draw(</w:t>
      </w:r>
      <w:proofErr w:type="gramEnd"/>
      <w:r>
        <w:t>Adata$NH4,data$NH4,paste(dir,"NH4.png",sep =""),"NH4")</w:t>
      </w:r>
    </w:p>
    <w:p w14:paraId="5E88F7F2" w14:textId="77777777" w:rsidR="007A5F37" w:rsidRDefault="007A5F37" w:rsidP="007A5F37">
      <w:r>
        <w:tab/>
      </w:r>
      <w:proofErr w:type="gramStart"/>
      <w:r>
        <w:t>draw(</w:t>
      </w:r>
      <w:proofErr w:type="gramEnd"/>
      <w:r>
        <w:t>Adata$oPO4,data$oPO4,paste(dir,"oPO4.png",sep =""),"oPO4")</w:t>
      </w:r>
    </w:p>
    <w:p w14:paraId="479CDFCC" w14:textId="77777777" w:rsidR="007A5F37" w:rsidRDefault="007A5F37" w:rsidP="007A5F37">
      <w:r>
        <w:tab/>
      </w:r>
      <w:proofErr w:type="gramStart"/>
      <w:r>
        <w:t>draw(</w:t>
      </w:r>
      <w:proofErr w:type="gramEnd"/>
      <w:r>
        <w:t>Adata$PO4,data$PO4,paste(dir,"PO4.png",sep =""),"PO4")</w:t>
      </w:r>
    </w:p>
    <w:p w14:paraId="684269A0" w14:textId="77777777" w:rsidR="007A5F37" w:rsidRDefault="007A5F37" w:rsidP="007A5F37">
      <w:r>
        <w:tab/>
      </w:r>
      <w:proofErr w:type="gramStart"/>
      <w:r>
        <w:t>draw(</w:t>
      </w:r>
      <w:proofErr w:type="spellStart"/>
      <w:proofErr w:type="gramEnd"/>
      <w:r>
        <w:t>Adata$Chla,data$Chla,paste</w:t>
      </w:r>
      <w:proofErr w:type="spellEnd"/>
      <w:r>
        <w:t>(</w:t>
      </w:r>
      <w:proofErr w:type="spellStart"/>
      <w:r>
        <w:t>dir</w:t>
      </w:r>
      <w:proofErr w:type="spellEnd"/>
      <w:r>
        <w:t>,"Chla.</w:t>
      </w:r>
      <w:proofErr w:type="spellStart"/>
      <w:r>
        <w:t>png</w:t>
      </w:r>
      <w:proofErr w:type="spellEnd"/>
      <w:r>
        <w:t>",</w:t>
      </w:r>
      <w:proofErr w:type="spellStart"/>
      <w:r>
        <w:t>sep</w:t>
      </w:r>
      <w:proofErr w:type="spellEnd"/>
      <w:r>
        <w:t xml:space="preserve"> =""),"</w:t>
      </w:r>
      <w:proofErr w:type="spellStart"/>
      <w:r>
        <w:t>Chla</w:t>
      </w:r>
      <w:proofErr w:type="spellEnd"/>
      <w:r>
        <w:t>")</w:t>
      </w:r>
    </w:p>
    <w:p w14:paraId="56DB1B21" w14:textId="77777777" w:rsidR="007A5F37" w:rsidRDefault="007A5F37" w:rsidP="007A5F37"/>
    <w:p w14:paraId="2EACB26E" w14:textId="77777777" w:rsidR="007A5F37" w:rsidRDefault="007A5F37" w:rsidP="007A5F37">
      <w:r>
        <w:tab/>
      </w:r>
      <w:proofErr w:type="gramStart"/>
      <w:r>
        <w:t>draw(</w:t>
      </w:r>
      <w:proofErr w:type="gramEnd"/>
      <w:r>
        <w:t>Adata$a1,data$a1,paste(dir,"a1.png",sep =""),"a1")</w:t>
      </w:r>
    </w:p>
    <w:p w14:paraId="3245FFF3" w14:textId="77777777" w:rsidR="007A5F37" w:rsidRDefault="007A5F37" w:rsidP="007A5F37">
      <w:r>
        <w:tab/>
      </w:r>
      <w:proofErr w:type="gramStart"/>
      <w:r>
        <w:t>draw(</w:t>
      </w:r>
      <w:proofErr w:type="gramEnd"/>
      <w:r>
        <w:t>Adata$a2,data$a2,paste(dir,"a2.png",sep =""),"a2")</w:t>
      </w:r>
    </w:p>
    <w:p w14:paraId="4278ECE3" w14:textId="77777777" w:rsidR="007A5F37" w:rsidRDefault="007A5F37" w:rsidP="007A5F37">
      <w:r>
        <w:tab/>
      </w:r>
      <w:proofErr w:type="gramStart"/>
      <w:r>
        <w:t>draw(</w:t>
      </w:r>
      <w:proofErr w:type="gramEnd"/>
      <w:r>
        <w:t>Adata$a3,data$a3,paste(dir,"a3.png",sep =""),"a3")</w:t>
      </w:r>
    </w:p>
    <w:p w14:paraId="3424919D" w14:textId="77777777" w:rsidR="007A5F37" w:rsidRDefault="007A5F37" w:rsidP="007A5F37">
      <w:r>
        <w:tab/>
      </w:r>
      <w:proofErr w:type="gramStart"/>
      <w:r>
        <w:t>draw(</w:t>
      </w:r>
      <w:proofErr w:type="gramEnd"/>
      <w:r>
        <w:t>Adata$a4,data$a4,paste(dir,"a4.png",sep =""),"a4")</w:t>
      </w:r>
    </w:p>
    <w:p w14:paraId="79F30302" w14:textId="77777777" w:rsidR="007A5F37" w:rsidRDefault="007A5F37" w:rsidP="007A5F37">
      <w:r>
        <w:lastRenderedPageBreak/>
        <w:tab/>
      </w:r>
      <w:proofErr w:type="gramStart"/>
      <w:r>
        <w:t>draw(</w:t>
      </w:r>
      <w:proofErr w:type="gramEnd"/>
      <w:r>
        <w:t>Adata$a5,data$a5,paste(dir,"a5.png",sep =""),"a5")</w:t>
      </w:r>
    </w:p>
    <w:p w14:paraId="7AC74ECC" w14:textId="77777777" w:rsidR="007A5F37" w:rsidRDefault="007A5F37" w:rsidP="007A5F37">
      <w:r>
        <w:tab/>
      </w:r>
      <w:proofErr w:type="gramStart"/>
      <w:r>
        <w:t>draw(</w:t>
      </w:r>
      <w:proofErr w:type="gramEnd"/>
      <w:r>
        <w:t>Adata$a6,data$a6,paste(dir,"a6.png",sep =""),"a6")</w:t>
      </w:r>
    </w:p>
    <w:p w14:paraId="4B26D7AD" w14:textId="77777777" w:rsidR="007A5F37" w:rsidRDefault="007A5F37" w:rsidP="007A5F37">
      <w:r>
        <w:tab/>
      </w:r>
      <w:proofErr w:type="gramStart"/>
      <w:r>
        <w:t>draw(</w:t>
      </w:r>
      <w:proofErr w:type="gramEnd"/>
      <w:r>
        <w:t>Adata$a7,data$a7,paste(dir,"a7.png",sep =""),"a7")</w:t>
      </w:r>
    </w:p>
    <w:p w14:paraId="13CD6220" w14:textId="2C2CF385" w:rsidR="007A5F37" w:rsidRDefault="007A5F37" w:rsidP="007A5F37">
      <w:r>
        <w:t>}</w:t>
      </w:r>
    </w:p>
    <w:p w14:paraId="53870FD4" w14:textId="2EEF3AB5" w:rsidR="007A5F37" w:rsidRDefault="007819A4" w:rsidP="007A5F37">
      <w:r>
        <w:t>数据预处理方法</w:t>
      </w:r>
    </w:p>
    <w:p w14:paraId="2AABEF6C" w14:textId="4C2A29DF" w:rsidR="007819A4" w:rsidRDefault="00CC26B1" w:rsidP="007A5F37"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 w:rsidR="007819A4">
        <w:rPr>
          <w:rFonts w:hint="eastAsia"/>
        </w:rPr>
        <w:t xml:space="preserve"> </w:t>
      </w:r>
      <w:r w:rsidR="0040341F">
        <w:rPr>
          <w:rFonts w:hint="eastAsia"/>
        </w:rPr>
        <w:t>剔除</w:t>
      </w:r>
      <w:r w:rsidR="007819A4">
        <w:t>缺失值</w:t>
      </w:r>
    </w:p>
    <w:p w14:paraId="185157E5" w14:textId="77777777" w:rsidR="00B54722" w:rsidRDefault="00B54722" w:rsidP="00B54722">
      <w:proofErr w:type="spellStart"/>
      <w:r>
        <w:t>clean_NA</w:t>
      </w:r>
      <w:proofErr w:type="spellEnd"/>
      <w:r>
        <w:t xml:space="preserve"> &lt;-function(</w:t>
      </w:r>
      <w:proofErr w:type="spellStart"/>
      <w:r>
        <w:t>Adata</w:t>
      </w:r>
      <w:proofErr w:type="spellEnd"/>
      <w:r>
        <w:t>)</w:t>
      </w:r>
    </w:p>
    <w:p w14:paraId="03A5A477" w14:textId="77777777" w:rsidR="00B54722" w:rsidRDefault="00B54722" w:rsidP="00B54722">
      <w:r>
        <w:t>{</w:t>
      </w:r>
    </w:p>
    <w:p w14:paraId="04A32C85" w14:textId="77777777" w:rsidR="00B54722" w:rsidRDefault="00B54722" w:rsidP="00B54722">
      <w:r>
        <w:tab/>
      </w:r>
      <w:proofErr w:type="spellStart"/>
      <w:r>
        <w:t>Adata</w:t>
      </w:r>
      <w:proofErr w:type="spellEnd"/>
      <w:proofErr w:type="gramStart"/>
      <w:r>
        <w:t>[!</w:t>
      </w:r>
      <w:proofErr w:type="spellStart"/>
      <w:r>
        <w:t>complete</w:t>
      </w:r>
      <w:proofErr w:type="gramEnd"/>
      <w:r>
        <w:t>.cases</w:t>
      </w:r>
      <w:proofErr w:type="spellEnd"/>
      <w:r>
        <w:t>(</w:t>
      </w:r>
      <w:proofErr w:type="spellStart"/>
      <w:r>
        <w:t>Adata</w:t>
      </w:r>
      <w:proofErr w:type="spellEnd"/>
      <w:r>
        <w:t>),]</w:t>
      </w:r>
    </w:p>
    <w:p w14:paraId="02EFA224" w14:textId="77777777" w:rsidR="00B54722" w:rsidRDefault="00B54722" w:rsidP="00B54722">
      <w:r>
        <w:tab/>
      </w:r>
      <w:proofErr w:type="spellStart"/>
      <w:r>
        <w:t>Adata</w:t>
      </w:r>
      <w:proofErr w:type="spellEnd"/>
      <w:r>
        <w:t xml:space="preserve"> &lt;- </w:t>
      </w:r>
      <w:proofErr w:type="spellStart"/>
      <w:proofErr w:type="gramStart"/>
      <w:r>
        <w:t>na.omit</w:t>
      </w:r>
      <w:proofErr w:type="spellEnd"/>
      <w:proofErr w:type="gramEnd"/>
      <w:r>
        <w:t>(</w:t>
      </w:r>
      <w:proofErr w:type="spellStart"/>
      <w:r>
        <w:t>Adata</w:t>
      </w:r>
      <w:proofErr w:type="spellEnd"/>
      <w:r>
        <w:t>)</w:t>
      </w:r>
    </w:p>
    <w:p w14:paraId="3E2BFEEB" w14:textId="77777777" w:rsidR="00B54722" w:rsidRDefault="00B54722" w:rsidP="00B54722">
      <w:r>
        <w:tab/>
      </w:r>
      <w:proofErr w:type="spellStart"/>
      <w:r>
        <w:t>Adata</w:t>
      </w:r>
      <w:proofErr w:type="spellEnd"/>
    </w:p>
    <w:p w14:paraId="72379B0C" w14:textId="38DF4DEC" w:rsidR="007819A4" w:rsidRDefault="00B54722" w:rsidP="00B54722">
      <w:r>
        <w:t>}</w:t>
      </w:r>
    </w:p>
    <w:p w14:paraId="69BD2B54" w14:textId="6EEA4680" w:rsidR="00B54722" w:rsidRDefault="00B54722" w:rsidP="00B54722">
      <w:r>
        <w:rPr>
          <w:rFonts w:hint="eastAsia"/>
        </w:rPr>
        <w:t>对比图</w:t>
      </w:r>
      <w:r>
        <w:t>如下：以</w:t>
      </w:r>
      <w:proofErr w:type="spellStart"/>
      <w:r>
        <w:t>mxPH</w:t>
      </w:r>
      <w:proofErr w:type="spellEnd"/>
      <w:r>
        <w:t>为例，</w:t>
      </w:r>
      <w:r>
        <w:rPr>
          <w:rFonts w:hint="eastAsia"/>
        </w:rPr>
        <w:t>其他</w:t>
      </w:r>
      <w:r>
        <w:t>所有对比图都有生成，</w:t>
      </w:r>
      <w:r>
        <w:rPr>
          <w:rFonts w:hint="eastAsia"/>
        </w:rPr>
        <w:t>在</w:t>
      </w:r>
      <w:proofErr w:type="spellStart"/>
      <w:r>
        <w:t>clean_NA</w:t>
      </w:r>
      <w:proofErr w:type="spellEnd"/>
      <w:r>
        <w:rPr>
          <w:rFonts w:hint="eastAsia"/>
        </w:rPr>
        <w:t>文件</w:t>
      </w:r>
      <w:r>
        <w:t>夹下。</w:t>
      </w:r>
    </w:p>
    <w:p w14:paraId="3B1D1847" w14:textId="249E307B" w:rsidR="00B54722" w:rsidRPr="00D70FA0" w:rsidRDefault="00B54722" w:rsidP="00B54722">
      <w:r w:rsidRPr="00D70FA0">
        <w:rPr>
          <w:rFonts w:hint="eastAsia"/>
        </w:rPr>
        <w:drawing>
          <wp:inline distT="0" distB="0" distL="0" distR="0" wp14:anchorId="3D41DE41" wp14:editId="24D543FE">
            <wp:extent cx="5273675" cy="4391025"/>
            <wp:effectExtent l="0" t="0" r="0" b="0"/>
            <wp:docPr id="6" name="图片 6" descr="clean_NA/mx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ean_NA/mxP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D942B" w14:textId="2D993831" w:rsidR="00EF77FC" w:rsidRPr="00D70FA0" w:rsidRDefault="00EF77FC" w:rsidP="00EF77FC">
      <w:pPr>
        <w:pStyle w:val="a3"/>
        <w:ind w:left="420" w:firstLineChars="0" w:firstLine="0"/>
        <w:rPr>
          <w:rFonts w:hint="eastAsia"/>
        </w:rPr>
      </w:pPr>
      <w:r w:rsidRPr="00D70FA0">
        <w:rPr>
          <w:rFonts w:hint="eastAsia"/>
        </w:rPr>
        <w:tab/>
      </w:r>
      <w:r w:rsidRPr="00D70FA0">
        <w:rPr>
          <w:rFonts w:hint="eastAsia"/>
        </w:rPr>
        <w:tab/>
      </w:r>
      <w:r w:rsidRPr="00D70FA0">
        <w:rPr>
          <w:rFonts w:hint="eastAsia"/>
        </w:rPr>
        <w:tab/>
      </w:r>
      <w:r w:rsidR="009D3303" w:rsidRPr="00D70FA0">
        <w:t xml:space="preserve">    </w:t>
      </w:r>
      <w:r w:rsidRPr="00D70FA0">
        <w:rPr>
          <w:rFonts w:hint="eastAsia"/>
        </w:rPr>
        <w:t>图</w:t>
      </w:r>
      <w:r w:rsidRPr="00D70FA0">
        <w:t>1</w:t>
      </w:r>
      <w:r w:rsidR="0040341F" w:rsidRPr="00D70FA0">
        <w:rPr>
          <w:rFonts w:hint="eastAsia"/>
        </w:rPr>
        <w:t>剔除</w:t>
      </w:r>
      <w:r w:rsidR="0040341F" w:rsidRPr="00D70FA0">
        <w:t>缺失值</w:t>
      </w:r>
      <w:r w:rsidR="0040341F" w:rsidRPr="00D70FA0">
        <w:t>之后</w:t>
      </w:r>
      <w:r w:rsidRPr="00D70FA0">
        <w:rPr>
          <w:rFonts w:hint="eastAsia"/>
        </w:rPr>
        <w:t>对比图</w:t>
      </w:r>
    </w:p>
    <w:p w14:paraId="4BCC1878" w14:textId="6FD39BD1" w:rsidR="00EF77FC" w:rsidRPr="00D70FA0" w:rsidRDefault="00EF77FC" w:rsidP="00B54722">
      <w:pPr>
        <w:rPr>
          <w:rFonts w:hint="eastAsia"/>
        </w:rPr>
      </w:pPr>
    </w:p>
    <w:p w14:paraId="2E4F2FBD" w14:textId="3D284B57" w:rsidR="000E0797" w:rsidRPr="00D70FA0" w:rsidRDefault="00F9115C" w:rsidP="00BF4916">
      <w:pPr>
        <w:tabs>
          <w:tab w:val="left" w:pos="1494"/>
        </w:tabs>
      </w:pPr>
      <w:r w:rsidRPr="00D70FA0">
        <w:t>左列为处理之后的，</w:t>
      </w:r>
      <w:r w:rsidRPr="00D70FA0">
        <w:rPr>
          <w:rFonts w:hint="eastAsia"/>
        </w:rPr>
        <w:t>右列</w:t>
      </w:r>
      <w:r w:rsidRPr="00D70FA0">
        <w:t>为原始数据的图，</w:t>
      </w:r>
      <w:r w:rsidRPr="00D70FA0">
        <w:rPr>
          <w:rFonts w:hint="eastAsia"/>
        </w:rPr>
        <w:t>可以</w:t>
      </w:r>
      <w:r w:rsidRPr="00D70FA0">
        <w:t>发现数据有所改变。</w:t>
      </w:r>
    </w:p>
    <w:p w14:paraId="2CAA1C81" w14:textId="77777777" w:rsidR="001707CE" w:rsidRPr="00D70FA0" w:rsidRDefault="001707CE" w:rsidP="00BF4916">
      <w:pPr>
        <w:tabs>
          <w:tab w:val="left" w:pos="1494"/>
        </w:tabs>
        <w:rPr>
          <w:rFonts w:hint="eastAsia"/>
        </w:rPr>
      </w:pPr>
    </w:p>
    <w:p w14:paraId="077F3C13" w14:textId="5821D7C2" w:rsidR="001707CE" w:rsidRPr="00D70FA0" w:rsidRDefault="00CC26B1" w:rsidP="001707CE">
      <w:pPr>
        <w:shd w:val="clear" w:color="auto" w:fill="FFFFFF"/>
        <w:spacing w:line="360" w:lineRule="atLeast"/>
      </w:pPr>
      <w:r w:rsidRPr="00D70FA0">
        <w:rPr>
          <w:rFonts w:hint="eastAsia"/>
        </w:rPr>
        <w:t>（</w:t>
      </w:r>
      <w:r w:rsidRPr="00D70FA0">
        <w:t>2</w:t>
      </w:r>
      <w:r w:rsidRPr="00D70FA0">
        <w:rPr>
          <w:rFonts w:hint="eastAsia"/>
        </w:rPr>
        <w:t>）</w:t>
      </w:r>
      <w:r w:rsidR="001707CE" w:rsidRPr="00D70FA0">
        <w:t xml:space="preserve"> </w:t>
      </w:r>
      <w:r w:rsidR="001707CE" w:rsidRPr="00D70FA0">
        <w:t>用最高频率值来填补缺失值</w:t>
      </w:r>
    </w:p>
    <w:p w14:paraId="7667103B" w14:textId="77777777" w:rsidR="00613AF1" w:rsidRPr="00D70FA0" w:rsidRDefault="00613AF1" w:rsidP="00613AF1">
      <w:pPr>
        <w:shd w:val="clear" w:color="auto" w:fill="FFFFFF"/>
        <w:spacing w:line="360" w:lineRule="atLeast"/>
      </w:pPr>
      <w:proofErr w:type="spellStart"/>
      <w:r w:rsidRPr="00D70FA0">
        <w:t>central_NA</w:t>
      </w:r>
      <w:proofErr w:type="spellEnd"/>
      <w:r w:rsidRPr="00D70FA0">
        <w:t xml:space="preserve"> &lt;- function(</w:t>
      </w:r>
      <w:proofErr w:type="spellStart"/>
      <w:r w:rsidRPr="00D70FA0">
        <w:t>Adata</w:t>
      </w:r>
      <w:proofErr w:type="spellEnd"/>
      <w:r w:rsidRPr="00D70FA0">
        <w:t>)</w:t>
      </w:r>
    </w:p>
    <w:p w14:paraId="6AE69B7F" w14:textId="77777777" w:rsidR="00613AF1" w:rsidRPr="00D70FA0" w:rsidRDefault="00613AF1" w:rsidP="00613AF1">
      <w:pPr>
        <w:shd w:val="clear" w:color="auto" w:fill="FFFFFF"/>
        <w:spacing w:line="360" w:lineRule="atLeast"/>
      </w:pPr>
      <w:r w:rsidRPr="00D70FA0">
        <w:t>{</w:t>
      </w:r>
    </w:p>
    <w:p w14:paraId="2BE83EEA" w14:textId="77777777" w:rsidR="00613AF1" w:rsidRPr="00D70FA0" w:rsidRDefault="00613AF1" w:rsidP="00613AF1">
      <w:pPr>
        <w:shd w:val="clear" w:color="auto" w:fill="FFFFFF"/>
        <w:spacing w:line="360" w:lineRule="atLeast"/>
      </w:pPr>
      <w:r w:rsidRPr="00D70FA0">
        <w:tab/>
        <w:t>#data(</w:t>
      </w:r>
      <w:proofErr w:type="spellStart"/>
      <w:r w:rsidRPr="00D70FA0">
        <w:t>Adata</w:t>
      </w:r>
      <w:proofErr w:type="spellEnd"/>
      <w:r w:rsidRPr="00D70FA0">
        <w:t>)</w:t>
      </w:r>
    </w:p>
    <w:p w14:paraId="07C26084" w14:textId="77777777" w:rsidR="00613AF1" w:rsidRPr="00D70FA0" w:rsidRDefault="00613AF1" w:rsidP="00613AF1">
      <w:pPr>
        <w:shd w:val="clear" w:color="auto" w:fill="FFFFFF"/>
        <w:spacing w:line="360" w:lineRule="atLeast"/>
      </w:pPr>
      <w:r w:rsidRPr="00D70FA0">
        <w:lastRenderedPageBreak/>
        <w:tab/>
      </w:r>
      <w:proofErr w:type="spellStart"/>
      <w:r w:rsidRPr="00D70FA0">
        <w:t>Adata</w:t>
      </w:r>
      <w:proofErr w:type="spellEnd"/>
      <w:r w:rsidRPr="00D70FA0">
        <w:t xml:space="preserve"> &lt;- </w:t>
      </w:r>
      <w:proofErr w:type="spellStart"/>
      <w:r w:rsidRPr="00D70FA0">
        <w:t>Adata</w:t>
      </w:r>
      <w:proofErr w:type="spellEnd"/>
      <w:r w:rsidRPr="00D70FA0">
        <w:t>[-</w:t>
      </w:r>
      <w:proofErr w:type="spellStart"/>
      <w:r w:rsidRPr="00D70FA0">
        <w:t>manyNAs</w:t>
      </w:r>
      <w:proofErr w:type="spellEnd"/>
      <w:r w:rsidRPr="00D70FA0">
        <w:t>(</w:t>
      </w:r>
      <w:proofErr w:type="spellStart"/>
      <w:r w:rsidRPr="00D70FA0">
        <w:t>Adata</w:t>
      </w:r>
      <w:proofErr w:type="spellEnd"/>
      <w:r w:rsidRPr="00D70FA0">
        <w:t>)]</w:t>
      </w:r>
    </w:p>
    <w:p w14:paraId="46FD62B2" w14:textId="77777777" w:rsidR="00613AF1" w:rsidRPr="00D70FA0" w:rsidRDefault="00613AF1" w:rsidP="00613AF1">
      <w:pPr>
        <w:shd w:val="clear" w:color="auto" w:fill="FFFFFF"/>
        <w:spacing w:line="360" w:lineRule="atLeast"/>
      </w:pPr>
      <w:r w:rsidRPr="00D70FA0">
        <w:tab/>
      </w:r>
      <w:proofErr w:type="spellStart"/>
      <w:r w:rsidRPr="00D70FA0">
        <w:t>Adata</w:t>
      </w:r>
      <w:proofErr w:type="spellEnd"/>
      <w:r w:rsidRPr="00D70FA0">
        <w:t xml:space="preserve"> &lt;- </w:t>
      </w:r>
      <w:proofErr w:type="spellStart"/>
      <w:r w:rsidRPr="00D70FA0">
        <w:t>centralImputation</w:t>
      </w:r>
      <w:proofErr w:type="spellEnd"/>
      <w:r w:rsidRPr="00D70FA0">
        <w:t>(</w:t>
      </w:r>
      <w:proofErr w:type="spellStart"/>
      <w:r w:rsidRPr="00D70FA0">
        <w:t>Adata</w:t>
      </w:r>
      <w:proofErr w:type="spellEnd"/>
      <w:r w:rsidRPr="00D70FA0">
        <w:t>)</w:t>
      </w:r>
    </w:p>
    <w:p w14:paraId="01C03018" w14:textId="77777777" w:rsidR="00613AF1" w:rsidRPr="00D70FA0" w:rsidRDefault="00613AF1" w:rsidP="00613AF1">
      <w:pPr>
        <w:shd w:val="clear" w:color="auto" w:fill="FFFFFF"/>
        <w:spacing w:line="360" w:lineRule="atLeast"/>
      </w:pPr>
      <w:r w:rsidRPr="00D70FA0">
        <w:tab/>
      </w:r>
      <w:proofErr w:type="spellStart"/>
      <w:r w:rsidRPr="00D70FA0">
        <w:t>Adata</w:t>
      </w:r>
      <w:proofErr w:type="spellEnd"/>
    </w:p>
    <w:p w14:paraId="7F87A5EF" w14:textId="4501ABA3" w:rsidR="00613AF1" w:rsidRPr="00D70FA0" w:rsidRDefault="00613AF1" w:rsidP="00613AF1">
      <w:pPr>
        <w:shd w:val="clear" w:color="auto" w:fill="FFFFFF"/>
        <w:spacing w:line="360" w:lineRule="atLeast"/>
        <w:rPr>
          <w:rFonts w:hint="eastAsia"/>
        </w:rPr>
      </w:pPr>
      <w:r w:rsidRPr="00D70FA0">
        <w:t>}</w:t>
      </w:r>
    </w:p>
    <w:p w14:paraId="15143C49" w14:textId="40D25D40" w:rsidR="001707CE" w:rsidRPr="00D70FA0" w:rsidRDefault="00613AF1" w:rsidP="00BF4916">
      <w:pPr>
        <w:tabs>
          <w:tab w:val="left" w:pos="1494"/>
        </w:tabs>
      </w:pPr>
      <w:r w:rsidRPr="00D70FA0">
        <w:t>对比图如下：</w:t>
      </w:r>
      <w:r>
        <w:t>以</w:t>
      </w:r>
      <w:proofErr w:type="spellStart"/>
      <w:r>
        <w:t>mxPH</w:t>
      </w:r>
      <w:proofErr w:type="spellEnd"/>
      <w:r>
        <w:t>为例，</w:t>
      </w:r>
      <w:r>
        <w:rPr>
          <w:rFonts w:hint="eastAsia"/>
        </w:rPr>
        <w:t>其他</w:t>
      </w:r>
      <w:r>
        <w:t>所有对比图都有生成，</w:t>
      </w:r>
      <w:r>
        <w:rPr>
          <w:rFonts w:hint="eastAsia"/>
        </w:rPr>
        <w:t>在</w:t>
      </w:r>
      <w:proofErr w:type="spellStart"/>
      <w:r w:rsidRPr="00613AF1">
        <w:t>central_NA</w:t>
      </w:r>
      <w:proofErr w:type="spellEnd"/>
      <w:r>
        <w:rPr>
          <w:rFonts w:hint="eastAsia"/>
        </w:rPr>
        <w:t>文件</w:t>
      </w:r>
      <w:r>
        <w:t>夹下。</w:t>
      </w:r>
    </w:p>
    <w:p w14:paraId="2EE71F35" w14:textId="5BACF346" w:rsidR="000E0797" w:rsidRPr="00D70FA0" w:rsidRDefault="00F45AE9" w:rsidP="000E0797">
      <w:pPr>
        <w:pStyle w:val="a3"/>
        <w:ind w:left="420" w:firstLineChars="0" w:firstLine="0"/>
        <w:jc w:val="center"/>
      </w:pPr>
      <w:r w:rsidRPr="00D70FA0">
        <w:drawing>
          <wp:inline distT="0" distB="0" distL="0" distR="0" wp14:anchorId="076490DD" wp14:editId="555FEA50">
            <wp:extent cx="5273675" cy="4391025"/>
            <wp:effectExtent l="0" t="0" r="0" b="0"/>
            <wp:docPr id="7" name="图片 7" descr="central_NA/mx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entral_NA/mxPH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4FAE9" w14:textId="4DCD0E89" w:rsidR="00ED57EC" w:rsidRPr="00D70FA0" w:rsidRDefault="00F45AE9" w:rsidP="00ED57EC">
      <w:pPr>
        <w:pStyle w:val="a3"/>
        <w:ind w:left="420" w:firstLineChars="0" w:firstLine="0"/>
        <w:rPr>
          <w:rFonts w:hint="eastAsia"/>
        </w:rPr>
      </w:pPr>
      <w:r w:rsidRPr="00D70FA0">
        <w:t xml:space="preserve">      </w:t>
      </w:r>
      <w:r w:rsidRPr="00D70FA0">
        <w:tab/>
      </w:r>
      <w:r w:rsidRPr="00D70FA0">
        <w:tab/>
      </w:r>
      <w:r w:rsidRPr="00D70FA0">
        <w:tab/>
      </w:r>
      <w:r w:rsidRPr="00D70FA0">
        <w:tab/>
        <w:t xml:space="preserve"> </w:t>
      </w:r>
      <w:r w:rsidRPr="00D70FA0">
        <w:rPr>
          <w:rFonts w:hint="eastAsia"/>
        </w:rPr>
        <w:t>图</w:t>
      </w:r>
      <w:r w:rsidRPr="00D70FA0">
        <w:t>2</w:t>
      </w:r>
      <w:r w:rsidRPr="00D70FA0">
        <w:t>用最高频率值来填补缺失值</w:t>
      </w:r>
      <w:r w:rsidRPr="00D70FA0">
        <w:rPr>
          <w:rFonts w:hint="eastAsia"/>
        </w:rPr>
        <w:t>对比图</w:t>
      </w:r>
    </w:p>
    <w:p w14:paraId="40781A08" w14:textId="0E139C30" w:rsidR="00BF4916" w:rsidRPr="00D70FA0" w:rsidRDefault="000E111B" w:rsidP="000E111B">
      <w:pPr>
        <w:pStyle w:val="a3"/>
        <w:ind w:left="420" w:firstLineChars="0" w:firstLine="0"/>
      </w:pPr>
      <w:r w:rsidRPr="00D70FA0">
        <w:t>可以看出，数据被很好的还原，</w:t>
      </w:r>
      <w:r w:rsidRPr="00D70FA0">
        <w:rPr>
          <w:rFonts w:hint="eastAsia"/>
        </w:rPr>
        <w:t>保存</w:t>
      </w:r>
      <w:r w:rsidRPr="00D70FA0">
        <w:t>了其主要特性</w:t>
      </w:r>
      <w:r w:rsidR="00B11762" w:rsidRPr="00D70FA0">
        <w:t>。</w:t>
      </w:r>
    </w:p>
    <w:p w14:paraId="3A168C5D" w14:textId="77777777" w:rsidR="00B11762" w:rsidRPr="00D70FA0" w:rsidRDefault="00B11762" w:rsidP="000E111B">
      <w:pPr>
        <w:pStyle w:val="a3"/>
        <w:ind w:left="420" w:firstLineChars="0" w:firstLine="0"/>
        <w:rPr>
          <w:rFonts w:hint="eastAsia"/>
        </w:rPr>
      </w:pPr>
    </w:p>
    <w:p w14:paraId="6845A962" w14:textId="77777777" w:rsidR="001A0DDF" w:rsidRPr="00D70FA0" w:rsidRDefault="00B11762" w:rsidP="001A0DDF">
      <w:pPr>
        <w:numPr>
          <w:ilvl w:val="0"/>
          <w:numId w:val="8"/>
        </w:numPr>
        <w:shd w:val="clear" w:color="auto" w:fill="FFFFFF"/>
        <w:spacing w:line="360" w:lineRule="atLeast"/>
        <w:ind w:left="324"/>
      </w:pPr>
      <w:r w:rsidRPr="00D70FA0">
        <w:rPr>
          <w:rFonts w:hint="eastAsia"/>
        </w:rPr>
        <w:t>（</w:t>
      </w:r>
      <w:r w:rsidRPr="00D70FA0">
        <w:t>3</w:t>
      </w:r>
      <w:r w:rsidRPr="00D70FA0">
        <w:rPr>
          <w:rFonts w:hint="eastAsia"/>
        </w:rPr>
        <w:t>）</w:t>
      </w:r>
      <w:r w:rsidR="001A0DDF" w:rsidRPr="00D70FA0">
        <w:t>通过属性的相关关系来填补缺失值</w:t>
      </w:r>
    </w:p>
    <w:p w14:paraId="15406541" w14:textId="77777777" w:rsidR="001A0DDF" w:rsidRPr="00D70FA0" w:rsidRDefault="001A0DDF" w:rsidP="001A0DDF">
      <w:pPr>
        <w:pStyle w:val="a3"/>
        <w:ind w:left="420" w:firstLine="480"/>
        <w:jc w:val="both"/>
      </w:pPr>
      <w:proofErr w:type="spellStart"/>
      <w:r w:rsidRPr="00D70FA0">
        <w:t>relation_NA</w:t>
      </w:r>
      <w:proofErr w:type="spellEnd"/>
      <w:r w:rsidRPr="00D70FA0">
        <w:t xml:space="preserve"> &lt;- function(</w:t>
      </w:r>
      <w:proofErr w:type="spellStart"/>
      <w:r w:rsidRPr="00D70FA0">
        <w:t>Adata</w:t>
      </w:r>
      <w:proofErr w:type="spellEnd"/>
      <w:r w:rsidRPr="00D70FA0">
        <w:t>)</w:t>
      </w:r>
    </w:p>
    <w:p w14:paraId="6279380B" w14:textId="77777777" w:rsidR="001A0DDF" w:rsidRPr="00D70FA0" w:rsidRDefault="001A0DDF" w:rsidP="001A0DDF">
      <w:pPr>
        <w:pStyle w:val="a3"/>
        <w:ind w:left="420" w:firstLine="480"/>
        <w:jc w:val="both"/>
      </w:pPr>
      <w:r w:rsidRPr="00D70FA0">
        <w:t>{</w:t>
      </w:r>
    </w:p>
    <w:p w14:paraId="5F67D822" w14:textId="77777777" w:rsidR="001A0DDF" w:rsidRPr="00D70FA0" w:rsidRDefault="001A0DDF" w:rsidP="001A0DDF">
      <w:pPr>
        <w:pStyle w:val="a3"/>
        <w:ind w:left="420" w:firstLine="480"/>
        <w:jc w:val="both"/>
      </w:pPr>
      <w:r w:rsidRPr="00D70FA0">
        <w:tab/>
      </w:r>
      <w:proofErr w:type="spellStart"/>
      <w:r w:rsidRPr="00D70FA0">
        <w:t>symnum</w:t>
      </w:r>
      <w:proofErr w:type="spellEnd"/>
      <w:r w:rsidRPr="00D70FA0">
        <w:t>(</w:t>
      </w:r>
      <w:proofErr w:type="spellStart"/>
      <w:r w:rsidRPr="00D70FA0">
        <w:t>cor</w:t>
      </w:r>
      <w:proofErr w:type="spellEnd"/>
      <w:r w:rsidRPr="00D70FA0">
        <w:t>(</w:t>
      </w:r>
      <w:proofErr w:type="spellStart"/>
      <w:r w:rsidRPr="00D70FA0">
        <w:t>Adata</w:t>
      </w:r>
      <w:proofErr w:type="spellEnd"/>
      <w:r w:rsidRPr="00D70FA0">
        <w:t>[,4:18</w:t>
      </w:r>
      <w:proofErr w:type="gramStart"/>
      <w:r w:rsidRPr="00D70FA0">
        <w:t>],use</w:t>
      </w:r>
      <w:proofErr w:type="gramEnd"/>
      <w:r w:rsidRPr="00D70FA0">
        <w:t>='</w:t>
      </w:r>
      <w:proofErr w:type="spellStart"/>
      <w:r w:rsidRPr="00D70FA0">
        <w:t>complete.obs</w:t>
      </w:r>
      <w:proofErr w:type="spellEnd"/>
      <w:r w:rsidRPr="00D70FA0">
        <w:t>'))</w:t>
      </w:r>
    </w:p>
    <w:p w14:paraId="2DDB7DE6" w14:textId="77777777" w:rsidR="001A0DDF" w:rsidRPr="00D70FA0" w:rsidRDefault="001A0DDF" w:rsidP="001A0DDF">
      <w:pPr>
        <w:pStyle w:val="a3"/>
        <w:ind w:left="420" w:firstLine="480"/>
        <w:jc w:val="both"/>
      </w:pPr>
      <w:r w:rsidRPr="00D70FA0">
        <w:tab/>
      </w:r>
      <w:proofErr w:type="gramStart"/>
      <w:r w:rsidRPr="00D70FA0">
        <w:t>lm(</w:t>
      </w:r>
      <w:proofErr w:type="gramEnd"/>
      <w:r w:rsidRPr="00D70FA0">
        <w:t>formula=PO4~oPO4, data=</w:t>
      </w:r>
      <w:proofErr w:type="spellStart"/>
      <w:r w:rsidRPr="00D70FA0">
        <w:t>Adata</w:t>
      </w:r>
      <w:proofErr w:type="spellEnd"/>
      <w:r w:rsidRPr="00D70FA0">
        <w:t>)</w:t>
      </w:r>
    </w:p>
    <w:p w14:paraId="5879A975" w14:textId="77777777" w:rsidR="001A0DDF" w:rsidRPr="00D70FA0" w:rsidRDefault="001A0DDF" w:rsidP="001A0DDF">
      <w:pPr>
        <w:pStyle w:val="a3"/>
        <w:ind w:left="420" w:firstLine="480"/>
        <w:jc w:val="both"/>
      </w:pPr>
      <w:r w:rsidRPr="00D70FA0">
        <w:tab/>
      </w:r>
      <w:proofErr w:type="spellStart"/>
      <w:r w:rsidRPr="00D70FA0">
        <w:t>Adata</w:t>
      </w:r>
      <w:proofErr w:type="spellEnd"/>
      <w:r w:rsidRPr="00D70FA0">
        <w:t xml:space="preserve"> = </w:t>
      </w:r>
      <w:proofErr w:type="spellStart"/>
      <w:r w:rsidRPr="00D70FA0">
        <w:t>Adata</w:t>
      </w:r>
      <w:proofErr w:type="spellEnd"/>
      <w:r w:rsidRPr="00D70FA0">
        <w:t>[-</w:t>
      </w:r>
      <w:proofErr w:type="spellStart"/>
      <w:r w:rsidRPr="00D70FA0">
        <w:t>manyNAs</w:t>
      </w:r>
      <w:proofErr w:type="spellEnd"/>
      <w:r w:rsidRPr="00D70FA0">
        <w:t>(</w:t>
      </w:r>
      <w:proofErr w:type="spellStart"/>
      <w:r w:rsidRPr="00D70FA0">
        <w:t>Adata</w:t>
      </w:r>
      <w:proofErr w:type="spellEnd"/>
      <w:r w:rsidRPr="00D70FA0">
        <w:t>),]</w:t>
      </w:r>
    </w:p>
    <w:p w14:paraId="4E66E397" w14:textId="77777777" w:rsidR="001A0DDF" w:rsidRPr="00D70FA0" w:rsidRDefault="001A0DDF" w:rsidP="001A0DDF">
      <w:pPr>
        <w:pStyle w:val="a3"/>
        <w:ind w:left="420" w:firstLine="480"/>
        <w:jc w:val="both"/>
      </w:pPr>
      <w:r w:rsidRPr="00D70FA0">
        <w:tab/>
      </w:r>
      <w:proofErr w:type="spellStart"/>
      <w:r w:rsidRPr="00D70FA0">
        <w:t>Adata</w:t>
      </w:r>
      <w:proofErr w:type="spellEnd"/>
    </w:p>
    <w:p w14:paraId="215B8D18" w14:textId="5C35FBE2" w:rsidR="00B11762" w:rsidRPr="00D70FA0" w:rsidRDefault="001A0DDF" w:rsidP="001A0DDF">
      <w:pPr>
        <w:pStyle w:val="a3"/>
        <w:ind w:left="420" w:firstLine="480"/>
        <w:jc w:val="both"/>
        <w:rPr>
          <w:rFonts w:hint="eastAsia"/>
        </w:rPr>
      </w:pPr>
      <w:r w:rsidRPr="00D70FA0">
        <w:t>}</w:t>
      </w:r>
    </w:p>
    <w:p w14:paraId="5A8B72FB" w14:textId="77777777" w:rsidR="00BF4916" w:rsidRPr="00D70FA0" w:rsidRDefault="00BF4916" w:rsidP="001A0DDF">
      <w:pPr>
        <w:pStyle w:val="a3"/>
        <w:ind w:left="420" w:firstLine="480"/>
        <w:jc w:val="both"/>
      </w:pPr>
    </w:p>
    <w:p w14:paraId="102B4B0F" w14:textId="7A858200" w:rsidR="00A709B8" w:rsidRPr="00D70FA0" w:rsidRDefault="00A709B8" w:rsidP="001A0DDF">
      <w:pPr>
        <w:pStyle w:val="a3"/>
        <w:ind w:left="420" w:firstLine="480"/>
        <w:jc w:val="both"/>
      </w:pPr>
      <w:r w:rsidRPr="00D70FA0">
        <w:rPr>
          <w:rFonts w:hint="eastAsia"/>
        </w:rPr>
        <w:t>对比图</w:t>
      </w:r>
      <w:r w:rsidRPr="00D70FA0">
        <w:t>如下：</w:t>
      </w:r>
      <w:r w:rsidR="00DF2723" w:rsidRPr="00D70FA0">
        <w:t>以</w:t>
      </w:r>
      <w:proofErr w:type="spellStart"/>
      <w:r w:rsidR="00DF2723" w:rsidRPr="00D70FA0">
        <w:t>mxPH</w:t>
      </w:r>
      <w:proofErr w:type="spellEnd"/>
      <w:r w:rsidR="00DF2723" w:rsidRPr="00D70FA0">
        <w:t>为例，</w:t>
      </w:r>
      <w:r w:rsidR="00DF2723" w:rsidRPr="00D70FA0">
        <w:rPr>
          <w:rFonts w:hint="eastAsia"/>
        </w:rPr>
        <w:t>其他</w:t>
      </w:r>
      <w:r w:rsidR="00DF2723" w:rsidRPr="00D70FA0">
        <w:t>所有对比图都有生成，</w:t>
      </w:r>
      <w:r w:rsidR="00DF2723" w:rsidRPr="00D70FA0">
        <w:rPr>
          <w:rFonts w:hint="eastAsia"/>
        </w:rPr>
        <w:t>在</w:t>
      </w:r>
      <w:proofErr w:type="spellStart"/>
      <w:r w:rsidR="00DF2723" w:rsidRPr="00D70FA0">
        <w:t>relation_NA</w:t>
      </w:r>
      <w:proofErr w:type="spellEnd"/>
      <w:r w:rsidR="00DF2723" w:rsidRPr="00D70FA0">
        <w:rPr>
          <w:rFonts w:hint="eastAsia"/>
        </w:rPr>
        <w:t>文件</w:t>
      </w:r>
      <w:r w:rsidR="00DF2723" w:rsidRPr="00D70FA0">
        <w:t>夹</w:t>
      </w:r>
    </w:p>
    <w:p w14:paraId="5775B921" w14:textId="7BCCF398" w:rsidR="000F3B8A" w:rsidRPr="00D70FA0" w:rsidRDefault="00321F29" w:rsidP="001A0DDF">
      <w:pPr>
        <w:pStyle w:val="a3"/>
        <w:ind w:left="420" w:firstLine="480"/>
        <w:jc w:val="both"/>
      </w:pPr>
      <w:r w:rsidRPr="00D70FA0">
        <w:lastRenderedPageBreak/>
        <w:drawing>
          <wp:inline distT="0" distB="0" distL="0" distR="0" wp14:anchorId="6ABEA3FB" wp14:editId="332728EC">
            <wp:extent cx="4429391" cy="4391025"/>
            <wp:effectExtent l="0" t="0" r="0" b="0"/>
            <wp:docPr id="8" name="图片 8" descr="relation_NA/mx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lation_NA/mxPH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955" cy="4396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A0C4F" w14:textId="2C0262D2" w:rsidR="00BC4A13" w:rsidRPr="00D70FA0" w:rsidRDefault="00BC4A13" w:rsidP="00BC4A13">
      <w:pPr>
        <w:pStyle w:val="a3"/>
        <w:ind w:left="420" w:firstLine="480"/>
        <w:jc w:val="center"/>
      </w:pPr>
      <w:r w:rsidRPr="00D70FA0">
        <w:rPr>
          <w:rFonts w:hint="eastAsia"/>
        </w:rPr>
        <w:t>图</w:t>
      </w:r>
      <w:r w:rsidR="00D55678">
        <w:t>3</w:t>
      </w:r>
      <w:r w:rsidRPr="00D70FA0">
        <w:t>通过属性的相关关系来填补缺失值</w:t>
      </w:r>
      <w:r w:rsidRPr="00D70FA0">
        <w:rPr>
          <w:rFonts w:hint="eastAsia"/>
        </w:rPr>
        <w:t>对比图</w:t>
      </w:r>
    </w:p>
    <w:p w14:paraId="23C3B3C7" w14:textId="77777777" w:rsidR="00113A17" w:rsidRPr="00D70FA0" w:rsidRDefault="00113A17" w:rsidP="00113A17">
      <w:pPr>
        <w:pStyle w:val="a3"/>
        <w:ind w:left="420" w:firstLineChars="0" w:firstLine="0"/>
      </w:pPr>
      <w:r w:rsidRPr="00D70FA0">
        <w:t>可以看出，数据被很好的还原，</w:t>
      </w:r>
      <w:r w:rsidRPr="00D70FA0">
        <w:rPr>
          <w:rFonts w:hint="eastAsia"/>
        </w:rPr>
        <w:t>保存</w:t>
      </w:r>
      <w:r w:rsidRPr="00D70FA0">
        <w:t>了其主要特性。</w:t>
      </w:r>
    </w:p>
    <w:p w14:paraId="57EC6AA2" w14:textId="77777777" w:rsidR="00113A17" w:rsidRPr="00D70FA0" w:rsidRDefault="00113A17" w:rsidP="00F52D35"/>
    <w:p w14:paraId="5AB078D1" w14:textId="77777777" w:rsidR="00FB7655" w:rsidRPr="00D70FA0" w:rsidRDefault="00F52D35" w:rsidP="00FB7655">
      <w:pPr>
        <w:shd w:val="clear" w:color="auto" w:fill="FFFFFF"/>
        <w:spacing w:line="360" w:lineRule="atLeast"/>
      </w:pPr>
      <w:r w:rsidRPr="00D70FA0">
        <w:rPr>
          <w:rFonts w:hint="eastAsia"/>
        </w:rPr>
        <w:t>（</w:t>
      </w:r>
      <w:r w:rsidRPr="00D70FA0">
        <w:t>4</w:t>
      </w:r>
      <w:r w:rsidRPr="00D70FA0">
        <w:rPr>
          <w:rFonts w:hint="eastAsia"/>
        </w:rPr>
        <w:t>）</w:t>
      </w:r>
      <w:r w:rsidR="00FB7655" w:rsidRPr="00D70FA0">
        <w:t>通过数据对象之间的相似性来填补缺失值</w:t>
      </w:r>
    </w:p>
    <w:p w14:paraId="69AE2760" w14:textId="77777777" w:rsidR="004500CD" w:rsidRDefault="004500CD" w:rsidP="004500CD">
      <w:proofErr w:type="spellStart"/>
      <w:r>
        <w:t>knn_NA</w:t>
      </w:r>
      <w:proofErr w:type="spellEnd"/>
      <w:r>
        <w:t xml:space="preserve"> &lt;- function(</w:t>
      </w:r>
      <w:proofErr w:type="spellStart"/>
      <w:r>
        <w:t>Adata</w:t>
      </w:r>
      <w:proofErr w:type="spellEnd"/>
      <w:r>
        <w:t>)</w:t>
      </w:r>
    </w:p>
    <w:p w14:paraId="59298084" w14:textId="77777777" w:rsidR="004500CD" w:rsidRDefault="004500CD" w:rsidP="004500CD">
      <w:r>
        <w:t>{</w:t>
      </w:r>
    </w:p>
    <w:p w14:paraId="283429D0" w14:textId="77777777" w:rsidR="004500CD" w:rsidRDefault="004500CD" w:rsidP="004500CD">
      <w:r>
        <w:tab/>
      </w:r>
      <w:proofErr w:type="spellStart"/>
      <w:r>
        <w:t>Adata</w:t>
      </w:r>
      <w:proofErr w:type="spellEnd"/>
      <w:r>
        <w:t xml:space="preserve"> &lt;- </w:t>
      </w:r>
      <w:proofErr w:type="spellStart"/>
      <w:r>
        <w:t>knnImputation</w:t>
      </w:r>
      <w:proofErr w:type="spellEnd"/>
      <w:r>
        <w:t>(Adata,10)</w:t>
      </w:r>
    </w:p>
    <w:p w14:paraId="7434CC94" w14:textId="77777777" w:rsidR="004500CD" w:rsidRDefault="004500CD" w:rsidP="004500CD">
      <w:r>
        <w:t>}</w:t>
      </w:r>
    </w:p>
    <w:p w14:paraId="5D70B7E1" w14:textId="01EF1E49" w:rsidR="00F52D35" w:rsidRDefault="00F52D35" w:rsidP="00F52D35"/>
    <w:p w14:paraId="43ADA259" w14:textId="4C54B3FD" w:rsidR="002106BA" w:rsidRDefault="002106BA" w:rsidP="00F52D35">
      <w:r>
        <w:rPr>
          <w:rFonts w:hint="eastAsia"/>
        </w:rPr>
        <w:t>对比图</w:t>
      </w:r>
      <w:r>
        <w:t>如下：</w:t>
      </w:r>
    </w:p>
    <w:p w14:paraId="46B5ED12" w14:textId="3351FAD9" w:rsidR="002106BA" w:rsidRDefault="00972B7F" w:rsidP="00F52D35">
      <w:r>
        <w:rPr>
          <w:rFonts w:hint="eastAsia"/>
          <w:noProof/>
        </w:rPr>
        <w:lastRenderedPageBreak/>
        <w:drawing>
          <wp:inline distT="0" distB="0" distL="0" distR="0" wp14:anchorId="4E9D3DA3" wp14:editId="77487F8B">
            <wp:extent cx="5273675" cy="4391025"/>
            <wp:effectExtent l="0" t="0" r="0" b="0"/>
            <wp:docPr id="9" name="图片 9" descr="knn_NA/mx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nn_NA/mxPH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05A03" w14:textId="54FDAB32" w:rsidR="00507AC1" w:rsidRPr="00D70FA0" w:rsidRDefault="000F0F0A" w:rsidP="00507AC1">
      <w:pPr>
        <w:pStyle w:val="a3"/>
        <w:ind w:left="420" w:firstLine="480"/>
        <w:jc w:val="center"/>
      </w:pPr>
      <w:r>
        <w:rPr>
          <w:rFonts w:hint="eastAsia"/>
        </w:rPr>
        <w:tab/>
      </w:r>
      <w:r w:rsidR="00507AC1" w:rsidRPr="00D70FA0">
        <w:rPr>
          <w:rFonts w:hint="eastAsia"/>
        </w:rPr>
        <w:t>图</w:t>
      </w:r>
      <w:r w:rsidR="00507AC1">
        <w:t>4</w:t>
      </w:r>
      <w:r w:rsidR="00507AC1" w:rsidRPr="00D70FA0">
        <w:t>通过数据对象之间的相似性来填补缺失值</w:t>
      </w:r>
      <w:r w:rsidR="00507AC1" w:rsidRPr="00D70FA0">
        <w:rPr>
          <w:rFonts w:hint="eastAsia"/>
        </w:rPr>
        <w:t>对比图</w:t>
      </w:r>
    </w:p>
    <w:p w14:paraId="48F9FEEE" w14:textId="77777777" w:rsidR="00507AC1" w:rsidRPr="00D70FA0" w:rsidRDefault="00507AC1" w:rsidP="00D815D3">
      <w:r w:rsidRPr="00D70FA0">
        <w:t>可以看出，数据被很好的还原，</w:t>
      </w:r>
      <w:r w:rsidRPr="00D70FA0">
        <w:rPr>
          <w:rFonts w:hint="eastAsia"/>
        </w:rPr>
        <w:t>保存</w:t>
      </w:r>
      <w:r w:rsidRPr="00D70FA0">
        <w:t>了其主要特性。</w:t>
      </w:r>
    </w:p>
    <w:p w14:paraId="5854E021" w14:textId="4B273BDD" w:rsidR="00507AC1" w:rsidRDefault="00507AC1" w:rsidP="00F52D35"/>
    <w:p w14:paraId="4ECF7C09" w14:textId="77777777" w:rsidR="005A220F" w:rsidRDefault="005A220F" w:rsidP="00F52D35">
      <w:pPr>
        <w:rPr>
          <w:rFonts w:hint="eastAsia"/>
        </w:rPr>
      </w:pPr>
    </w:p>
    <w:p w14:paraId="7C8A23A9" w14:textId="5A8709C3" w:rsidR="00F70BD8" w:rsidRDefault="00E427E3" w:rsidP="00F70BD8">
      <w:pPr>
        <w:rPr>
          <w:rFonts w:eastAsia="Times New Roman"/>
        </w:rPr>
      </w:pPr>
      <w:r>
        <w:t xml:space="preserve">3 </w:t>
      </w:r>
      <w:r w:rsidR="00F70BD8">
        <w:t>对于</w:t>
      </w:r>
      <w:r w:rsidR="00F70BD8">
        <w:rPr>
          <w:rFonts w:ascii="Helvetica" w:eastAsia="Times New Roman" w:hAnsi="Helvetica"/>
          <w:color w:val="000000"/>
          <w:shd w:val="clear" w:color="auto" w:fill="FFFFFF"/>
        </w:rPr>
        <w:t>7</w:t>
      </w:r>
      <w:r w:rsidR="00F70BD8">
        <w:rPr>
          <w:rFonts w:ascii="MS Mincho" w:eastAsia="MS Mincho" w:hAnsi="MS Mincho" w:cs="MS Mincho"/>
          <w:color w:val="000000"/>
          <w:shd w:val="clear" w:color="auto" w:fill="FFFFFF"/>
        </w:rPr>
        <w:t>种海藻，分</w:t>
      </w:r>
      <w:r w:rsidR="00F70BD8">
        <w:rPr>
          <w:rFonts w:ascii="SimSun" w:eastAsia="SimSun" w:hAnsi="SimSun" w:cs="SimSun"/>
          <w:color w:val="000000"/>
          <w:shd w:val="clear" w:color="auto" w:fill="FFFFFF"/>
        </w:rPr>
        <w:t>别绘</w:t>
      </w:r>
      <w:r w:rsidR="00F70BD8">
        <w:rPr>
          <w:rFonts w:ascii="MS Mincho" w:eastAsia="MS Mincho" w:hAnsi="MS Mincho" w:cs="MS Mincho"/>
          <w:color w:val="000000"/>
          <w:shd w:val="clear" w:color="auto" w:fill="FFFFFF"/>
        </w:rPr>
        <w:t>制其数量与</w:t>
      </w:r>
      <w:r w:rsidR="00F70BD8">
        <w:rPr>
          <w:rFonts w:ascii="SimSun" w:eastAsia="SimSun" w:hAnsi="SimSun" w:cs="SimSun"/>
          <w:color w:val="000000"/>
          <w:shd w:val="clear" w:color="auto" w:fill="FFFFFF"/>
        </w:rPr>
        <w:t>标</w:t>
      </w:r>
      <w:r w:rsidR="00F70BD8">
        <w:rPr>
          <w:rFonts w:ascii="MS Mincho" w:eastAsia="MS Mincho" w:hAnsi="MS Mincho" w:cs="MS Mincho"/>
          <w:color w:val="000000"/>
          <w:shd w:val="clear" w:color="auto" w:fill="FFFFFF"/>
        </w:rPr>
        <w:t>称</w:t>
      </w:r>
      <w:r w:rsidR="00F70BD8">
        <w:rPr>
          <w:rFonts w:ascii="SimSun" w:eastAsia="SimSun" w:hAnsi="SimSun" w:cs="SimSun"/>
          <w:color w:val="000000"/>
          <w:shd w:val="clear" w:color="auto" w:fill="FFFFFF"/>
        </w:rPr>
        <w:t>变</w:t>
      </w:r>
      <w:r w:rsidR="00F70BD8">
        <w:rPr>
          <w:rFonts w:ascii="MS Mincho" w:eastAsia="MS Mincho" w:hAnsi="MS Mincho" w:cs="MS Mincho"/>
          <w:color w:val="000000"/>
          <w:shd w:val="clear" w:color="auto" w:fill="FFFFFF"/>
        </w:rPr>
        <w:t>量，如</w:t>
      </w:r>
      <w:r w:rsidR="00F70BD8">
        <w:rPr>
          <w:rFonts w:ascii="Helvetica" w:eastAsia="Times New Roman" w:hAnsi="Helvetica"/>
          <w:color w:val="000000"/>
          <w:shd w:val="clear" w:color="auto" w:fill="FFFFFF"/>
        </w:rPr>
        <w:t>size</w:t>
      </w:r>
      <w:r w:rsidR="00F70BD8">
        <w:rPr>
          <w:rFonts w:ascii="MS Mincho" w:eastAsia="MS Mincho" w:hAnsi="MS Mincho" w:cs="MS Mincho"/>
          <w:color w:val="000000"/>
          <w:shd w:val="clear" w:color="auto" w:fill="FFFFFF"/>
        </w:rPr>
        <w:t>的条件盒</w:t>
      </w:r>
      <w:r w:rsidR="00F70BD8">
        <w:rPr>
          <w:rFonts w:ascii="SimSun" w:eastAsia="SimSun" w:hAnsi="SimSun" w:cs="SimSun"/>
          <w:color w:val="000000"/>
          <w:shd w:val="clear" w:color="auto" w:fill="FFFFFF"/>
        </w:rPr>
        <w:t>图</w:t>
      </w:r>
    </w:p>
    <w:p w14:paraId="08D632C0" w14:textId="7E959F09" w:rsidR="005A220F" w:rsidRDefault="00AE2B06" w:rsidP="00F52D35">
      <w:r>
        <w:t>以</w:t>
      </w:r>
      <w:r>
        <w:rPr>
          <w:rFonts w:hint="eastAsia"/>
        </w:rPr>
        <w:t>a</w:t>
      </w:r>
      <w:r>
        <w:t>1</w:t>
      </w:r>
      <w:r>
        <w:rPr>
          <w:rFonts w:hint="eastAsia"/>
        </w:rPr>
        <w:t>为例</w:t>
      </w:r>
      <w:r>
        <w:t>：</w:t>
      </w:r>
    </w:p>
    <w:p w14:paraId="3D263A41" w14:textId="5F829928" w:rsidR="00AE2B06" w:rsidRDefault="00AE2B06" w:rsidP="00F52D35">
      <w:r>
        <w:rPr>
          <w:rFonts w:hint="eastAsia"/>
          <w:noProof/>
        </w:rPr>
        <w:drawing>
          <wp:inline distT="0" distB="0" distL="0" distR="0" wp14:anchorId="08C1BE3A" wp14:editId="3B7B5C05">
            <wp:extent cx="3931920" cy="2383170"/>
            <wp:effectExtent l="0" t="0" r="0" b="0"/>
            <wp:docPr id="10" name="图片 10" descr="clean_NA/a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ean_NA/a_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922" cy="238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D2267" w14:textId="6426671A" w:rsidR="005F087A" w:rsidRDefault="005F087A" w:rsidP="00F52D35">
      <w:pPr>
        <w:rPr>
          <w:rFonts w:hint="eastAsia"/>
        </w:rPr>
      </w:pPr>
      <w:r>
        <w:rPr>
          <w:rFonts w:hint="eastAsia"/>
        </w:rPr>
        <w:tab/>
      </w:r>
      <w:r>
        <w:tab/>
      </w:r>
      <w:r>
        <w:rPr>
          <w:rFonts w:hint="eastAsia"/>
        </w:rPr>
        <w:t>图</w:t>
      </w:r>
      <w:r>
        <w:t xml:space="preserve">5 </w:t>
      </w:r>
      <w:r>
        <w:rPr>
          <w:rFonts w:hint="eastAsia"/>
        </w:rPr>
        <w:t>剔除</w:t>
      </w:r>
      <w:r>
        <w:t>缺失值</w:t>
      </w:r>
      <w:r>
        <w:rPr>
          <w:rFonts w:hint="eastAsia"/>
        </w:rPr>
        <w:t>之后</w:t>
      </w:r>
      <w:r>
        <w:t>条件盒图</w:t>
      </w:r>
    </w:p>
    <w:p w14:paraId="0685F83F" w14:textId="4275BE8E" w:rsidR="00AE2B06" w:rsidRDefault="00AE2B06" w:rsidP="00F52D35">
      <w:r>
        <w:rPr>
          <w:rFonts w:hint="eastAsia"/>
          <w:noProof/>
        </w:rPr>
        <w:lastRenderedPageBreak/>
        <w:drawing>
          <wp:inline distT="0" distB="0" distL="0" distR="0" wp14:anchorId="4C57FB5A" wp14:editId="28A57944">
            <wp:extent cx="3932319" cy="3274170"/>
            <wp:effectExtent l="0" t="0" r="0" b="0"/>
            <wp:docPr id="11" name="图片 11" descr="central_NA/a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entral_NA/a_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932" cy="3276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F5E28" w14:textId="06793687" w:rsidR="005F087A" w:rsidRPr="008C13D7" w:rsidRDefault="008C13D7" w:rsidP="008C13D7">
      <w:pPr>
        <w:shd w:val="clear" w:color="auto" w:fill="FFFFFF"/>
        <w:spacing w:line="360" w:lineRule="atLeast"/>
        <w:ind w:left="324"/>
        <w:rPr>
          <w:rFonts w:ascii="Helvetica" w:eastAsia="Times New Roman" w:hAnsi="Helvetica" w:hint="eastAsia"/>
          <w:color w:val="000000"/>
        </w:rPr>
      </w:pPr>
      <w:r>
        <w:t xml:space="preserve">   </w:t>
      </w:r>
      <w:r w:rsidR="005F087A">
        <w:rPr>
          <w:rFonts w:hint="eastAsia"/>
        </w:rPr>
        <w:t>图</w:t>
      </w:r>
      <w:r w:rsidR="00070A86">
        <w:t>6</w:t>
      </w:r>
      <w:r w:rsidR="005F087A">
        <w:rPr>
          <w:rFonts w:ascii="MS Mincho" w:eastAsia="MS Mincho" w:hAnsi="MS Mincho" w:cs="MS Mincho"/>
          <w:color w:val="000000"/>
        </w:rPr>
        <w:t>用最高</w:t>
      </w:r>
      <w:r w:rsidR="005F087A">
        <w:rPr>
          <w:rFonts w:ascii="SimSun" w:eastAsia="SimSun" w:hAnsi="SimSun" w:cs="SimSun"/>
          <w:color w:val="000000"/>
        </w:rPr>
        <w:t>频</w:t>
      </w:r>
      <w:r w:rsidR="005F087A">
        <w:rPr>
          <w:rFonts w:ascii="MS Mincho" w:eastAsia="MS Mincho" w:hAnsi="MS Mincho" w:cs="MS Mincho"/>
          <w:color w:val="000000"/>
        </w:rPr>
        <w:t>率</w:t>
      </w:r>
      <w:r w:rsidR="005F087A">
        <w:rPr>
          <w:rFonts w:ascii="SimSun" w:eastAsia="SimSun" w:hAnsi="SimSun" w:cs="SimSun"/>
          <w:color w:val="000000"/>
        </w:rPr>
        <w:t>值</w:t>
      </w:r>
      <w:r w:rsidR="005F087A">
        <w:rPr>
          <w:rFonts w:ascii="MS Mincho" w:eastAsia="MS Mincho" w:hAnsi="MS Mincho" w:cs="MS Mincho"/>
          <w:color w:val="000000"/>
        </w:rPr>
        <w:t>来填</w:t>
      </w:r>
      <w:r w:rsidR="005F087A">
        <w:rPr>
          <w:rFonts w:ascii="SimSun" w:eastAsia="SimSun" w:hAnsi="SimSun" w:cs="SimSun"/>
          <w:color w:val="000000"/>
        </w:rPr>
        <w:t>补</w:t>
      </w:r>
      <w:r w:rsidR="005F087A">
        <w:rPr>
          <w:rFonts w:ascii="MS Mincho" w:eastAsia="MS Mincho" w:hAnsi="MS Mincho" w:cs="MS Mincho"/>
          <w:color w:val="000000"/>
        </w:rPr>
        <w:t>缺失</w:t>
      </w:r>
      <w:r w:rsidR="005F087A">
        <w:rPr>
          <w:rFonts w:ascii="SimSun" w:eastAsia="SimSun" w:hAnsi="SimSun" w:cs="SimSun"/>
          <w:color w:val="000000"/>
        </w:rPr>
        <w:t>值</w:t>
      </w:r>
      <w:r w:rsidR="005F087A">
        <w:rPr>
          <w:rFonts w:hint="eastAsia"/>
        </w:rPr>
        <w:t>之后</w:t>
      </w:r>
      <w:r w:rsidR="005F087A">
        <w:t>条件盒图</w:t>
      </w:r>
    </w:p>
    <w:p w14:paraId="444B4693" w14:textId="77777777" w:rsidR="005F087A" w:rsidRDefault="005F087A" w:rsidP="00F52D35">
      <w:pPr>
        <w:rPr>
          <w:rFonts w:hint="eastAsia"/>
        </w:rPr>
      </w:pPr>
    </w:p>
    <w:p w14:paraId="6F29E52A" w14:textId="01714F7F" w:rsidR="00AE2B06" w:rsidRDefault="00AE2B06" w:rsidP="00F52D35">
      <w:r>
        <w:rPr>
          <w:rFonts w:hint="eastAsia"/>
          <w:noProof/>
        </w:rPr>
        <w:drawing>
          <wp:inline distT="0" distB="0" distL="0" distR="0" wp14:anchorId="5E5B36A5" wp14:editId="5C89AC77">
            <wp:extent cx="3878908" cy="3229699"/>
            <wp:effectExtent l="0" t="0" r="0" b="0"/>
            <wp:docPr id="296" name="图片 296" descr="relation_NA/a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lation_NA/a_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234" cy="3230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16A3">
        <w:t xml:space="preserve"> </w:t>
      </w:r>
    </w:p>
    <w:p w14:paraId="660AEDC1" w14:textId="6C3A05C2" w:rsidR="008F16A3" w:rsidRPr="00B55163" w:rsidRDefault="008F16A3" w:rsidP="00F52D35">
      <w:pPr>
        <w:rPr>
          <w:rFonts w:eastAsia="Times New Roman" w:hint="eastAsia"/>
        </w:rPr>
      </w:pPr>
      <w:r>
        <w:t xml:space="preserve">     </w:t>
      </w:r>
      <w:r>
        <w:rPr>
          <w:rFonts w:hint="eastAsia"/>
        </w:rPr>
        <w:t>图</w:t>
      </w:r>
      <w:r>
        <w:t>7</w:t>
      </w:r>
      <w:r w:rsidR="00B55163">
        <w:rPr>
          <w:rFonts w:ascii="SimSun" w:eastAsia="SimSun" w:hAnsi="SimSun" w:cs="SimSun"/>
          <w:color w:val="000000"/>
          <w:shd w:val="clear" w:color="auto" w:fill="FFFFFF"/>
        </w:rPr>
        <w:t>属性的相关关系来填补缺失值</w:t>
      </w:r>
      <w:r>
        <w:rPr>
          <w:rFonts w:hint="eastAsia"/>
        </w:rPr>
        <w:t>之后</w:t>
      </w:r>
      <w:r>
        <w:t>条件盒图</w:t>
      </w:r>
    </w:p>
    <w:p w14:paraId="28AA3E1A" w14:textId="5022ED38" w:rsidR="00AE2B06" w:rsidRDefault="00AE2B06" w:rsidP="00F52D35">
      <w:r>
        <w:rPr>
          <w:rFonts w:hint="eastAsia"/>
          <w:noProof/>
        </w:rPr>
        <w:lastRenderedPageBreak/>
        <w:drawing>
          <wp:inline distT="0" distB="0" distL="0" distR="0" wp14:anchorId="4B87B83C" wp14:editId="14F7B024">
            <wp:extent cx="4389519" cy="3654849"/>
            <wp:effectExtent l="0" t="0" r="0" b="0"/>
            <wp:docPr id="297" name="图片 297" descr="knn_NA/a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knn_NA/a_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673" cy="3656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9844F" w14:textId="30D70EEA" w:rsidR="00B55163" w:rsidRDefault="00B55163" w:rsidP="00C73A8B">
      <w:pPr>
        <w:shd w:val="clear" w:color="auto" w:fill="FFFFFF"/>
        <w:spacing w:line="360" w:lineRule="atLeast"/>
        <w:ind w:left="324"/>
      </w:pPr>
      <w:r>
        <w:rPr>
          <w:rFonts w:hint="eastAsia"/>
        </w:rPr>
        <w:tab/>
      </w:r>
      <w:r>
        <w:rPr>
          <w:rFonts w:hint="eastAsia"/>
        </w:rPr>
        <w:t>图</w:t>
      </w:r>
      <w:r>
        <w:t>8</w:t>
      </w:r>
      <w:r w:rsidR="00C73A8B">
        <w:rPr>
          <w:rFonts w:ascii="MS Mincho" w:eastAsia="MS Mincho" w:hAnsi="MS Mincho" w:cs="MS Mincho"/>
          <w:color w:val="000000"/>
        </w:rPr>
        <w:t>通</w:t>
      </w:r>
      <w:r w:rsidR="00C73A8B">
        <w:rPr>
          <w:rFonts w:ascii="SimSun" w:eastAsia="SimSun" w:hAnsi="SimSun" w:cs="SimSun"/>
          <w:color w:val="000000"/>
        </w:rPr>
        <w:t>过</w:t>
      </w:r>
      <w:r w:rsidR="00C73A8B">
        <w:rPr>
          <w:rFonts w:ascii="MS Mincho" w:eastAsia="MS Mincho" w:hAnsi="MS Mincho" w:cs="MS Mincho"/>
          <w:color w:val="000000"/>
        </w:rPr>
        <w:t>数据</w:t>
      </w:r>
      <w:r w:rsidR="00C73A8B">
        <w:rPr>
          <w:rFonts w:ascii="SimSun" w:eastAsia="SimSun" w:hAnsi="SimSun" w:cs="SimSun"/>
          <w:color w:val="000000"/>
        </w:rPr>
        <w:t>对</w:t>
      </w:r>
      <w:r w:rsidR="00C73A8B">
        <w:rPr>
          <w:rFonts w:ascii="MS Mincho" w:eastAsia="MS Mincho" w:hAnsi="MS Mincho" w:cs="MS Mincho"/>
          <w:color w:val="000000"/>
        </w:rPr>
        <w:t>象之</w:t>
      </w:r>
      <w:r w:rsidR="00C73A8B">
        <w:rPr>
          <w:rFonts w:ascii="SimSun" w:eastAsia="SimSun" w:hAnsi="SimSun" w:cs="SimSun"/>
          <w:color w:val="000000"/>
        </w:rPr>
        <w:t>间</w:t>
      </w:r>
      <w:r w:rsidR="00C73A8B">
        <w:rPr>
          <w:rFonts w:ascii="MS Mincho" w:eastAsia="MS Mincho" w:hAnsi="MS Mincho" w:cs="MS Mincho"/>
          <w:color w:val="000000"/>
        </w:rPr>
        <w:t>的相似性来填</w:t>
      </w:r>
      <w:r w:rsidR="00C73A8B">
        <w:rPr>
          <w:rFonts w:ascii="SimSun" w:eastAsia="SimSun" w:hAnsi="SimSun" w:cs="SimSun"/>
          <w:color w:val="000000"/>
        </w:rPr>
        <w:t>补</w:t>
      </w:r>
      <w:r w:rsidR="00C73A8B">
        <w:rPr>
          <w:rFonts w:ascii="MS Mincho" w:eastAsia="MS Mincho" w:hAnsi="MS Mincho" w:cs="MS Mincho"/>
          <w:color w:val="000000"/>
        </w:rPr>
        <w:t>缺失</w:t>
      </w:r>
      <w:r w:rsidR="00C73A8B">
        <w:rPr>
          <w:rFonts w:ascii="SimSun" w:eastAsia="SimSun" w:hAnsi="SimSun" w:cs="SimSun"/>
          <w:color w:val="000000"/>
        </w:rPr>
        <w:t>值</w:t>
      </w:r>
      <w:r>
        <w:rPr>
          <w:rFonts w:hint="eastAsia"/>
        </w:rPr>
        <w:t>之后</w:t>
      </w:r>
      <w:r>
        <w:t>条件盒图</w:t>
      </w:r>
    </w:p>
    <w:p w14:paraId="591D68FD" w14:textId="77777777" w:rsidR="00BE57CB" w:rsidRDefault="00BE57CB" w:rsidP="00C73A8B">
      <w:pPr>
        <w:shd w:val="clear" w:color="auto" w:fill="FFFFFF"/>
        <w:spacing w:line="360" w:lineRule="atLeast"/>
        <w:ind w:left="324"/>
        <w:rPr>
          <w:rFonts w:hint="eastAsia"/>
        </w:rPr>
      </w:pPr>
    </w:p>
    <w:p w14:paraId="4CEF24F6" w14:textId="5FAAE815" w:rsidR="00BE57CB" w:rsidRDefault="00367AE9" w:rsidP="00C73A8B">
      <w:pPr>
        <w:shd w:val="clear" w:color="auto" w:fill="FFFFFF"/>
        <w:spacing w:line="360" w:lineRule="atLeast"/>
        <w:ind w:left="324"/>
      </w:pPr>
      <w:r>
        <w:rPr>
          <w:rFonts w:hint="eastAsia"/>
        </w:rPr>
        <w:t xml:space="preserve">4 </w:t>
      </w:r>
      <w:r>
        <w:rPr>
          <w:rFonts w:hint="eastAsia"/>
        </w:rPr>
        <w:t>预处理</w:t>
      </w:r>
      <w:r>
        <w:t>之后数据</w:t>
      </w:r>
    </w:p>
    <w:p w14:paraId="68AB7DED" w14:textId="3FC7B739" w:rsidR="004C0A83" w:rsidRPr="00C73A8B" w:rsidRDefault="004C0A83" w:rsidP="00C73A8B">
      <w:pPr>
        <w:shd w:val="clear" w:color="auto" w:fill="FFFFFF"/>
        <w:spacing w:line="360" w:lineRule="atLeast"/>
        <w:ind w:left="324"/>
        <w:rPr>
          <w:rFonts w:ascii="Helvetica" w:eastAsia="Times New Roman" w:hAnsi="Helvetica" w:hint="eastAsia"/>
          <w:color w:val="000000"/>
        </w:rPr>
      </w:pPr>
      <w:r>
        <w:rPr>
          <w:rFonts w:hint="eastAsia"/>
        </w:rPr>
        <w:t xml:space="preserve"> </w:t>
      </w:r>
      <w:r>
        <w:rPr>
          <w:rFonts w:hint="eastAsia"/>
        </w:rPr>
        <w:t>预处理</w:t>
      </w:r>
      <w:r>
        <w:t>之后的数据为每个对应文件夹下的</w:t>
      </w:r>
      <w:r>
        <w:t>csv</w:t>
      </w:r>
      <w:r>
        <w:t>文件</w:t>
      </w:r>
      <w:bookmarkStart w:id="0" w:name="_GoBack"/>
      <w:bookmarkEnd w:id="0"/>
    </w:p>
    <w:sectPr w:rsidR="004C0A83" w:rsidRPr="00C73A8B" w:rsidSect="00EE14DE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E93A58" w14:textId="77777777" w:rsidR="006B4578" w:rsidRDefault="006B4578" w:rsidP="0087506A">
      <w:r>
        <w:separator/>
      </w:r>
    </w:p>
  </w:endnote>
  <w:endnote w:type="continuationSeparator" w:id="0">
    <w:p w14:paraId="4EFD9FDA" w14:textId="77777777" w:rsidR="006B4578" w:rsidRDefault="006B4578" w:rsidP="00875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22079B" w14:textId="77777777" w:rsidR="006B4578" w:rsidRDefault="006B4578" w:rsidP="0087506A">
      <w:r>
        <w:separator/>
      </w:r>
    </w:p>
  </w:footnote>
  <w:footnote w:type="continuationSeparator" w:id="0">
    <w:p w14:paraId="016D38F9" w14:textId="77777777" w:rsidR="006B4578" w:rsidRDefault="006B4578" w:rsidP="0087506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73058C" w14:textId="11E78618" w:rsidR="00BF4916" w:rsidRDefault="00BF4916">
    <w:pPr>
      <w:pStyle w:val="a4"/>
      <w:rPr>
        <w:rFonts w:hint="eastAsia"/>
      </w:rPr>
    </w:pPr>
    <w:r w:rsidRPr="00BF4916">
      <w:rPr>
        <w:rFonts w:hint="eastAsia"/>
      </w:rPr>
      <w:t>学院：计算机学院</w:t>
    </w:r>
    <w:r w:rsidRPr="00BF4916">
      <w:rPr>
        <w:rFonts w:hint="eastAsia"/>
      </w:rPr>
      <w:tab/>
    </w:r>
    <w:r w:rsidRPr="00BF4916">
      <w:rPr>
        <w:rFonts w:hint="eastAsia"/>
      </w:rPr>
      <w:t>学号：</w:t>
    </w:r>
    <w:r w:rsidRPr="00BF4916">
      <w:rPr>
        <w:rFonts w:hint="eastAsia"/>
      </w:rPr>
      <w:t>21201410</w:t>
    </w:r>
    <w:r>
      <w:rPr>
        <w:rFonts w:hint="eastAsia"/>
      </w:rPr>
      <w:t>26</w:t>
    </w:r>
    <w:r w:rsidRPr="00BF4916">
      <w:rPr>
        <w:rFonts w:hint="eastAsia"/>
      </w:rPr>
      <w:tab/>
    </w:r>
    <w:r w:rsidRPr="00BF4916">
      <w:rPr>
        <w:rFonts w:hint="eastAsia"/>
      </w:rPr>
      <w:t>姓名：</w:t>
    </w:r>
    <w:r w:rsidR="00321F29">
      <w:t>高志伟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E234D"/>
    <w:multiLevelType w:val="multilevel"/>
    <w:tmpl w:val="D3D63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DB5BF9"/>
    <w:multiLevelType w:val="multilevel"/>
    <w:tmpl w:val="423AF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A523ED"/>
    <w:multiLevelType w:val="multilevel"/>
    <w:tmpl w:val="03900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A5E5A0B"/>
    <w:multiLevelType w:val="hybridMultilevel"/>
    <w:tmpl w:val="3F32B236"/>
    <w:lvl w:ilvl="0" w:tplc="555C1DC8">
      <w:start w:val="1"/>
      <w:numFmt w:val="decimal"/>
      <w:lvlText w:val="(%1)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E4641F0"/>
    <w:multiLevelType w:val="hybridMultilevel"/>
    <w:tmpl w:val="3F32B236"/>
    <w:lvl w:ilvl="0" w:tplc="555C1DC8">
      <w:start w:val="1"/>
      <w:numFmt w:val="decimal"/>
      <w:lvlText w:val="(%1)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CDE2153"/>
    <w:multiLevelType w:val="multilevel"/>
    <w:tmpl w:val="2A6E3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C894A8C"/>
    <w:multiLevelType w:val="hybridMultilevel"/>
    <w:tmpl w:val="3F32B236"/>
    <w:lvl w:ilvl="0" w:tplc="555C1DC8">
      <w:start w:val="1"/>
      <w:numFmt w:val="decimal"/>
      <w:lvlText w:val="(%1)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E633F99"/>
    <w:multiLevelType w:val="hybridMultilevel"/>
    <w:tmpl w:val="3F32B236"/>
    <w:lvl w:ilvl="0" w:tplc="555C1DC8">
      <w:start w:val="1"/>
      <w:numFmt w:val="decimal"/>
      <w:lvlText w:val="(%1)"/>
      <w:lvlJc w:val="left"/>
      <w:pPr>
        <w:ind w:left="780" w:hanging="360"/>
      </w:pPr>
      <w:rPr>
        <w:rFonts w:hint="default"/>
        <w:b w:val="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8887E8A"/>
    <w:multiLevelType w:val="hybridMultilevel"/>
    <w:tmpl w:val="3F32B236"/>
    <w:lvl w:ilvl="0" w:tplc="555C1DC8">
      <w:start w:val="1"/>
      <w:numFmt w:val="decimal"/>
      <w:lvlText w:val="(%1)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73F4390E"/>
    <w:multiLevelType w:val="hybridMultilevel"/>
    <w:tmpl w:val="77D0D39C"/>
    <w:lvl w:ilvl="0" w:tplc="2BACE42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F0F3642"/>
    <w:multiLevelType w:val="multilevel"/>
    <w:tmpl w:val="A2F03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3"/>
  </w:num>
  <w:num w:numId="5">
    <w:abstractNumId w:val="7"/>
  </w:num>
  <w:num w:numId="6">
    <w:abstractNumId w:val="6"/>
  </w:num>
  <w:num w:numId="7">
    <w:abstractNumId w:val="1"/>
  </w:num>
  <w:num w:numId="8">
    <w:abstractNumId w:val="5"/>
  </w:num>
  <w:num w:numId="9">
    <w:abstractNumId w:val="10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10EC7"/>
    <w:rsid w:val="00070A86"/>
    <w:rsid w:val="000E0797"/>
    <w:rsid w:val="000E111B"/>
    <w:rsid w:val="000F0F0A"/>
    <w:rsid w:val="000F3B8A"/>
    <w:rsid w:val="0010390F"/>
    <w:rsid w:val="00105BA2"/>
    <w:rsid w:val="001070D8"/>
    <w:rsid w:val="00113A17"/>
    <w:rsid w:val="001707CE"/>
    <w:rsid w:val="001A0DDF"/>
    <w:rsid w:val="001F0913"/>
    <w:rsid w:val="002106BA"/>
    <w:rsid w:val="00210EC7"/>
    <w:rsid w:val="002D0C54"/>
    <w:rsid w:val="00321F29"/>
    <w:rsid w:val="00354154"/>
    <w:rsid w:val="00367AE9"/>
    <w:rsid w:val="003C2685"/>
    <w:rsid w:val="0040341F"/>
    <w:rsid w:val="004500CD"/>
    <w:rsid w:val="00464145"/>
    <w:rsid w:val="004C0A83"/>
    <w:rsid w:val="004C64C0"/>
    <w:rsid w:val="00507AC1"/>
    <w:rsid w:val="005A220F"/>
    <w:rsid w:val="005F087A"/>
    <w:rsid w:val="00613AF1"/>
    <w:rsid w:val="00695ACC"/>
    <w:rsid w:val="006B4578"/>
    <w:rsid w:val="007819A4"/>
    <w:rsid w:val="007A5F37"/>
    <w:rsid w:val="007E1C7B"/>
    <w:rsid w:val="00816F55"/>
    <w:rsid w:val="0087506A"/>
    <w:rsid w:val="008C13D7"/>
    <w:rsid w:val="008F16A3"/>
    <w:rsid w:val="00945D0B"/>
    <w:rsid w:val="00972B7F"/>
    <w:rsid w:val="009C7880"/>
    <w:rsid w:val="009D3303"/>
    <w:rsid w:val="00A709B8"/>
    <w:rsid w:val="00A83D30"/>
    <w:rsid w:val="00AC0AEC"/>
    <w:rsid w:val="00AE2B06"/>
    <w:rsid w:val="00B11762"/>
    <w:rsid w:val="00B54722"/>
    <w:rsid w:val="00B55163"/>
    <w:rsid w:val="00B71819"/>
    <w:rsid w:val="00B73C00"/>
    <w:rsid w:val="00BC4A13"/>
    <w:rsid w:val="00BE57CB"/>
    <w:rsid w:val="00BF4916"/>
    <w:rsid w:val="00C53FF8"/>
    <w:rsid w:val="00C73A8B"/>
    <w:rsid w:val="00C86850"/>
    <w:rsid w:val="00CA7E67"/>
    <w:rsid w:val="00CC26B1"/>
    <w:rsid w:val="00CC3DE9"/>
    <w:rsid w:val="00D218CD"/>
    <w:rsid w:val="00D55678"/>
    <w:rsid w:val="00D70FA0"/>
    <w:rsid w:val="00D711E1"/>
    <w:rsid w:val="00D815D3"/>
    <w:rsid w:val="00DA551C"/>
    <w:rsid w:val="00DD62A5"/>
    <w:rsid w:val="00DF2723"/>
    <w:rsid w:val="00E25783"/>
    <w:rsid w:val="00E35C49"/>
    <w:rsid w:val="00E427E3"/>
    <w:rsid w:val="00E57D8E"/>
    <w:rsid w:val="00ED57EC"/>
    <w:rsid w:val="00EE14DE"/>
    <w:rsid w:val="00EE1715"/>
    <w:rsid w:val="00EF77FC"/>
    <w:rsid w:val="00F12C25"/>
    <w:rsid w:val="00F2588B"/>
    <w:rsid w:val="00F3335D"/>
    <w:rsid w:val="00F35F08"/>
    <w:rsid w:val="00F45AE9"/>
    <w:rsid w:val="00F52D35"/>
    <w:rsid w:val="00F70BD8"/>
    <w:rsid w:val="00F80BC7"/>
    <w:rsid w:val="00F9115C"/>
    <w:rsid w:val="00FB7655"/>
    <w:rsid w:val="00FF5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C32FA8"/>
  <w15:docId w15:val="{2B11B4E0-56B4-4D88-B038-79BCECF0B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3A8B"/>
    <w:rPr>
      <w:rFonts w:ascii="Times New Roman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EC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750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87506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7506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87506A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87506A"/>
    <w:rPr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8750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0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460</Words>
  <Characters>2627</Characters>
  <Application>Microsoft Macintosh Word</Application>
  <DocSecurity>0</DocSecurity>
  <Lines>21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Eway</dc:creator>
  <cp:keywords/>
  <dc:description/>
  <cp:lastModifiedBy>Microsoft Office 用户</cp:lastModifiedBy>
  <cp:revision>60</cp:revision>
  <dcterms:created xsi:type="dcterms:W3CDTF">2015-05-26T15:03:00Z</dcterms:created>
  <dcterms:modified xsi:type="dcterms:W3CDTF">2016-05-31T02:52:00Z</dcterms:modified>
</cp:coreProperties>
</file>