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Montar carrossel de reels - A sensação de não ser vista</w:t>
      </w:r>
    </w:p>
    <w:p w:rsidR="00000000" w:rsidDel="00000000" w:rsidP="00000000" w:rsidRDefault="00000000" w:rsidRPr="00000000" w14:paraId="00000002">
      <w:pPr>
        <w:spacing w:after="240" w:before="240" w:lineRule="auto"/>
        <w:rPr/>
      </w:pPr>
      <w:r w:rsidDel="00000000" w:rsidR="00000000" w:rsidRPr="00000000">
        <w:rPr>
          <w:rtl w:val="0"/>
        </w:rPr>
        <w:t xml:space="preserve">Trata-se do caso de </w:t>
      </w:r>
      <w:r w:rsidDel="00000000" w:rsidR="00000000" w:rsidRPr="00000000">
        <w:rPr>
          <w:b w:val="1"/>
          <w:rtl w:val="0"/>
        </w:rPr>
        <w:t xml:space="preserve">uma mulher negra que foi detida injustamente dentro de uma loja em um shopping em São Paulo, após ser confundida com uma suspeita apenas por "parecer" com ela</w:t>
      </w:r>
      <w:r w:rsidDel="00000000" w:rsidR="00000000" w:rsidRPr="00000000">
        <w:rPr>
          <w:rtl w:val="0"/>
        </w:rPr>
        <w:t xml:space="preserve">, em março de 2024. O caso gerou revolta, mobilização nas redes sociais e trouxe à tona discussões sobre racismo estrutural e julgamentos baseados em estereótipos.</w:t>
      </w:r>
    </w:p>
    <w:p w:rsidR="00000000" w:rsidDel="00000000" w:rsidP="00000000" w:rsidRDefault="00000000" w:rsidRPr="00000000" w14:paraId="00000003">
      <w:pPr>
        <w:spacing w:after="240" w:before="240" w:lineRule="auto"/>
        <w:rPr/>
      </w:pPr>
      <w:r w:rsidDel="00000000" w:rsidR="00000000" w:rsidRPr="00000000">
        <w:rPr>
          <w:rtl w:val="0"/>
        </w:rPr>
        <w:t xml:space="preserve">Aqui está o roteiro completo, seguindo a estrutura que você solicitou:</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ozdl1ujv7afp" w:id="0"/>
      <w:bookmarkEnd w:id="0"/>
      <w:r w:rsidDel="00000000" w:rsidR="00000000" w:rsidRPr="00000000">
        <w:rPr>
          <w:b w:val="1"/>
          <w:color w:val="000000"/>
          <w:sz w:val="26"/>
          <w:szCs w:val="26"/>
          <w:rtl w:val="0"/>
        </w:rPr>
        <w:t xml:space="preserve">🎯 Roteiro com base na narrativa real + dor específica: “A sensação de não ser vista como alguém que tem valor, a menos que esteja bombando”</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 Frase inicial magnética (Alavanca Fatal):</w:t>
      </w:r>
    </w:p>
    <w:p w:rsidR="00000000" w:rsidDel="00000000" w:rsidP="00000000" w:rsidRDefault="00000000" w:rsidRPr="00000000" w14:paraId="00000008">
      <w:pPr>
        <w:spacing w:after="240" w:before="240" w:lineRule="auto"/>
        <w:ind w:left="600" w:right="600" w:firstLine="0"/>
        <w:rPr/>
      </w:pPr>
      <w:r w:rsidDel="00000000" w:rsidR="00000000" w:rsidRPr="00000000">
        <w:rPr>
          <w:rtl w:val="0"/>
        </w:rPr>
        <w:t xml:space="preserve">Ela só queria comprar uma blusa, mas saiu da loja algemada — porque o rosto dela “parecia” com o de uma criminosa.</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 Desenvolvimento da narrativa (1min – 1min30):</w:t>
      </w:r>
    </w:p>
    <w:p w:rsidR="00000000" w:rsidDel="00000000" w:rsidP="00000000" w:rsidRDefault="00000000" w:rsidRPr="00000000" w14:paraId="0000000B">
      <w:pPr>
        <w:spacing w:after="240" w:before="240" w:lineRule="auto"/>
        <w:rPr/>
      </w:pPr>
      <w:r w:rsidDel="00000000" w:rsidR="00000000" w:rsidRPr="00000000">
        <w:rPr>
          <w:rtl w:val="0"/>
        </w:rPr>
        <w:t xml:space="preserve">Aconteceu em pleno 2024, em um shopping movimentado de São Paulo. Uma mulher negra entrou numa loja, como qualquer outra pessoa, querendo apenas experimentar uma roupa. Mas foi abordada por seguranças que afirmavam que ela "parecia" com uma suspeita de furto.</w:t>
      </w:r>
    </w:p>
    <w:p w:rsidR="00000000" w:rsidDel="00000000" w:rsidP="00000000" w:rsidRDefault="00000000" w:rsidRPr="00000000" w14:paraId="0000000C">
      <w:pPr>
        <w:spacing w:after="240" w:before="240" w:lineRule="auto"/>
        <w:rPr/>
      </w:pPr>
      <w:r w:rsidDel="00000000" w:rsidR="00000000" w:rsidRPr="00000000">
        <w:rPr>
          <w:rtl w:val="0"/>
        </w:rPr>
        <w:t xml:space="preserve">Ela não tinha feito nada. Não carregava nada escondido. Não se parecia com a criminosa — exceto pelo fato de ser negra. Mesmo tentando explicar, foi levada, algemada, diante de outros clientes que apenas assistiam. Humilhada, calada, julgada por um padrão que não a enxerga como inocente, mas como ameaça.</w:t>
      </w:r>
    </w:p>
    <w:p w:rsidR="00000000" w:rsidDel="00000000" w:rsidP="00000000" w:rsidRDefault="00000000" w:rsidRPr="00000000" w14:paraId="0000000D">
      <w:pPr>
        <w:spacing w:after="240" w:before="240" w:lineRule="auto"/>
        <w:rPr/>
      </w:pPr>
      <w:r w:rsidDel="00000000" w:rsidR="00000000" w:rsidRPr="00000000">
        <w:rPr>
          <w:rtl w:val="0"/>
        </w:rPr>
        <w:t xml:space="preserve">Só depois, com as câmeras e provas, ficou claro: ela não tinha absolutamente nenhuma relação com o furto. Mas o trauma já tinha acontecido. A vergonha, o constrangimento, o medo de andar em um lugar onde deveria se sentir segura — tudo isso ficou.</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 Conexão com a dor específica do público (1min – 1min30):</w:t>
      </w:r>
    </w:p>
    <w:p w:rsidR="00000000" w:rsidDel="00000000" w:rsidP="00000000" w:rsidRDefault="00000000" w:rsidRPr="00000000" w14:paraId="00000010">
      <w:pPr>
        <w:spacing w:after="240" w:before="240" w:lineRule="auto"/>
        <w:rPr/>
      </w:pPr>
      <w:r w:rsidDel="00000000" w:rsidR="00000000" w:rsidRPr="00000000">
        <w:rPr>
          <w:rtl w:val="0"/>
        </w:rPr>
        <w:t xml:space="preserve">E talvez você nunca tenha sido algemada numa loja...</w:t>
        <w:br w:type="textWrapping"/>
        <w:t xml:space="preserve"> Mas já sentiu como é </w:t>
      </w:r>
      <w:r w:rsidDel="00000000" w:rsidR="00000000" w:rsidRPr="00000000">
        <w:rPr>
          <w:b w:val="1"/>
          <w:rtl w:val="0"/>
        </w:rPr>
        <w:t xml:space="preserve">ser julgada por não parecer o suficiente</w:t>
      </w:r>
      <w:r w:rsidDel="00000000" w:rsidR="00000000" w:rsidRPr="00000000">
        <w:rPr>
          <w:rtl w:val="0"/>
        </w:rPr>
        <w:t xml:space="preserve">.</w:t>
        <w:br w:type="textWrapping"/>
        <w:t xml:space="preserve"> Já foi medida por números: de likes, de seguidores, de stories que não viralizaram.</w:t>
      </w:r>
    </w:p>
    <w:p w:rsidR="00000000" w:rsidDel="00000000" w:rsidP="00000000" w:rsidRDefault="00000000" w:rsidRPr="00000000" w14:paraId="00000011">
      <w:pPr>
        <w:spacing w:after="240" w:before="240" w:lineRule="auto"/>
        <w:rPr/>
      </w:pPr>
      <w:r w:rsidDel="00000000" w:rsidR="00000000" w:rsidRPr="00000000">
        <w:rPr>
          <w:rtl w:val="0"/>
        </w:rPr>
        <w:t xml:space="preserve">Já sentiu que só tem valor se estiver bombando.</w:t>
        <w:br w:type="textWrapping"/>
        <w:t xml:space="preserve"> Como se só fosse merecedora de atenção quando a métrica aprova.</w:t>
        <w:br w:type="textWrapping"/>
        <w:t xml:space="preserve"> E nos dias em que ninguém comenta, ninguém compartilha, ninguém te vê — você se pergunta se ainda tem algo a oferecer.</w:t>
      </w:r>
    </w:p>
    <w:p w:rsidR="00000000" w:rsidDel="00000000" w:rsidP="00000000" w:rsidRDefault="00000000" w:rsidRPr="00000000" w14:paraId="00000012">
      <w:pPr>
        <w:spacing w:after="240" w:before="240" w:lineRule="auto"/>
        <w:rPr/>
      </w:pPr>
      <w:r w:rsidDel="00000000" w:rsidR="00000000" w:rsidRPr="00000000">
        <w:rPr>
          <w:rtl w:val="0"/>
        </w:rPr>
        <w:t xml:space="preserve">É como estar numa vitrine, tentando provar o tempo inteiro que merece estar ali.</w:t>
        <w:br w:type="textWrapping"/>
        <w:t xml:space="preserve"> Como se a sua presença, o seu talento, a sua verdade só fossem reconhecidos se alguém dissesse: “Ela tá estourada.”</w:t>
      </w:r>
    </w:p>
    <w:p w:rsidR="00000000" w:rsidDel="00000000" w:rsidP="00000000" w:rsidRDefault="00000000" w:rsidRPr="00000000" w14:paraId="00000013">
      <w:pPr>
        <w:spacing w:after="240" w:before="240" w:lineRule="auto"/>
        <w:rPr/>
      </w:pPr>
      <w:r w:rsidDel="00000000" w:rsidR="00000000" w:rsidRPr="00000000">
        <w:rPr>
          <w:rtl w:val="0"/>
        </w:rPr>
        <w:t xml:space="preserve">Mas e quando não tá? Quando o conteúdo é incrível e ninguém vê? Quando você posta com alma, mas parece invisível?</w:t>
      </w:r>
    </w:p>
    <w:p w:rsidR="00000000" w:rsidDel="00000000" w:rsidP="00000000" w:rsidRDefault="00000000" w:rsidRPr="00000000" w14:paraId="00000014">
      <w:pPr>
        <w:spacing w:after="240" w:before="240" w:lineRule="auto"/>
        <w:rPr/>
      </w:pPr>
      <w:r w:rsidDel="00000000" w:rsidR="00000000" w:rsidRPr="00000000">
        <w:rPr>
          <w:rtl w:val="0"/>
        </w:rPr>
        <w:t xml:space="preserve">Aquela mulher foi confundida por um estereótipo.</w:t>
        <w:br w:type="textWrapping"/>
        <w:t xml:space="preserve"> E talvez, de um jeito diferente, você também tenha sido confundida — com alguém que não é boa o suficiente, só porque o algoritmo não te aplaudiu ainda.</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 CTA (Frase de impacto emocional + chamada pra ação):</w:t>
      </w:r>
    </w:p>
    <w:p w:rsidR="00000000" w:rsidDel="00000000" w:rsidP="00000000" w:rsidRDefault="00000000" w:rsidRPr="00000000" w14:paraId="00000017">
      <w:pPr>
        <w:spacing w:after="240" w:before="240" w:lineRule="auto"/>
        <w:ind w:left="600" w:right="600" w:firstLine="0"/>
        <w:rPr/>
      </w:pPr>
      <w:r w:rsidDel="00000000" w:rsidR="00000000" w:rsidRPr="00000000">
        <w:rPr>
          <w:rtl w:val="0"/>
        </w:rPr>
        <w:t xml:space="preserve">Você não precisa parecer com o que esperam de você pra ser gigante.</w:t>
        <w:br w:type="textWrapping"/>
        <w:t xml:space="preserve"> Você só precisa do método certo pra fazer sua verdade ser vista.</w:t>
      </w:r>
    </w:p>
    <w:p w:rsidR="00000000" w:rsidDel="00000000" w:rsidP="00000000" w:rsidRDefault="00000000" w:rsidRPr="00000000" w14:paraId="00000018">
      <w:pPr>
        <w:spacing w:after="240" w:before="240" w:lineRule="auto"/>
        <w:rPr/>
      </w:pPr>
      <w:r w:rsidDel="00000000" w:rsidR="00000000" w:rsidRPr="00000000">
        <w:rPr>
          <w:b w:val="1"/>
          <w:rtl w:val="0"/>
        </w:rPr>
        <w:t xml:space="preserve">Comenta “eu me recuso a ser invisível” se você também tá cansada de ser julgada pelo que não viralizou.</w:t>
        <w:br w:type="textWrapping"/>
      </w:r>
      <w:r w:rsidDel="00000000" w:rsidR="00000000" w:rsidRPr="00000000">
        <w:rPr>
          <w:rtl w:val="0"/>
        </w:rPr>
        <w:t xml:space="preserve"> E se você quer parar de depender da sorte e começar a crescer com estratégia, me segue. Existe método pra bombar seu perfil — e eu tô aqui pra te provar isso.</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