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D3E8" w14:textId="14612855" w:rsidR="0095382C" w:rsidRDefault="00000000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</w:t>
      </w:r>
      <w:r w:rsidR="002D68AA">
        <w:rPr>
          <w:rFonts w:ascii="微软雅黑" w:eastAsia="微软雅黑" w:hAnsi="微软雅黑"/>
          <w:b/>
          <w:bCs/>
          <w:sz w:val="30"/>
          <w:szCs w:val="30"/>
        </w:rPr>
        <w:t>2</w:t>
      </w:r>
      <w:r w:rsidR="008F45A9">
        <w:rPr>
          <w:rFonts w:ascii="微软雅黑" w:eastAsia="微软雅黑" w:hAnsi="微软雅黑"/>
          <w:b/>
          <w:bCs/>
          <w:sz w:val="30"/>
          <w:szCs w:val="30"/>
        </w:rPr>
        <w:t>4</w:t>
      </w:r>
      <w:r>
        <w:rPr>
          <w:rFonts w:ascii="微软雅黑" w:eastAsia="微软雅黑" w:hAnsi="微软雅黑"/>
          <w:b/>
          <w:bCs/>
          <w:sz w:val="30"/>
          <w:szCs w:val="30"/>
        </w:rPr>
        <w:t>-F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-</w:t>
      </w:r>
      <w:r w:rsidR="008F45A9">
        <w:rPr>
          <w:rFonts w:ascii="微软雅黑" w:eastAsia="微软雅黑" w:hAnsi="微软雅黑"/>
          <w:b/>
          <w:bCs/>
          <w:color w:val="000000"/>
          <w:sz w:val="32"/>
          <w:szCs w:val="32"/>
        </w:rPr>
        <w:t>F</w:t>
      </w:r>
      <w:r w:rsidR="008F45A9"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ile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Test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-A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D-B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14:paraId="3A643709" w14:textId="40C4026B" w:rsidR="0095382C" w:rsidRDefault="00000000">
      <w:pPr>
        <w:rPr>
          <w:rFonts w:ascii="思源宋体 CN Medium" w:hAnsi="思源宋体 CN Medium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8878A7">
        <w:rPr>
          <w:rFonts w:ascii="华文中宋" w:eastAsia="华文中宋" w:hAnsi="华文中宋" w:hint="eastAsia"/>
          <w:sz w:val="24"/>
          <w:szCs w:val="24"/>
        </w:rPr>
        <w:t>测试</w:t>
      </w:r>
      <w:r w:rsidR="003F1862">
        <w:rPr>
          <w:rFonts w:ascii="华文中宋" w:eastAsia="华文中宋" w:hAnsi="华文中宋" w:hint="eastAsia"/>
          <w:sz w:val="24"/>
          <w:szCs w:val="24"/>
        </w:rPr>
        <w:t>是否</w:t>
      </w:r>
      <w:r w:rsidR="003F1862" w:rsidRPr="003F1862">
        <w:rPr>
          <w:rFonts w:ascii="华文中宋" w:eastAsia="华文中宋" w:hAnsi="华文中宋" w:hint="eastAsia"/>
          <w:sz w:val="24"/>
          <w:szCs w:val="24"/>
        </w:rPr>
        <w:t>可以同时打开多个文件窗口</w:t>
      </w:r>
    </w:p>
    <w:p w14:paraId="31A0203F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6701F1C4" w14:textId="1FD4A345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878A7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50A4E716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>
        <w:rPr>
          <w:rFonts w:ascii="华文中宋" w:eastAsia="华文中宋" w:hAnsi="华文中宋" w:cs="华文中宋" w:hint="eastAsia"/>
          <w:sz w:val="24"/>
          <w:szCs w:val="28"/>
        </w:rPr>
        <w:t>相关bug已经修复完成</w:t>
      </w:r>
      <w:r>
        <w:rPr>
          <w:rFonts w:ascii="华文中宋" w:eastAsia="微软雅黑" w:hAnsi="华文中宋"/>
          <w:sz w:val="24"/>
          <w:szCs w:val="28"/>
        </w:rPr>
        <w:t xml:space="preserve"> </w:t>
      </w:r>
    </w:p>
    <w:p w14:paraId="61420CA2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3DEB944B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11A4DB3D" w14:textId="6653DE63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B97DEF">
        <w:rPr>
          <w:rFonts w:ascii="华文中宋" w:eastAsia="华文中宋" w:hAnsi="华文中宋" w:hint="eastAsia"/>
          <w:sz w:val="24"/>
          <w:szCs w:val="28"/>
        </w:rPr>
        <w:t>验收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</w:p>
    <w:p w14:paraId="7C7B6C67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>
        <w:rPr>
          <w:rFonts w:ascii="华文中宋" w:eastAsia="华文中宋" w:hAnsi="华文中宋" w:hint="eastAsia"/>
          <w:sz w:val="24"/>
          <w:szCs w:val="28"/>
        </w:rPr>
        <w:t>F</w:t>
      </w:r>
    </w:p>
    <w:p w14:paraId="25FAA2EE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1B495383" w14:textId="5B69BDC8" w:rsidR="0095382C" w:rsidRPr="008878A7" w:rsidRDefault="008878A7" w:rsidP="008878A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8878A7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06CFBAB3" w14:textId="47AA8B3B" w:rsidR="008878A7" w:rsidRPr="008878A7" w:rsidRDefault="008878A7" w:rsidP="008878A7">
      <w:pPr>
        <w:ind w:left="480"/>
        <w:rPr>
          <w:rFonts w:ascii="华文中宋" w:eastAsia="华文中宋" w:hAnsi="华文中宋" w:cs="华文中宋"/>
          <w:sz w:val="24"/>
          <w:szCs w:val="28"/>
        </w:rPr>
      </w:pPr>
      <w:r w:rsidRPr="008878A7">
        <w:rPr>
          <w:rFonts w:ascii="华文中宋" w:eastAsia="华文中宋" w:hAnsi="华文中宋" w:cs="华文中宋" w:hint="eastAsia"/>
          <w:sz w:val="24"/>
          <w:szCs w:val="28"/>
        </w:rPr>
        <w:t>（2）</w:t>
      </w:r>
      <w:r w:rsidR="00546AEC">
        <w:rPr>
          <w:rFonts w:ascii="华文中宋" w:eastAsia="华文中宋" w:hAnsi="华文中宋" w:cs="华文中宋" w:hint="eastAsia"/>
          <w:sz w:val="24"/>
          <w:szCs w:val="28"/>
        </w:rPr>
        <w:t>打开</w:t>
      </w:r>
      <w:r w:rsidR="005808F1">
        <w:rPr>
          <w:rFonts w:ascii="华文中宋" w:eastAsia="华文中宋" w:hAnsi="华文中宋" w:cs="华文中宋" w:hint="eastAsia"/>
          <w:sz w:val="24"/>
          <w:szCs w:val="28"/>
        </w:rPr>
        <w:t>多个</w:t>
      </w:r>
      <w:r w:rsidR="00B14585">
        <w:rPr>
          <w:rFonts w:ascii="华文中宋" w:eastAsia="华文中宋" w:hAnsi="华文中宋" w:cs="华文中宋" w:hint="eastAsia"/>
          <w:sz w:val="24"/>
          <w:szCs w:val="28"/>
        </w:rPr>
        <w:t>文件</w:t>
      </w:r>
      <w:r w:rsidR="00546AEC">
        <w:rPr>
          <w:rFonts w:ascii="华文中宋" w:eastAsia="华文中宋" w:hAnsi="华文中宋" w:cs="华文中宋" w:hint="eastAsia"/>
          <w:sz w:val="24"/>
          <w:szCs w:val="28"/>
        </w:rPr>
        <w:t>观察</w:t>
      </w:r>
    </w:p>
    <w:p w14:paraId="67159444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41E5E013" w14:textId="28462DA2" w:rsidR="0095382C" w:rsidRDefault="005808F1">
      <w:pPr>
        <w:ind w:firstLineChars="200" w:firstLine="48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 w:val="24"/>
          <w:szCs w:val="24"/>
        </w:rPr>
        <w:t>可以打开多个文件</w:t>
      </w:r>
    </w:p>
    <w:p w14:paraId="01F9992A" w14:textId="79AB3FF4" w:rsidR="00546AEC" w:rsidRDefault="00000000">
      <w:pPr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>
        <w:rPr>
          <w:rFonts w:ascii="华文中宋" w:eastAsia="华文中宋" w:hAnsi="华文中宋" w:cs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14:paraId="59D2216D" w14:textId="753C5FAB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</w:t>
      </w:r>
      <w:r w:rsidR="00257034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79B44B46" w14:textId="77777777" w:rsidR="005808F1" w:rsidRPr="005808F1" w:rsidRDefault="005808F1" w:rsidP="005808F1">
      <w:pPr>
        <w:ind w:firstLine="420"/>
        <w:rPr>
          <w:rFonts w:ascii="华文中宋" w:eastAsia="华文中宋" w:hAnsi="华文中宋"/>
          <w:sz w:val="24"/>
          <w:szCs w:val="28"/>
        </w:rPr>
      </w:pPr>
      <w:r w:rsidRPr="005808F1">
        <w:rPr>
          <w:rFonts w:ascii="华文中宋" w:eastAsia="华文中宋" w:hAnsi="华文中宋" w:hint="eastAsia"/>
          <w:sz w:val="24"/>
          <w:szCs w:val="28"/>
        </w:rPr>
        <w:t>可以同时有多个文件窗口</w:t>
      </w:r>
    </w:p>
    <w:p w14:paraId="56392CFB" w14:textId="5A1BEE60" w:rsidR="00546AEC" w:rsidRPr="005808F1" w:rsidRDefault="005808F1" w:rsidP="005808F1">
      <w:pPr>
        <w:jc w:val="center"/>
        <w:rPr>
          <w:rFonts w:ascii="思源宋体 CN Medium" w:eastAsia="思源宋体 CN Medium" w:hAnsi="思源宋体 CN Medium" w:hint="eastAsia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0A4C9117" wp14:editId="6CF5B5A8">
            <wp:extent cx="3857287" cy="1741190"/>
            <wp:effectExtent l="95250" t="95250" r="67310" b="68580"/>
            <wp:docPr id="29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208" cy="174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592BC3" w14:textId="2035A49E" w:rsidR="0095382C" w:rsidRPr="00D41BD6" w:rsidRDefault="0095382C" w:rsidP="00D41BD6">
      <w:pPr>
        <w:jc w:val="center"/>
        <w:rPr>
          <w:rFonts w:ascii="思源宋体 CN Medium" w:eastAsia="思源宋体 CN Medium" w:hAnsi="思源宋体 CN Medium"/>
          <w:sz w:val="24"/>
        </w:rPr>
      </w:pPr>
    </w:p>
    <w:p w14:paraId="10F0B787" w14:textId="77777777" w:rsidR="0095382C" w:rsidRDefault="0000000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与预期结果相符</w:t>
      </w:r>
    </w:p>
    <w:p w14:paraId="7DBD67DE" w14:textId="77777777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14:paraId="6646A7D5" w14:textId="01DC97AC" w:rsidR="0095382C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57034">
        <w:rPr>
          <w:rFonts w:ascii="华文中宋" w:eastAsia="华文中宋" w:hAnsi="华文中宋" w:hint="eastAsia"/>
          <w:sz w:val="24"/>
          <w:szCs w:val="28"/>
        </w:rPr>
        <w:t>成功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="00257034">
        <w:rPr>
          <w:rFonts w:ascii="华文中宋" w:eastAsia="华文中宋" w:hAnsi="华文中宋" w:hint="eastAsia"/>
          <w:sz w:val="24"/>
          <w:szCs w:val="28"/>
        </w:rPr>
        <w:t>无错误。</w:t>
      </w:r>
    </w:p>
    <w:sectPr w:rsidR="0095382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93C5E" w14:textId="77777777" w:rsidR="007B1BF4" w:rsidRDefault="007B1BF4">
      <w:r>
        <w:separator/>
      </w:r>
    </w:p>
  </w:endnote>
  <w:endnote w:type="continuationSeparator" w:id="0">
    <w:p w14:paraId="0A0A1889" w14:textId="77777777" w:rsidR="007B1BF4" w:rsidRDefault="007B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CN Medium">
    <w:altName w:val="宋体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C072" w14:textId="77777777" w:rsidR="0095382C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74D70" w14:textId="77777777" w:rsidR="007B1BF4" w:rsidRDefault="007B1BF4">
      <w:r>
        <w:separator/>
      </w:r>
    </w:p>
  </w:footnote>
  <w:footnote w:type="continuationSeparator" w:id="0">
    <w:p w14:paraId="22F09AE2" w14:textId="77777777" w:rsidR="007B1BF4" w:rsidRDefault="007B1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EE9" w14:textId="77777777" w:rsidR="0095382C" w:rsidRDefault="00000000">
    <w:pPr>
      <w:pStyle w:val="a5"/>
    </w:pPr>
    <w:r>
      <w:pict w14:anchorId="068782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6E3E" w14:textId="77777777" w:rsidR="0095382C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179455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30A9C53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753A" w14:textId="77777777" w:rsidR="0095382C" w:rsidRDefault="00000000">
    <w:pPr>
      <w:pStyle w:val="a5"/>
    </w:pPr>
    <w:r>
      <w:pict w14:anchorId="7BFED5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AAC"/>
    <w:multiLevelType w:val="hybridMultilevel"/>
    <w:tmpl w:val="24F2D30E"/>
    <w:lvl w:ilvl="0" w:tplc="DEB44D6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44684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45938"/>
    <w:rsid w:val="00254A89"/>
    <w:rsid w:val="00257034"/>
    <w:rsid w:val="00293F88"/>
    <w:rsid w:val="002D68AA"/>
    <w:rsid w:val="002F2356"/>
    <w:rsid w:val="002F2B90"/>
    <w:rsid w:val="00321305"/>
    <w:rsid w:val="00332C96"/>
    <w:rsid w:val="00364C7A"/>
    <w:rsid w:val="0037703D"/>
    <w:rsid w:val="00377B5F"/>
    <w:rsid w:val="003C7BC4"/>
    <w:rsid w:val="003E5DEF"/>
    <w:rsid w:val="003F1862"/>
    <w:rsid w:val="0042043C"/>
    <w:rsid w:val="00431DD0"/>
    <w:rsid w:val="0043775C"/>
    <w:rsid w:val="0044014D"/>
    <w:rsid w:val="00466A57"/>
    <w:rsid w:val="004A0043"/>
    <w:rsid w:val="004C4189"/>
    <w:rsid w:val="004E14E4"/>
    <w:rsid w:val="004E2CF2"/>
    <w:rsid w:val="004F140B"/>
    <w:rsid w:val="004F616C"/>
    <w:rsid w:val="00521D3C"/>
    <w:rsid w:val="0054517A"/>
    <w:rsid w:val="00546AEC"/>
    <w:rsid w:val="00554ED0"/>
    <w:rsid w:val="00554FC0"/>
    <w:rsid w:val="00556BD1"/>
    <w:rsid w:val="005808F1"/>
    <w:rsid w:val="005860B5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7619E"/>
    <w:rsid w:val="0078670C"/>
    <w:rsid w:val="007A2EDC"/>
    <w:rsid w:val="007A759D"/>
    <w:rsid w:val="007B1BF4"/>
    <w:rsid w:val="00821774"/>
    <w:rsid w:val="00834568"/>
    <w:rsid w:val="00843900"/>
    <w:rsid w:val="00862DBE"/>
    <w:rsid w:val="008878A7"/>
    <w:rsid w:val="00891E69"/>
    <w:rsid w:val="0089739A"/>
    <w:rsid w:val="008A1B10"/>
    <w:rsid w:val="008A5340"/>
    <w:rsid w:val="008B27D9"/>
    <w:rsid w:val="008B399F"/>
    <w:rsid w:val="008E7A0B"/>
    <w:rsid w:val="008F45A9"/>
    <w:rsid w:val="00907C2F"/>
    <w:rsid w:val="00925F3B"/>
    <w:rsid w:val="00942A6C"/>
    <w:rsid w:val="0095382C"/>
    <w:rsid w:val="0098415B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03D5D"/>
    <w:rsid w:val="00B14585"/>
    <w:rsid w:val="00B56BCF"/>
    <w:rsid w:val="00B65B1F"/>
    <w:rsid w:val="00B663A6"/>
    <w:rsid w:val="00B97DEF"/>
    <w:rsid w:val="00BD7D8E"/>
    <w:rsid w:val="00BE1C42"/>
    <w:rsid w:val="00BE339C"/>
    <w:rsid w:val="00BE3DC2"/>
    <w:rsid w:val="00BE6269"/>
    <w:rsid w:val="00C14BCF"/>
    <w:rsid w:val="00C32319"/>
    <w:rsid w:val="00C36599"/>
    <w:rsid w:val="00C55CE4"/>
    <w:rsid w:val="00CC05D7"/>
    <w:rsid w:val="00D101C1"/>
    <w:rsid w:val="00D41BD6"/>
    <w:rsid w:val="00D73C42"/>
    <w:rsid w:val="00D77CF9"/>
    <w:rsid w:val="00E31A39"/>
    <w:rsid w:val="00E35AE2"/>
    <w:rsid w:val="00F30641"/>
    <w:rsid w:val="00F31089"/>
    <w:rsid w:val="00F51056"/>
    <w:rsid w:val="00F93830"/>
    <w:rsid w:val="00F93DE9"/>
    <w:rsid w:val="00FA03C6"/>
    <w:rsid w:val="00FA2958"/>
    <w:rsid w:val="00FA32DE"/>
    <w:rsid w:val="00FE12D0"/>
    <w:rsid w:val="00FF58C8"/>
    <w:rsid w:val="0100148D"/>
    <w:rsid w:val="09264C87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12B6E"/>
  <w15:docId w15:val="{4135AF05-BF0A-458F-BC10-266245DE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</Words>
  <Characters>185</Characters>
  <Application>Microsoft Office Word</Application>
  <DocSecurity>0</DocSecurity>
  <Lines>1</Lines>
  <Paragraphs>1</Paragraphs>
  <ScaleCrop>false</ScaleCrop>
  <Company>QBPC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4</cp:revision>
  <dcterms:created xsi:type="dcterms:W3CDTF">2022-12-10T13:27:00Z</dcterms:created>
  <dcterms:modified xsi:type="dcterms:W3CDTF">2022-12-14T22:30:00Z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