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938B0" w14:textId="4DBF503D" w:rsidR="0008644A" w:rsidRDefault="001A0A2F" w:rsidP="00E75EBC">
      <w:pPr>
        <w:jc w:val="center"/>
        <w:rPr>
          <w:b/>
          <w:bCs/>
          <w:u w:val="single"/>
        </w:rPr>
      </w:pPr>
      <w:proofErr w:type="gramStart"/>
      <w:r>
        <w:rPr>
          <w:b/>
          <w:bCs/>
          <w:u w:val="single"/>
        </w:rPr>
        <w:t>Open source</w:t>
      </w:r>
      <w:proofErr w:type="gramEnd"/>
      <w:r>
        <w:rPr>
          <w:b/>
          <w:bCs/>
          <w:u w:val="single"/>
        </w:rPr>
        <w:t xml:space="preserve"> </w:t>
      </w:r>
      <w:r w:rsidR="00F7206E">
        <w:rPr>
          <w:b/>
          <w:bCs/>
          <w:u w:val="single"/>
        </w:rPr>
        <w:t>magnetic resonance imaging</w:t>
      </w:r>
      <w:r w:rsidR="00E75EBC" w:rsidRPr="0031128D">
        <w:rPr>
          <w:b/>
          <w:bCs/>
          <w:u w:val="single"/>
        </w:rPr>
        <w:t xml:space="preserve"> s</w:t>
      </w:r>
      <w:r w:rsidR="00F7206E">
        <w:rPr>
          <w:b/>
          <w:bCs/>
          <w:u w:val="single"/>
        </w:rPr>
        <w:t>canner</w:t>
      </w:r>
      <w:r w:rsidR="00E75EBC" w:rsidRPr="0031128D">
        <w:rPr>
          <w:b/>
          <w:bCs/>
          <w:u w:val="single"/>
        </w:rPr>
        <w:t xml:space="preserve"> design and fabrication</w:t>
      </w:r>
      <w:r w:rsidR="004131C4">
        <w:rPr>
          <w:b/>
          <w:bCs/>
          <w:u w:val="single"/>
        </w:rPr>
        <w:t xml:space="preserve"> [?]</w:t>
      </w:r>
    </w:p>
    <w:p w14:paraId="56525738" w14:textId="77777777" w:rsidR="005A78CF" w:rsidRDefault="005A78CF" w:rsidP="00E75EBC">
      <w:pPr>
        <w:jc w:val="center"/>
        <w:rPr>
          <w:b/>
          <w:bCs/>
          <w:u w:val="single"/>
        </w:rPr>
      </w:pPr>
    </w:p>
    <w:p w14:paraId="14E61A78" w14:textId="5FE29ACE" w:rsidR="005A78CF" w:rsidRPr="005A78CF" w:rsidRDefault="005A78CF" w:rsidP="005A78CF">
      <w:r>
        <w:t xml:space="preserve"> Help me design an open source magnetic resonance imaging scanner design and fabrication file standard that will help research laboratories across the globe designing MR scanners, especially at low-field, to be able to design, conform, reuse and advance in an interoperable manner across the different subsystems such as the magnet, passive shims, gradient coils, resistive shims (if any), radio-frequency transmit and receive coils, spectrometer, console. This should do for the MR scanner design and fabrication what </w:t>
      </w:r>
      <w:proofErr w:type="spellStart"/>
      <w:r>
        <w:t>Pulseq</w:t>
      </w:r>
      <w:proofErr w:type="spellEnd"/>
      <w:r>
        <w:t xml:space="preserve"> has done for data acquisition. The file format should be human</w:t>
      </w:r>
      <w:r w:rsidR="002E32BF">
        <w:t>-</w:t>
      </w:r>
      <w:r>
        <w:t xml:space="preserve">readable, </w:t>
      </w:r>
      <w:r w:rsidR="002E32BF">
        <w:rPr>
          <w:kern w:val="0"/>
          <w14:ligatures w14:val="none"/>
        </w:rPr>
        <w:t>concise, and adaptable to various geometries, such as Halbach,</w:t>
      </w:r>
      <w:r w:rsidR="002E32BF">
        <w:t xml:space="preserve"> C-type, H-type, </w:t>
      </w:r>
      <w:proofErr w:type="spellStart"/>
      <w:r w:rsidR="002E32BF">
        <w:t>etc</w:t>
      </w:r>
      <w:proofErr w:type="spellEnd"/>
      <w:r w:rsidR="002E32BF">
        <w:t xml:space="preserve"> for the magnets and correspondingly for cylindrical or planar gradient coils, etc. Finally, write an initial version of Python code to generate the file so that it can be launched as a GitHub repository.</w:t>
      </w:r>
    </w:p>
    <w:sectPr w:rsidR="005A78CF" w:rsidRPr="005A78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altName w:val="Times New Roman PSMT"/>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EBC"/>
    <w:rsid w:val="0008644A"/>
    <w:rsid w:val="001A0A2F"/>
    <w:rsid w:val="002E32BF"/>
    <w:rsid w:val="0031128D"/>
    <w:rsid w:val="003C477E"/>
    <w:rsid w:val="004131C4"/>
    <w:rsid w:val="00553D50"/>
    <w:rsid w:val="005A78CF"/>
    <w:rsid w:val="00AC46D5"/>
    <w:rsid w:val="00BA3358"/>
    <w:rsid w:val="00E75EBC"/>
    <w:rsid w:val="00F720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E501F6"/>
  <w15:chartTrackingRefBased/>
  <w15:docId w15:val="{32292156-6EAD-164B-A3B9-D7A6E59F6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5E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5E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5E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5E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5E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5E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5E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5E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5E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E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5E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5E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5E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5E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5E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5E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5E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5EBC"/>
    <w:rPr>
      <w:rFonts w:eastAsiaTheme="majorEastAsia" w:cstheme="majorBidi"/>
      <w:color w:val="272727" w:themeColor="text1" w:themeTint="D8"/>
    </w:rPr>
  </w:style>
  <w:style w:type="paragraph" w:styleId="Title">
    <w:name w:val="Title"/>
    <w:basedOn w:val="Normal"/>
    <w:next w:val="Normal"/>
    <w:link w:val="TitleChar"/>
    <w:uiPriority w:val="10"/>
    <w:qFormat/>
    <w:rsid w:val="00E75E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5E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5E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5E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5EBC"/>
    <w:pPr>
      <w:spacing w:before="160"/>
      <w:jc w:val="center"/>
    </w:pPr>
    <w:rPr>
      <w:i/>
      <w:iCs/>
      <w:color w:val="404040" w:themeColor="text1" w:themeTint="BF"/>
    </w:rPr>
  </w:style>
  <w:style w:type="character" w:customStyle="1" w:styleId="QuoteChar">
    <w:name w:val="Quote Char"/>
    <w:basedOn w:val="DefaultParagraphFont"/>
    <w:link w:val="Quote"/>
    <w:uiPriority w:val="29"/>
    <w:rsid w:val="00E75EBC"/>
    <w:rPr>
      <w:i/>
      <w:iCs/>
      <w:color w:val="404040" w:themeColor="text1" w:themeTint="BF"/>
    </w:rPr>
  </w:style>
  <w:style w:type="paragraph" w:styleId="ListParagraph">
    <w:name w:val="List Paragraph"/>
    <w:basedOn w:val="Normal"/>
    <w:uiPriority w:val="34"/>
    <w:qFormat/>
    <w:rsid w:val="00E75EBC"/>
    <w:pPr>
      <w:ind w:left="720"/>
      <w:contextualSpacing/>
    </w:pPr>
  </w:style>
  <w:style w:type="character" w:styleId="IntenseEmphasis">
    <w:name w:val="Intense Emphasis"/>
    <w:basedOn w:val="DefaultParagraphFont"/>
    <w:uiPriority w:val="21"/>
    <w:qFormat/>
    <w:rsid w:val="00E75EBC"/>
    <w:rPr>
      <w:i/>
      <w:iCs/>
      <w:color w:val="0F4761" w:themeColor="accent1" w:themeShade="BF"/>
    </w:rPr>
  </w:style>
  <w:style w:type="paragraph" w:styleId="IntenseQuote">
    <w:name w:val="Intense Quote"/>
    <w:basedOn w:val="Normal"/>
    <w:next w:val="Normal"/>
    <w:link w:val="IntenseQuoteChar"/>
    <w:uiPriority w:val="30"/>
    <w:qFormat/>
    <w:rsid w:val="00E75E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5EBC"/>
    <w:rPr>
      <w:i/>
      <w:iCs/>
      <w:color w:val="0F4761" w:themeColor="accent1" w:themeShade="BF"/>
    </w:rPr>
  </w:style>
  <w:style w:type="character" w:styleId="IntenseReference">
    <w:name w:val="Intense Reference"/>
    <w:basedOn w:val="DefaultParagraphFont"/>
    <w:uiPriority w:val="32"/>
    <w:qFormat/>
    <w:rsid w:val="00E75E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143</Words>
  <Characters>818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Sairam Geethanath</dc:creator>
  <cp:keywords/>
  <dc:description/>
  <cp:lastModifiedBy>Sairam Geethanath</cp:lastModifiedBy>
  <cp:revision>2</cp:revision>
  <dcterms:created xsi:type="dcterms:W3CDTF">2025-08-28T17:52:00Z</dcterms:created>
  <dcterms:modified xsi:type="dcterms:W3CDTF">2025-08-28T17:52:00Z</dcterms:modified>
</cp:coreProperties>
</file>