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E3D9" w14:textId="17EF8C29" w:rsidR="00A926E4" w:rsidRDefault="00B75733" w:rsidP="00B75733">
      <w:pPr>
        <w:jc w:val="center"/>
        <w:rPr>
          <w:rFonts w:cstheme="minorHAnsi"/>
          <w:sz w:val="36"/>
          <w:szCs w:val="36"/>
        </w:rPr>
      </w:pPr>
      <w:r>
        <w:rPr>
          <w:rFonts w:cstheme="minorHAnsi"/>
          <w:sz w:val="36"/>
          <w:szCs w:val="36"/>
        </w:rPr>
        <w:t>Software for Global Market</w:t>
      </w:r>
    </w:p>
    <w:p w14:paraId="5BE0B51E" w14:textId="097643C8" w:rsidR="00B75733" w:rsidRDefault="00B75733" w:rsidP="00B75733">
      <w:pPr>
        <w:jc w:val="center"/>
        <w:rPr>
          <w:rFonts w:cstheme="minorHAnsi"/>
          <w:sz w:val="36"/>
          <w:szCs w:val="36"/>
        </w:rPr>
      </w:pPr>
      <w:r>
        <w:rPr>
          <w:rFonts w:cstheme="minorHAnsi"/>
          <w:sz w:val="36"/>
          <w:szCs w:val="36"/>
        </w:rPr>
        <w:t>SDEV2004</w:t>
      </w:r>
    </w:p>
    <w:p w14:paraId="7C1BC4A6" w14:textId="0E634AEE" w:rsidR="00B75733" w:rsidRDefault="00B75733" w:rsidP="00B75733">
      <w:pPr>
        <w:rPr>
          <w:rFonts w:cstheme="minorHAnsi"/>
          <w:sz w:val="36"/>
          <w:szCs w:val="36"/>
        </w:rPr>
      </w:pPr>
      <w:r>
        <w:rPr>
          <w:rFonts w:cstheme="minorHAnsi"/>
          <w:sz w:val="36"/>
          <w:szCs w:val="36"/>
        </w:rPr>
        <w:t>Cultu</w:t>
      </w:r>
      <w:r w:rsidR="0075462E">
        <w:rPr>
          <w:rFonts w:cstheme="minorHAnsi"/>
          <w:sz w:val="36"/>
          <w:szCs w:val="36"/>
        </w:rPr>
        <w:t>ral Dimension</w:t>
      </w:r>
    </w:p>
    <w:p w14:paraId="123E4AA8" w14:textId="7C50E9F8" w:rsidR="0075462E" w:rsidRDefault="0075462E" w:rsidP="00B75733">
      <w:pPr>
        <w:rPr>
          <w:rFonts w:cstheme="minorHAnsi"/>
          <w:sz w:val="36"/>
          <w:szCs w:val="36"/>
        </w:rPr>
      </w:pPr>
      <w:r>
        <w:rPr>
          <w:rFonts w:cstheme="minorHAnsi"/>
          <w:sz w:val="36"/>
          <w:szCs w:val="36"/>
        </w:rPr>
        <w:t>Individualism V Collectivism</w:t>
      </w:r>
    </w:p>
    <w:p w14:paraId="472CBF56" w14:textId="7109E9A1" w:rsidR="0075462E" w:rsidRDefault="0075462E" w:rsidP="0075462E">
      <w:pPr>
        <w:pStyle w:val="ListParagraph"/>
        <w:numPr>
          <w:ilvl w:val="0"/>
          <w:numId w:val="1"/>
        </w:numPr>
        <w:rPr>
          <w:rFonts w:cstheme="minorHAnsi"/>
          <w:sz w:val="28"/>
          <w:szCs w:val="28"/>
        </w:rPr>
      </w:pPr>
      <w:r w:rsidRPr="0075462E">
        <w:rPr>
          <w:rFonts w:cstheme="minorHAnsi"/>
          <w:sz w:val="28"/>
          <w:szCs w:val="28"/>
        </w:rPr>
        <w:t>Individualistic countries require everyone to look after themselves or their immediate family.</w:t>
      </w:r>
    </w:p>
    <w:p w14:paraId="2454BC04" w14:textId="30D45DCB" w:rsidR="0075462E" w:rsidRDefault="0075462E" w:rsidP="0075462E">
      <w:pPr>
        <w:pStyle w:val="ListParagraph"/>
        <w:numPr>
          <w:ilvl w:val="0"/>
          <w:numId w:val="1"/>
        </w:numPr>
        <w:rPr>
          <w:rFonts w:cstheme="minorHAnsi"/>
          <w:sz w:val="28"/>
          <w:szCs w:val="28"/>
        </w:rPr>
      </w:pPr>
      <w:r>
        <w:rPr>
          <w:rFonts w:cstheme="minorHAnsi"/>
          <w:sz w:val="28"/>
          <w:szCs w:val="28"/>
        </w:rPr>
        <w:t>Individualism content is based on materi</w:t>
      </w:r>
      <w:r w:rsidR="00777ADF">
        <w:rPr>
          <w:rFonts w:cstheme="minorHAnsi"/>
          <w:sz w:val="28"/>
          <w:szCs w:val="28"/>
        </w:rPr>
        <w:t>alism and consumerism will work well</w:t>
      </w:r>
    </w:p>
    <w:p w14:paraId="5E1F0E49" w14:textId="1B4DB14B" w:rsidR="00777ADF" w:rsidRDefault="00777ADF" w:rsidP="0075462E">
      <w:pPr>
        <w:pStyle w:val="ListParagraph"/>
        <w:numPr>
          <w:ilvl w:val="0"/>
          <w:numId w:val="1"/>
        </w:numPr>
        <w:rPr>
          <w:rFonts w:cstheme="minorHAnsi"/>
          <w:sz w:val="28"/>
          <w:szCs w:val="28"/>
        </w:rPr>
      </w:pPr>
      <w:r>
        <w:rPr>
          <w:rFonts w:cstheme="minorHAnsi"/>
          <w:sz w:val="28"/>
          <w:szCs w:val="28"/>
        </w:rPr>
        <w:t xml:space="preserve">Language, Sound, </w:t>
      </w:r>
      <w:proofErr w:type="gramStart"/>
      <w:r>
        <w:rPr>
          <w:rFonts w:cstheme="minorHAnsi"/>
          <w:sz w:val="28"/>
          <w:szCs w:val="28"/>
        </w:rPr>
        <w:t>video</w:t>
      </w:r>
      <w:proofErr w:type="gramEnd"/>
      <w:r>
        <w:rPr>
          <w:rFonts w:cstheme="minorHAnsi"/>
          <w:sz w:val="28"/>
          <w:szCs w:val="28"/>
        </w:rPr>
        <w:t xml:space="preserve"> and metaphors that emphasize individual successes will be preferred and it will value importance given to the Youth.</w:t>
      </w:r>
    </w:p>
    <w:p w14:paraId="0E973F13" w14:textId="50FF86F2" w:rsidR="00777ADF" w:rsidRPr="00777ADF" w:rsidRDefault="00777ADF" w:rsidP="00777ADF">
      <w:pPr>
        <w:ind w:left="360"/>
        <w:rPr>
          <w:rFonts w:cstheme="minorHAnsi"/>
          <w:sz w:val="28"/>
          <w:szCs w:val="28"/>
        </w:rPr>
      </w:pPr>
      <w:r>
        <w:rPr>
          <w:rFonts w:cstheme="minorHAnsi"/>
          <w:sz w:val="28"/>
          <w:szCs w:val="28"/>
        </w:rPr>
        <w:t>Collectivism</w:t>
      </w:r>
    </w:p>
    <w:p w14:paraId="46962671" w14:textId="75E8DEDB" w:rsidR="0075462E" w:rsidRDefault="0075462E" w:rsidP="0075462E">
      <w:pPr>
        <w:pStyle w:val="ListParagraph"/>
        <w:numPr>
          <w:ilvl w:val="0"/>
          <w:numId w:val="1"/>
        </w:numPr>
        <w:rPr>
          <w:rFonts w:cstheme="minorHAnsi"/>
          <w:sz w:val="28"/>
          <w:szCs w:val="28"/>
        </w:rPr>
      </w:pPr>
      <w:r w:rsidRPr="0075462E">
        <w:rPr>
          <w:rFonts w:cstheme="minorHAnsi"/>
          <w:sz w:val="28"/>
          <w:szCs w:val="28"/>
        </w:rPr>
        <w:t>Collectivism asserts that people are born into strong, cohesive groups that protect them in exchange for unquestioning loyalty.</w:t>
      </w:r>
    </w:p>
    <w:p w14:paraId="01BA7BD0" w14:textId="0130AFCE" w:rsidR="00777ADF" w:rsidRDefault="00777ADF" w:rsidP="0075462E">
      <w:pPr>
        <w:pStyle w:val="ListParagraph"/>
        <w:numPr>
          <w:ilvl w:val="0"/>
          <w:numId w:val="1"/>
        </w:numPr>
        <w:rPr>
          <w:rFonts w:cstheme="minorHAnsi"/>
          <w:sz w:val="28"/>
          <w:szCs w:val="28"/>
        </w:rPr>
      </w:pPr>
      <w:r>
        <w:rPr>
          <w:rFonts w:cstheme="minorHAnsi"/>
          <w:sz w:val="28"/>
          <w:szCs w:val="28"/>
        </w:rPr>
        <w:t>Content that represents community and harmony will work well, larger success and goals will matter more.</w:t>
      </w:r>
    </w:p>
    <w:p w14:paraId="4D42F628" w14:textId="43D523D0" w:rsidR="00777ADF" w:rsidRDefault="00777ADF" w:rsidP="0075462E">
      <w:pPr>
        <w:pStyle w:val="ListParagraph"/>
        <w:numPr>
          <w:ilvl w:val="0"/>
          <w:numId w:val="1"/>
        </w:numPr>
        <w:rPr>
          <w:rFonts w:cstheme="minorHAnsi"/>
          <w:sz w:val="28"/>
          <w:szCs w:val="28"/>
        </w:rPr>
      </w:pPr>
      <w:r>
        <w:rPr>
          <w:rFonts w:cstheme="minorHAnsi"/>
          <w:sz w:val="28"/>
          <w:szCs w:val="28"/>
        </w:rPr>
        <w:t>Social actors of experience and wise leaders will be preferred in collectivist cultures.</w:t>
      </w:r>
    </w:p>
    <w:p w14:paraId="62CBC252" w14:textId="6712785B" w:rsidR="00777ADF" w:rsidRDefault="00777ADF" w:rsidP="00777ADF">
      <w:pPr>
        <w:rPr>
          <w:rFonts w:cstheme="minorHAnsi"/>
          <w:sz w:val="28"/>
          <w:szCs w:val="28"/>
        </w:rPr>
      </w:pPr>
      <w:r>
        <w:rPr>
          <w:rFonts w:cstheme="minorHAnsi"/>
          <w:sz w:val="28"/>
          <w:szCs w:val="28"/>
        </w:rPr>
        <w:t xml:space="preserve">How can we address the difference between this cultural </w:t>
      </w:r>
      <w:proofErr w:type="gramStart"/>
      <w:r>
        <w:rPr>
          <w:rFonts w:cstheme="minorHAnsi"/>
          <w:sz w:val="28"/>
          <w:szCs w:val="28"/>
        </w:rPr>
        <w:t>Dimension</w:t>
      </w:r>
      <w:proofErr w:type="gramEnd"/>
    </w:p>
    <w:p w14:paraId="4AA0374A" w14:textId="3DD69F85" w:rsidR="00777ADF" w:rsidRDefault="00790981" w:rsidP="00777ADF">
      <w:pPr>
        <w:pStyle w:val="ListParagraph"/>
        <w:numPr>
          <w:ilvl w:val="0"/>
          <w:numId w:val="2"/>
        </w:numPr>
        <w:rPr>
          <w:rFonts w:cstheme="minorHAnsi"/>
          <w:sz w:val="28"/>
          <w:szCs w:val="28"/>
        </w:rPr>
      </w:pPr>
      <w:r>
        <w:rPr>
          <w:rFonts w:cstheme="minorHAnsi"/>
          <w:sz w:val="28"/>
          <w:szCs w:val="28"/>
        </w:rPr>
        <w:t>Content:</w:t>
      </w:r>
    </w:p>
    <w:p w14:paraId="6DB28C5A" w14:textId="78F0B55F" w:rsidR="00790981" w:rsidRDefault="00790981" w:rsidP="00790981">
      <w:pPr>
        <w:pStyle w:val="ListParagraph"/>
        <w:numPr>
          <w:ilvl w:val="0"/>
          <w:numId w:val="3"/>
        </w:numPr>
        <w:rPr>
          <w:rFonts w:cstheme="minorHAnsi"/>
          <w:sz w:val="28"/>
          <w:szCs w:val="28"/>
        </w:rPr>
      </w:pPr>
      <w:r>
        <w:rPr>
          <w:rFonts w:cstheme="minorHAnsi"/>
          <w:sz w:val="28"/>
          <w:szCs w:val="28"/>
        </w:rPr>
        <w:t>Individualism: individuals succeeding/affected</w:t>
      </w:r>
    </w:p>
    <w:p w14:paraId="456AF300" w14:textId="37EB82B9" w:rsidR="00790981" w:rsidRDefault="00790981" w:rsidP="00790981">
      <w:pPr>
        <w:pStyle w:val="ListParagraph"/>
        <w:numPr>
          <w:ilvl w:val="0"/>
          <w:numId w:val="3"/>
        </w:numPr>
        <w:rPr>
          <w:rFonts w:cstheme="minorHAnsi"/>
          <w:sz w:val="28"/>
          <w:szCs w:val="28"/>
        </w:rPr>
      </w:pPr>
      <w:r>
        <w:rPr>
          <w:rFonts w:cstheme="minorHAnsi"/>
          <w:sz w:val="28"/>
          <w:szCs w:val="28"/>
        </w:rPr>
        <w:t>Collectivism: Recognition of wider groups</w:t>
      </w:r>
    </w:p>
    <w:p w14:paraId="6102B67E" w14:textId="05372825" w:rsidR="00790981" w:rsidRDefault="00790981" w:rsidP="00790981">
      <w:pPr>
        <w:pStyle w:val="ListParagraph"/>
        <w:numPr>
          <w:ilvl w:val="0"/>
          <w:numId w:val="2"/>
        </w:numPr>
        <w:rPr>
          <w:rFonts w:cstheme="minorHAnsi"/>
          <w:sz w:val="28"/>
          <w:szCs w:val="28"/>
        </w:rPr>
      </w:pPr>
      <w:r>
        <w:rPr>
          <w:rFonts w:cstheme="minorHAnsi"/>
          <w:sz w:val="28"/>
          <w:szCs w:val="28"/>
        </w:rPr>
        <w:t>Languages:</w:t>
      </w:r>
    </w:p>
    <w:p w14:paraId="300BD801" w14:textId="08CB21BE" w:rsidR="00790981" w:rsidRDefault="00790981" w:rsidP="00790981">
      <w:pPr>
        <w:pStyle w:val="ListParagraph"/>
        <w:numPr>
          <w:ilvl w:val="0"/>
          <w:numId w:val="4"/>
        </w:numPr>
        <w:rPr>
          <w:rFonts w:cstheme="minorHAnsi"/>
          <w:sz w:val="28"/>
          <w:szCs w:val="28"/>
        </w:rPr>
      </w:pPr>
      <w:r>
        <w:rPr>
          <w:rFonts w:cstheme="minorHAnsi"/>
          <w:sz w:val="28"/>
          <w:szCs w:val="28"/>
        </w:rPr>
        <w:t>Individualism: Youth, Individual success, reward, benefit</w:t>
      </w:r>
    </w:p>
    <w:p w14:paraId="73DA229A" w14:textId="50E1B21E" w:rsidR="00790981" w:rsidRDefault="00790981" w:rsidP="00790981">
      <w:pPr>
        <w:pStyle w:val="ListParagraph"/>
        <w:numPr>
          <w:ilvl w:val="0"/>
          <w:numId w:val="4"/>
        </w:numPr>
        <w:rPr>
          <w:rFonts w:cstheme="minorHAnsi"/>
          <w:sz w:val="28"/>
          <w:szCs w:val="28"/>
        </w:rPr>
      </w:pPr>
      <w:r>
        <w:rPr>
          <w:rFonts w:cstheme="minorHAnsi"/>
          <w:sz w:val="28"/>
          <w:szCs w:val="28"/>
        </w:rPr>
        <w:t>Collectivism: Community, Experience, recognition of existing leadership.</w:t>
      </w:r>
    </w:p>
    <w:p w14:paraId="017494AE" w14:textId="6E8B27FF" w:rsidR="00790981" w:rsidRDefault="00790981" w:rsidP="00790981">
      <w:pPr>
        <w:rPr>
          <w:rFonts w:cstheme="minorHAnsi"/>
          <w:sz w:val="28"/>
          <w:szCs w:val="28"/>
        </w:rPr>
      </w:pPr>
    </w:p>
    <w:p w14:paraId="059D8EB6" w14:textId="77777777" w:rsidR="00F73BEF" w:rsidRDefault="00790981" w:rsidP="00790981">
      <w:pPr>
        <w:rPr>
          <w:rFonts w:cstheme="minorHAnsi"/>
          <w:sz w:val="28"/>
          <w:szCs w:val="28"/>
        </w:rPr>
      </w:pPr>
      <w:r>
        <w:rPr>
          <w:rFonts w:cstheme="minorHAnsi"/>
          <w:sz w:val="28"/>
          <w:szCs w:val="28"/>
        </w:rPr>
        <w:t xml:space="preserve">Two countries that was chosen are, Germany and India. Germany Society is a truly individualist one. </w:t>
      </w:r>
      <w:r w:rsidR="00F73BEF" w:rsidRPr="00F73BEF">
        <w:rPr>
          <w:rFonts w:cstheme="minorHAnsi"/>
          <w:sz w:val="28"/>
          <w:szCs w:val="28"/>
        </w:rPr>
        <w:t xml:space="preserve">There is a strong belief in the self-actualization ideal. Personal preferences for people, as well as a sense of duty and responsibility, motivate people to be loyal. The contract between the employer and the employee defines this. Communication is among the most direct in the world, </w:t>
      </w:r>
      <w:r w:rsidR="00F73BEF" w:rsidRPr="00F73BEF">
        <w:rPr>
          <w:rFonts w:cstheme="minorHAnsi"/>
          <w:sz w:val="28"/>
          <w:szCs w:val="28"/>
        </w:rPr>
        <w:lastRenderedPageBreak/>
        <w:t>adhering to the ideal of being "honest, even if it hurts" – giving the counterpart a fair chance to learn from mistakes.</w:t>
      </w:r>
    </w:p>
    <w:p w14:paraId="6B8A5C4B" w14:textId="492657D4" w:rsidR="00790981" w:rsidRDefault="00F73BEF" w:rsidP="00790981">
      <w:pPr>
        <w:rPr>
          <w:rFonts w:cstheme="minorHAnsi"/>
          <w:sz w:val="28"/>
          <w:szCs w:val="28"/>
        </w:rPr>
      </w:pPr>
      <w:r>
        <w:rPr>
          <w:rFonts w:cstheme="minorHAnsi"/>
          <w:sz w:val="28"/>
          <w:szCs w:val="28"/>
        </w:rPr>
        <w:t xml:space="preserve"> On the other hand, Indian Society is a collectivist one. </w:t>
      </w:r>
      <w:r w:rsidRPr="00F73BEF">
        <w:rPr>
          <w:rFonts w:cstheme="minorHAnsi"/>
          <w:sz w:val="28"/>
          <w:szCs w:val="28"/>
        </w:rPr>
        <w:t>The collectivist side means that there is a strong preference for belonging to a larger social framework in which individuals are expected to act in the best interests of their defined in-group (s). In such cases, the individual's actions are influenced by various concepts such as the opinion of one's family, extended family, neighbours, work group, and other such larger social networks to which one has some affiliation.</w:t>
      </w:r>
    </w:p>
    <w:p w14:paraId="5F0441F2" w14:textId="4162CA43" w:rsidR="00F73BEF" w:rsidRDefault="00F73BEF" w:rsidP="00790981">
      <w:pPr>
        <w:rPr>
          <w:rFonts w:cstheme="minorHAnsi"/>
          <w:sz w:val="28"/>
          <w:szCs w:val="28"/>
        </w:rPr>
      </w:pPr>
    </w:p>
    <w:p w14:paraId="05F65505" w14:textId="30CD8E57" w:rsidR="00F73BEF" w:rsidRDefault="00F73BEF" w:rsidP="00F73BEF">
      <w:pPr>
        <w:jc w:val="center"/>
        <w:rPr>
          <w:rFonts w:asciiTheme="majorHAnsi" w:hAnsiTheme="majorHAnsi" w:cstheme="majorHAnsi"/>
          <w:sz w:val="40"/>
          <w:szCs w:val="40"/>
        </w:rPr>
      </w:pPr>
      <w:r>
        <w:rPr>
          <w:rFonts w:asciiTheme="majorHAnsi" w:hAnsiTheme="majorHAnsi" w:cstheme="majorHAnsi"/>
          <w:sz w:val="40"/>
          <w:szCs w:val="40"/>
        </w:rPr>
        <w:t>WEBSITE</w:t>
      </w:r>
    </w:p>
    <w:p w14:paraId="58DA7E17" w14:textId="10704532" w:rsidR="00F73BEF" w:rsidRDefault="001C41B1" w:rsidP="00F73BEF">
      <w:pPr>
        <w:rPr>
          <w:sz w:val="28"/>
          <w:szCs w:val="28"/>
        </w:rPr>
      </w:pPr>
      <w:r>
        <w:rPr>
          <w:sz w:val="28"/>
          <w:szCs w:val="28"/>
        </w:rPr>
        <w:t xml:space="preserve">Website name is Sports </w:t>
      </w:r>
      <w:proofErr w:type="spellStart"/>
      <w:r>
        <w:rPr>
          <w:sz w:val="28"/>
          <w:szCs w:val="28"/>
        </w:rPr>
        <w:t>ChampionBuzz</w:t>
      </w:r>
      <w:proofErr w:type="spellEnd"/>
      <w:r>
        <w:rPr>
          <w:sz w:val="28"/>
          <w:szCs w:val="28"/>
        </w:rPr>
        <w:t xml:space="preserve">, as from the name, </w:t>
      </w:r>
      <w:proofErr w:type="gramStart"/>
      <w:r>
        <w:rPr>
          <w:sz w:val="28"/>
          <w:szCs w:val="28"/>
        </w:rPr>
        <w:t>It</w:t>
      </w:r>
      <w:proofErr w:type="gramEnd"/>
      <w:r>
        <w:rPr>
          <w:sz w:val="28"/>
          <w:szCs w:val="28"/>
        </w:rPr>
        <w:t xml:space="preserve"> is a simple guess the website is based on Sports. But which sport? The website mainly </w:t>
      </w:r>
      <w:proofErr w:type="gramStart"/>
      <w:r>
        <w:rPr>
          <w:sz w:val="28"/>
          <w:szCs w:val="28"/>
        </w:rPr>
        <w:t>focus</w:t>
      </w:r>
      <w:proofErr w:type="gramEnd"/>
      <w:r>
        <w:rPr>
          <w:sz w:val="28"/>
          <w:szCs w:val="28"/>
        </w:rPr>
        <w:t xml:space="preserve"> on football and cricket. Cricket is most played in India. And football is a national sport of Germany.</w:t>
      </w:r>
    </w:p>
    <w:p w14:paraId="62D1806F" w14:textId="6D87D19C" w:rsidR="001C41B1" w:rsidRDefault="001C41B1" w:rsidP="00F73BEF">
      <w:pPr>
        <w:rPr>
          <w:sz w:val="28"/>
          <w:szCs w:val="28"/>
        </w:rPr>
      </w:pPr>
      <w:r>
        <w:rPr>
          <w:sz w:val="28"/>
          <w:szCs w:val="28"/>
        </w:rPr>
        <w:t xml:space="preserve">My </w:t>
      </w:r>
      <w:proofErr w:type="gramStart"/>
      <w:r>
        <w:rPr>
          <w:sz w:val="28"/>
          <w:szCs w:val="28"/>
        </w:rPr>
        <w:t>Website</w:t>
      </w:r>
      <w:proofErr w:type="gramEnd"/>
      <w:r>
        <w:rPr>
          <w:sz w:val="28"/>
          <w:szCs w:val="28"/>
        </w:rPr>
        <w:t xml:space="preserve"> shows latest events, latest news, Subscription packs and many more things. Websites like this, is not available </w:t>
      </w:r>
      <w:r w:rsidR="009F6575">
        <w:rPr>
          <w:sz w:val="28"/>
          <w:szCs w:val="28"/>
        </w:rPr>
        <w:t xml:space="preserve">on Internet, that just focus on two of the most played games. </w:t>
      </w:r>
    </w:p>
    <w:p w14:paraId="0E81512D" w14:textId="712F0D1E" w:rsidR="009F6575" w:rsidRDefault="009F6575" w:rsidP="00F73BEF">
      <w:pPr>
        <w:rPr>
          <w:sz w:val="28"/>
          <w:szCs w:val="28"/>
        </w:rPr>
      </w:pPr>
      <w:r>
        <w:rPr>
          <w:sz w:val="28"/>
          <w:szCs w:val="28"/>
        </w:rPr>
        <w:t xml:space="preserve">Website that can change colour, that can be translated in respective countries language </w:t>
      </w:r>
      <w:proofErr w:type="gramStart"/>
      <w:r>
        <w:rPr>
          <w:sz w:val="28"/>
          <w:szCs w:val="28"/>
        </w:rPr>
        <w:t>i.e.</w:t>
      </w:r>
      <w:proofErr w:type="gramEnd"/>
      <w:r>
        <w:rPr>
          <w:sz w:val="28"/>
          <w:szCs w:val="28"/>
        </w:rPr>
        <w:t xml:space="preserve"> German and Hindi.</w:t>
      </w:r>
    </w:p>
    <w:p w14:paraId="35172957" w14:textId="65C864F5" w:rsidR="009F6575" w:rsidRDefault="009F6575" w:rsidP="00F73BEF">
      <w:pPr>
        <w:rPr>
          <w:sz w:val="28"/>
          <w:szCs w:val="28"/>
        </w:rPr>
      </w:pPr>
      <w:r>
        <w:rPr>
          <w:sz w:val="28"/>
          <w:szCs w:val="28"/>
        </w:rPr>
        <w:t xml:space="preserve">Design Thinking of the website is simply based on user Point-of-View, </w:t>
      </w:r>
      <w:proofErr w:type="gramStart"/>
      <w:r>
        <w:rPr>
          <w:sz w:val="28"/>
          <w:szCs w:val="28"/>
        </w:rPr>
        <w:t>For</w:t>
      </w:r>
      <w:proofErr w:type="gramEnd"/>
      <w:r>
        <w:rPr>
          <w:sz w:val="28"/>
          <w:szCs w:val="28"/>
        </w:rPr>
        <w:t xml:space="preserve"> </w:t>
      </w:r>
      <w:proofErr w:type="spellStart"/>
      <w:r>
        <w:rPr>
          <w:sz w:val="28"/>
          <w:szCs w:val="28"/>
        </w:rPr>
        <w:t>eg</w:t>
      </w:r>
      <w:proofErr w:type="spellEnd"/>
      <w:r>
        <w:rPr>
          <w:sz w:val="28"/>
          <w:szCs w:val="28"/>
        </w:rPr>
        <w:t xml:space="preserve">, Website can be used by an unknown user who don’t know any sports. Idea and layout of website is </w:t>
      </w:r>
      <w:proofErr w:type="gramStart"/>
      <w:r>
        <w:rPr>
          <w:sz w:val="28"/>
          <w:szCs w:val="28"/>
        </w:rPr>
        <w:t>very unique</w:t>
      </w:r>
      <w:proofErr w:type="gramEnd"/>
      <w:r>
        <w:rPr>
          <w:sz w:val="28"/>
          <w:szCs w:val="28"/>
        </w:rPr>
        <w:t xml:space="preserve"> and very user-friendly. </w:t>
      </w:r>
    </w:p>
    <w:p w14:paraId="53D60702" w14:textId="54D7C92B" w:rsidR="00300783" w:rsidRDefault="00300783" w:rsidP="00F73BEF">
      <w:pPr>
        <w:rPr>
          <w:sz w:val="28"/>
          <w:szCs w:val="28"/>
        </w:rPr>
      </w:pPr>
    </w:p>
    <w:p w14:paraId="71F3EDBF" w14:textId="77777777" w:rsidR="00300783" w:rsidRDefault="00300783" w:rsidP="00F73BEF">
      <w:pPr>
        <w:rPr>
          <w:sz w:val="28"/>
          <w:szCs w:val="28"/>
        </w:rPr>
      </w:pPr>
    </w:p>
    <w:p w14:paraId="07DBD04C" w14:textId="77777777" w:rsidR="00300783" w:rsidRDefault="00300783" w:rsidP="00F73BEF">
      <w:pPr>
        <w:rPr>
          <w:sz w:val="28"/>
          <w:szCs w:val="28"/>
        </w:rPr>
      </w:pPr>
    </w:p>
    <w:p w14:paraId="29C86F85" w14:textId="77777777" w:rsidR="00300783" w:rsidRDefault="00300783" w:rsidP="00F73BEF">
      <w:pPr>
        <w:rPr>
          <w:sz w:val="28"/>
          <w:szCs w:val="28"/>
        </w:rPr>
      </w:pPr>
    </w:p>
    <w:p w14:paraId="6B291448" w14:textId="77777777" w:rsidR="00300783" w:rsidRDefault="00300783" w:rsidP="00F73BEF">
      <w:pPr>
        <w:rPr>
          <w:sz w:val="28"/>
          <w:szCs w:val="28"/>
        </w:rPr>
      </w:pPr>
    </w:p>
    <w:p w14:paraId="5ADCF27B" w14:textId="77777777" w:rsidR="00300783" w:rsidRDefault="00300783" w:rsidP="00F73BEF">
      <w:pPr>
        <w:rPr>
          <w:sz w:val="28"/>
          <w:szCs w:val="28"/>
        </w:rPr>
      </w:pPr>
    </w:p>
    <w:p w14:paraId="754D509B" w14:textId="21FBFB1B" w:rsidR="00300783" w:rsidRDefault="00300783" w:rsidP="00F73BEF">
      <w:pPr>
        <w:rPr>
          <w:sz w:val="28"/>
          <w:szCs w:val="28"/>
        </w:rPr>
      </w:pPr>
      <w:r>
        <w:rPr>
          <w:sz w:val="28"/>
          <w:szCs w:val="28"/>
        </w:rPr>
        <w:t>Let us have a look on Lean Us Wireframes:</w:t>
      </w:r>
    </w:p>
    <w:p w14:paraId="1EE4414B" w14:textId="44C3684A" w:rsidR="00300783" w:rsidRDefault="00300783" w:rsidP="00F73BEF">
      <w:pPr>
        <w:rPr>
          <w:sz w:val="28"/>
          <w:szCs w:val="28"/>
        </w:rPr>
      </w:pPr>
      <w:r w:rsidRPr="00300783">
        <w:rPr>
          <w:noProof/>
          <w:sz w:val="28"/>
          <w:szCs w:val="28"/>
        </w:rPr>
        <w:lastRenderedPageBreak/>
        <w:drawing>
          <wp:inline distT="0" distB="0" distL="0" distR="0" wp14:anchorId="043C1D28" wp14:editId="1E901246">
            <wp:extent cx="2778760" cy="3237333"/>
            <wp:effectExtent l="0" t="0" r="2540" b="1270"/>
            <wp:docPr id="3" name="Picture 3" descr="Diagram, engineering draw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 polygon&#10;&#10;Description automatically generated"/>
                    <pic:cNvPicPr/>
                  </pic:nvPicPr>
                  <pic:blipFill>
                    <a:blip r:embed="rId5"/>
                    <a:stretch>
                      <a:fillRect/>
                    </a:stretch>
                  </pic:blipFill>
                  <pic:spPr>
                    <a:xfrm>
                      <a:off x="0" y="0"/>
                      <a:ext cx="2794885" cy="3256119"/>
                    </a:xfrm>
                    <a:prstGeom prst="rect">
                      <a:avLst/>
                    </a:prstGeom>
                  </pic:spPr>
                </pic:pic>
              </a:graphicData>
            </a:graphic>
          </wp:inline>
        </w:drawing>
      </w:r>
      <w:r w:rsidRPr="00300783">
        <w:rPr>
          <w:noProof/>
          <w:sz w:val="28"/>
          <w:szCs w:val="28"/>
        </w:rPr>
        <w:drawing>
          <wp:inline distT="0" distB="0" distL="0" distR="0" wp14:anchorId="142F3FAA" wp14:editId="2056F71B">
            <wp:extent cx="2929890" cy="3162299"/>
            <wp:effectExtent l="0" t="0" r="381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974340" cy="3210275"/>
                    </a:xfrm>
                    <a:prstGeom prst="rect">
                      <a:avLst/>
                    </a:prstGeom>
                  </pic:spPr>
                </pic:pic>
              </a:graphicData>
            </a:graphic>
          </wp:inline>
        </w:drawing>
      </w:r>
      <w:r w:rsidRPr="00300783">
        <w:rPr>
          <w:noProof/>
          <w:sz w:val="28"/>
          <w:szCs w:val="28"/>
        </w:rPr>
        <w:drawing>
          <wp:inline distT="0" distB="0" distL="0" distR="0" wp14:anchorId="1784C17E" wp14:editId="02AAFB5B">
            <wp:extent cx="2358920" cy="3100705"/>
            <wp:effectExtent l="0" t="0" r="3810" b="4445"/>
            <wp:docPr id="4" name="Picture 4"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hape&#10;&#10;Description automatically generated"/>
                    <pic:cNvPicPr/>
                  </pic:nvPicPr>
                  <pic:blipFill>
                    <a:blip r:embed="rId7"/>
                    <a:stretch>
                      <a:fillRect/>
                    </a:stretch>
                  </pic:blipFill>
                  <pic:spPr>
                    <a:xfrm>
                      <a:off x="0" y="0"/>
                      <a:ext cx="2374700" cy="3121447"/>
                    </a:xfrm>
                    <a:prstGeom prst="rect">
                      <a:avLst/>
                    </a:prstGeom>
                  </pic:spPr>
                </pic:pic>
              </a:graphicData>
            </a:graphic>
          </wp:inline>
        </w:drawing>
      </w:r>
      <w:r w:rsidRPr="00300783">
        <w:rPr>
          <w:noProof/>
          <w:sz w:val="28"/>
          <w:szCs w:val="28"/>
        </w:rPr>
        <w:drawing>
          <wp:inline distT="0" distB="0" distL="0" distR="0" wp14:anchorId="5A6187E5" wp14:editId="55D857DA">
            <wp:extent cx="3275507" cy="3314700"/>
            <wp:effectExtent l="0" t="0" r="127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3280783" cy="3320039"/>
                    </a:xfrm>
                    <a:prstGeom prst="rect">
                      <a:avLst/>
                    </a:prstGeom>
                  </pic:spPr>
                </pic:pic>
              </a:graphicData>
            </a:graphic>
          </wp:inline>
        </w:drawing>
      </w:r>
    </w:p>
    <w:p w14:paraId="6EECFB0D" w14:textId="5FD15918" w:rsidR="00300783" w:rsidRDefault="00300783" w:rsidP="00F73BEF">
      <w:pPr>
        <w:rPr>
          <w:sz w:val="28"/>
          <w:szCs w:val="28"/>
        </w:rPr>
      </w:pPr>
      <w:r w:rsidRPr="00300783">
        <w:rPr>
          <w:noProof/>
          <w:sz w:val="28"/>
          <w:szCs w:val="28"/>
        </w:rPr>
        <w:drawing>
          <wp:inline distT="0" distB="0" distL="0" distR="0" wp14:anchorId="1BB32805" wp14:editId="51902C76">
            <wp:extent cx="2905255" cy="2087880"/>
            <wp:effectExtent l="0" t="0" r="9525"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2931834" cy="2106981"/>
                    </a:xfrm>
                    <a:prstGeom prst="rect">
                      <a:avLst/>
                    </a:prstGeom>
                  </pic:spPr>
                </pic:pic>
              </a:graphicData>
            </a:graphic>
          </wp:inline>
        </w:drawing>
      </w:r>
      <w:r w:rsidRPr="00300783">
        <w:rPr>
          <w:noProof/>
          <w:sz w:val="28"/>
          <w:szCs w:val="28"/>
        </w:rPr>
        <w:drawing>
          <wp:inline distT="0" distB="0" distL="0" distR="0" wp14:anchorId="5240E207" wp14:editId="70900309">
            <wp:extent cx="2606040" cy="1968813"/>
            <wp:effectExtent l="0" t="0" r="381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stretch>
                      <a:fillRect/>
                    </a:stretch>
                  </pic:blipFill>
                  <pic:spPr>
                    <a:xfrm>
                      <a:off x="0" y="0"/>
                      <a:ext cx="2610442" cy="1972139"/>
                    </a:xfrm>
                    <a:prstGeom prst="rect">
                      <a:avLst/>
                    </a:prstGeom>
                  </pic:spPr>
                </pic:pic>
              </a:graphicData>
            </a:graphic>
          </wp:inline>
        </w:drawing>
      </w:r>
    </w:p>
    <w:p w14:paraId="7D53CC0D" w14:textId="0E1473E1" w:rsidR="00300783" w:rsidRDefault="00300783" w:rsidP="00F73BEF">
      <w:pPr>
        <w:rPr>
          <w:sz w:val="28"/>
          <w:szCs w:val="28"/>
        </w:rPr>
      </w:pPr>
      <w:r>
        <w:rPr>
          <w:sz w:val="28"/>
          <w:szCs w:val="28"/>
        </w:rPr>
        <w:lastRenderedPageBreak/>
        <w:t xml:space="preserve">Starting a Simple intro and with simple and responsive, website look very </w:t>
      </w:r>
      <w:r w:rsidR="008A505B">
        <w:rPr>
          <w:sz w:val="28"/>
          <w:szCs w:val="28"/>
        </w:rPr>
        <w:t>decent, not</w:t>
      </w:r>
      <w:r>
        <w:rPr>
          <w:sz w:val="28"/>
          <w:szCs w:val="28"/>
        </w:rPr>
        <w:t xml:space="preserve"> so much </w:t>
      </w:r>
      <w:r w:rsidR="008A505B">
        <w:rPr>
          <w:sz w:val="28"/>
          <w:szCs w:val="28"/>
        </w:rPr>
        <w:t>colour</w:t>
      </w:r>
      <w:r>
        <w:rPr>
          <w:sz w:val="28"/>
          <w:szCs w:val="28"/>
        </w:rPr>
        <w:t xml:space="preserve"> and length problem. </w:t>
      </w:r>
      <w:r w:rsidR="008A505B">
        <w:rPr>
          <w:sz w:val="28"/>
          <w:szCs w:val="28"/>
        </w:rPr>
        <w:t xml:space="preserve">Following with images that shows about the sports. </w:t>
      </w:r>
    </w:p>
    <w:p w14:paraId="41AE4A1E" w14:textId="1DD68BAC" w:rsidR="008A505B" w:rsidRDefault="008A505B" w:rsidP="00F73BEF">
      <w:pPr>
        <w:rPr>
          <w:sz w:val="28"/>
          <w:szCs w:val="28"/>
        </w:rPr>
      </w:pPr>
      <w:r>
        <w:rPr>
          <w:sz w:val="28"/>
          <w:szCs w:val="28"/>
        </w:rPr>
        <w:t>2</w:t>
      </w:r>
      <w:r w:rsidRPr="008A505B">
        <w:rPr>
          <w:sz w:val="28"/>
          <w:szCs w:val="28"/>
          <w:vertAlign w:val="superscript"/>
        </w:rPr>
        <w:t>nd</w:t>
      </w:r>
      <w:r>
        <w:rPr>
          <w:sz w:val="28"/>
          <w:szCs w:val="28"/>
        </w:rPr>
        <w:t xml:space="preserve"> Page is Events Page that’s show on-going league in German and Indian Leagues. That page is directly going to show about matches details and take user to booking page.</w:t>
      </w:r>
    </w:p>
    <w:p w14:paraId="4AB91030" w14:textId="268EED75" w:rsidR="008A505B" w:rsidRDefault="008A505B" w:rsidP="00F73BEF">
      <w:pPr>
        <w:rPr>
          <w:sz w:val="28"/>
          <w:szCs w:val="28"/>
        </w:rPr>
      </w:pPr>
      <w:r>
        <w:rPr>
          <w:sz w:val="28"/>
          <w:szCs w:val="28"/>
        </w:rPr>
        <w:t>3</w:t>
      </w:r>
      <w:r w:rsidRPr="008A505B">
        <w:rPr>
          <w:sz w:val="28"/>
          <w:szCs w:val="28"/>
          <w:vertAlign w:val="superscript"/>
        </w:rPr>
        <w:t>rd</w:t>
      </w:r>
      <w:r>
        <w:rPr>
          <w:sz w:val="28"/>
          <w:szCs w:val="28"/>
        </w:rPr>
        <w:t xml:space="preserve"> page is News page that will show all the latest news which are related to football and cricket</w:t>
      </w:r>
    </w:p>
    <w:p w14:paraId="54386D08" w14:textId="4F95D29D" w:rsidR="008A505B" w:rsidRDefault="008A505B" w:rsidP="00F73BEF">
      <w:pPr>
        <w:rPr>
          <w:sz w:val="28"/>
          <w:szCs w:val="28"/>
        </w:rPr>
      </w:pPr>
      <w:r>
        <w:rPr>
          <w:sz w:val="28"/>
          <w:szCs w:val="28"/>
        </w:rPr>
        <w:t>4</w:t>
      </w:r>
      <w:r w:rsidRPr="008A505B">
        <w:rPr>
          <w:sz w:val="28"/>
          <w:szCs w:val="28"/>
          <w:vertAlign w:val="superscript"/>
        </w:rPr>
        <w:t>th</w:t>
      </w:r>
      <w:r>
        <w:rPr>
          <w:sz w:val="28"/>
          <w:szCs w:val="28"/>
        </w:rPr>
        <w:t xml:space="preserve"> page is </w:t>
      </w:r>
      <w:proofErr w:type="gramStart"/>
      <w:r>
        <w:rPr>
          <w:sz w:val="28"/>
          <w:szCs w:val="28"/>
        </w:rPr>
        <w:t>Other</w:t>
      </w:r>
      <w:proofErr w:type="gramEnd"/>
      <w:r>
        <w:rPr>
          <w:sz w:val="28"/>
          <w:szCs w:val="28"/>
        </w:rPr>
        <w:t xml:space="preserve"> sports which are famous in Germany and India. It also shows our website subscription plans. Which are very interesting</w:t>
      </w:r>
    </w:p>
    <w:p w14:paraId="4D6E5D90" w14:textId="1E084E15" w:rsidR="007C3413" w:rsidRDefault="008A505B" w:rsidP="00F73BEF">
      <w:pPr>
        <w:rPr>
          <w:sz w:val="28"/>
          <w:szCs w:val="28"/>
        </w:rPr>
      </w:pPr>
      <w:r>
        <w:rPr>
          <w:sz w:val="28"/>
          <w:szCs w:val="28"/>
        </w:rPr>
        <w:t>5</w:t>
      </w:r>
      <w:r w:rsidRPr="008A505B">
        <w:rPr>
          <w:sz w:val="28"/>
          <w:szCs w:val="28"/>
          <w:vertAlign w:val="superscript"/>
        </w:rPr>
        <w:t>th</w:t>
      </w:r>
      <w:r>
        <w:rPr>
          <w:sz w:val="28"/>
          <w:szCs w:val="28"/>
        </w:rPr>
        <w:t xml:space="preserve"> and 6</w:t>
      </w:r>
      <w:r w:rsidRPr="008A505B">
        <w:rPr>
          <w:sz w:val="28"/>
          <w:szCs w:val="28"/>
          <w:vertAlign w:val="superscript"/>
        </w:rPr>
        <w:t>th</w:t>
      </w:r>
      <w:r>
        <w:rPr>
          <w:sz w:val="28"/>
          <w:szCs w:val="28"/>
        </w:rPr>
        <w:t xml:space="preserve"> page is related to contact Queries.</w:t>
      </w:r>
    </w:p>
    <w:p w14:paraId="2B2D2C69" w14:textId="7F0D913B" w:rsidR="008A505B" w:rsidRDefault="008A505B" w:rsidP="00F73BEF">
      <w:pPr>
        <w:rPr>
          <w:sz w:val="28"/>
          <w:szCs w:val="28"/>
        </w:rPr>
      </w:pPr>
    </w:p>
    <w:p w14:paraId="46898383" w14:textId="069D0664" w:rsidR="008A505B" w:rsidRDefault="008A505B" w:rsidP="008A505B">
      <w:pPr>
        <w:jc w:val="center"/>
        <w:rPr>
          <w:rFonts w:asciiTheme="majorHAnsi" w:hAnsiTheme="majorHAnsi" w:cstheme="majorHAnsi"/>
          <w:sz w:val="40"/>
          <w:szCs w:val="40"/>
        </w:rPr>
      </w:pPr>
      <w:r>
        <w:rPr>
          <w:rFonts w:asciiTheme="majorHAnsi" w:hAnsiTheme="majorHAnsi" w:cstheme="majorHAnsi"/>
          <w:sz w:val="40"/>
          <w:szCs w:val="40"/>
        </w:rPr>
        <w:t>Personas</w:t>
      </w:r>
    </w:p>
    <w:p w14:paraId="510AF0C3" w14:textId="41201C42" w:rsidR="008A505B" w:rsidRDefault="007744AA" w:rsidP="008A505B">
      <w:pPr>
        <w:rPr>
          <w:rFonts w:cstheme="minorHAnsi"/>
          <w:sz w:val="28"/>
          <w:szCs w:val="28"/>
        </w:rPr>
      </w:pPr>
      <w:r>
        <w:rPr>
          <w:rFonts w:cstheme="minorHAnsi"/>
          <w:sz w:val="28"/>
          <w:szCs w:val="28"/>
        </w:rPr>
        <w:t xml:space="preserve">1. </w:t>
      </w:r>
      <w:r w:rsidR="008A505B">
        <w:rPr>
          <w:rFonts w:cstheme="minorHAnsi"/>
          <w:sz w:val="28"/>
          <w:szCs w:val="28"/>
        </w:rPr>
        <w:t>Meet Abhishek, w</w:t>
      </w:r>
      <w:r w:rsidR="00600BF4">
        <w:rPr>
          <w:rFonts w:cstheme="minorHAnsi"/>
          <w:sz w:val="28"/>
          <w:szCs w:val="28"/>
        </w:rPr>
        <w:t>ho lives in Canada, but Indian by Nationality.</w:t>
      </w:r>
    </w:p>
    <w:p w14:paraId="56C9C679" w14:textId="63BC461F" w:rsidR="00600BF4" w:rsidRDefault="00600BF4" w:rsidP="008A505B">
      <w:pPr>
        <w:rPr>
          <w:rFonts w:cstheme="minorHAnsi"/>
          <w:sz w:val="28"/>
          <w:szCs w:val="28"/>
        </w:rPr>
      </w:pPr>
      <w:r>
        <w:rPr>
          <w:rFonts w:cstheme="minorHAnsi"/>
          <w:noProof/>
          <w:sz w:val="28"/>
          <w:szCs w:val="28"/>
        </w:rPr>
        <w:drawing>
          <wp:inline distT="0" distB="0" distL="0" distR="0" wp14:anchorId="48DAEDB3" wp14:editId="69015105">
            <wp:extent cx="5731510" cy="4243070"/>
            <wp:effectExtent l="0" t="0" r="2540"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43070"/>
                    </a:xfrm>
                    <a:prstGeom prst="rect">
                      <a:avLst/>
                    </a:prstGeom>
                  </pic:spPr>
                </pic:pic>
              </a:graphicData>
            </a:graphic>
          </wp:inline>
        </w:drawing>
      </w:r>
    </w:p>
    <w:p w14:paraId="4EB90028" w14:textId="61DF04D6" w:rsidR="00600BF4" w:rsidRDefault="007C3413" w:rsidP="007C3413">
      <w:pPr>
        <w:pStyle w:val="ListParagraph"/>
        <w:numPr>
          <w:ilvl w:val="0"/>
          <w:numId w:val="5"/>
        </w:numPr>
        <w:rPr>
          <w:rFonts w:cstheme="minorHAnsi"/>
          <w:sz w:val="28"/>
          <w:szCs w:val="28"/>
        </w:rPr>
      </w:pPr>
      <w:r>
        <w:rPr>
          <w:rFonts w:cstheme="minorHAnsi"/>
          <w:sz w:val="28"/>
          <w:szCs w:val="28"/>
        </w:rPr>
        <w:lastRenderedPageBreak/>
        <w:t xml:space="preserve">Abhishek is the guy who is a comedian and colour-blind. He has a good sense of humour. So, scenario here is that he has some shows in Germany, He is looking for a website to check all latest event in Germany for football. He is using my website to book event. </w:t>
      </w:r>
      <w:r w:rsidRPr="007C3413">
        <w:rPr>
          <w:rFonts w:cstheme="minorHAnsi"/>
          <w:b/>
          <w:bCs/>
          <w:sz w:val="28"/>
          <w:szCs w:val="28"/>
        </w:rPr>
        <w:t>Website has an option to change colours</w:t>
      </w:r>
      <w:r>
        <w:rPr>
          <w:rFonts w:cstheme="minorHAnsi"/>
          <w:b/>
          <w:bCs/>
          <w:sz w:val="28"/>
          <w:szCs w:val="28"/>
        </w:rPr>
        <w:t xml:space="preserve">. </w:t>
      </w:r>
      <w:r>
        <w:rPr>
          <w:rFonts w:cstheme="minorHAnsi"/>
          <w:sz w:val="28"/>
          <w:szCs w:val="28"/>
        </w:rPr>
        <w:t xml:space="preserve">So, in the Event section he can book his tickets without getting any issues. </w:t>
      </w:r>
    </w:p>
    <w:p w14:paraId="43C9790F" w14:textId="77777777" w:rsidR="007C3413" w:rsidRPr="007C3413" w:rsidRDefault="007C3413" w:rsidP="007C3413">
      <w:pPr>
        <w:pStyle w:val="ListParagraph"/>
        <w:rPr>
          <w:rFonts w:cstheme="minorHAnsi"/>
          <w:sz w:val="28"/>
          <w:szCs w:val="28"/>
        </w:rPr>
      </w:pPr>
    </w:p>
    <w:p w14:paraId="192B9284" w14:textId="748E92A0" w:rsidR="00600BF4" w:rsidRDefault="00600BF4" w:rsidP="008A505B">
      <w:pPr>
        <w:rPr>
          <w:rFonts w:cstheme="minorHAnsi"/>
          <w:sz w:val="28"/>
          <w:szCs w:val="28"/>
        </w:rPr>
      </w:pPr>
      <w:r>
        <w:rPr>
          <w:rFonts w:cstheme="minorHAnsi"/>
          <w:sz w:val="28"/>
          <w:szCs w:val="28"/>
        </w:rPr>
        <w:t xml:space="preserve">2. Meet Peter, who is </w:t>
      </w:r>
      <w:r w:rsidR="007744AA">
        <w:rPr>
          <w:rFonts w:cstheme="minorHAnsi"/>
          <w:sz w:val="28"/>
          <w:szCs w:val="28"/>
        </w:rPr>
        <w:t xml:space="preserve">from </w:t>
      </w:r>
      <w:r w:rsidR="00D92D19">
        <w:rPr>
          <w:rFonts w:cstheme="minorHAnsi"/>
          <w:sz w:val="28"/>
          <w:szCs w:val="28"/>
        </w:rPr>
        <w:t>Spain but lives in Germany for 15 Years.</w:t>
      </w:r>
    </w:p>
    <w:p w14:paraId="4DA47082" w14:textId="2DC83F67" w:rsidR="007744AA" w:rsidRDefault="007744AA" w:rsidP="008A505B">
      <w:pPr>
        <w:rPr>
          <w:rFonts w:cstheme="minorHAnsi"/>
          <w:sz w:val="28"/>
          <w:szCs w:val="28"/>
        </w:rPr>
      </w:pPr>
      <w:r>
        <w:rPr>
          <w:rFonts w:cstheme="minorHAnsi"/>
          <w:noProof/>
          <w:sz w:val="28"/>
          <w:szCs w:val="28"/>
        </w:rPr>
        <w:drawing>
          <wp:inline distT="0" distB="0" distL="0" distR="0" wp14:anchorId="76352237" wp14:editId="05FA2017">
            <wp:extent cx="5731510" cy="4240530"/>
            <wp:effectExtent l="0" t="0" r="254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inline>
        </w:drawing>
      </w:r>
    </w:p>
    <w:p w14:paraId="49813F1E" w14:textId="77777777" w:rsidR="00D64266" w:rsidRDefault="00D64266" w:rsidP="008A505B">
      <w:pPr>
        <w:rPr>
          <w:rFonts w:cstheme="minorHAnsi"/>
          <w:sz w:val="28"/>
          <w:szCs w:val="28"/>
        </w:rPr>
      </w:pPr>
    </w:p>
    <w:p w14:paraId="28D9786F" w14:textId="79202265" w:rsidR="00D64266" w:rsidRPr="008A505B" w:rsidRDefault="00D92D19" w:rsidP="008A505B">
      <w:pPr>
        <w:rPr>
          <w:rFonts w:cstheme="minorHAnsi"/>
          <w:sz w:val="28"/>
          <w:szCs w:val="28"/>
        </w:rPr>
      </w:pPr>
      <w:r>
        <w:rPr>
          <w:rFonts w:cstheme="minorHAnsi"/>
          <w:sz w:val="28"/>
          <w:szCs w:val="28"/>
        </w:rPr>
        <w:t>Peter is multi-lingual person. He knows more than 5 languages. He recently lost his friends. He feels very alone. So</w:t>
      </w:r>
      <w:r w:rsidR="003A5CB7">
        <w:rPr>
          <w:rFonts w:cstheme="minorHAnsi"/>
          <w:sz w:val="28"/>
          <w:szCs w:val="28"/>
        </w:rPr>
        <w:t xml:space="preserve">, for deviating his mind, he travels to different country. One of them is India. Peter loves sports, so he wanted to watch world biggest cricket leagues matches, So, he is using Sports ChampionBUZZ as a source of knowing about the league, and to check out the upcoming matches. Website has a special feature of changing language, so it </w:t>
      </w:r>
      <w:proofErr w:type="gramStart"/>
      <w:r w:rsidR="003A5CB7">
        <w:rPr>
          <w:rFonts w:cstheme="minorHAnsi"/>
          <w:sz w:val="28"/>
          <w:szCs w:val="28"/>
        </w:rPr>
        <w:t>go</w:t>
      </w:r>
      <w:proofErr w:type="gramEnd"/>
      <w:r w:rsidR="003A5CB7">
        <w:rPr>
          <w:rFonts w:cstheme="minorHAnsi"/>
          <w:sz w:val="28"/>
          <w:szCs w:val="28"/>
        </w:rPr>
        <w:t xml:space="preserve"> under internationalisation, and it translates the website. </w:t>
      </w:r>
    </w:p>
    <w:sectPr w:rsidR="00D64266" w:rsidRPr="008A5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418B"/>
    <w:multiLevelType w:val="hybridMultilevel"/>
    <w:tmpl w:val="767CE2E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5820D15"/>
    <w:multiLevelType w:val="hybridMultilevel"/>
    <w:tmpl w:val="268C19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6EE0E04"/>
    <w:multiLevelType w:val="hybridMultilevel"/>
    <w:tmpl w:val="A128F7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3453DB0"/>
    <w:multiLevelType w:val="hybridMultilevel"/>
    <w:tmpl w:val="AA32F3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C984668"/>
    <w:multiLevelType w:val="hybridMultilevel"/>
    <w:tmpl w:val="BDFABE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88323751">
    <w:abstractNumId w:val="1"/>
  </w:num>
  <w:num w:numId="2" w16cid:durableId="1191606159">
    <w:abstractNumId w:val="4"/>
  </w:num>
  <w:num w:numId="3" w16cid:durableId="1112170740">
    <w:abstractNumId w:val="2"/>
  </w:num>
  <w:num w:numId="4" w16cid:durableId="1606378680">
    <w:abstractNumId w:val="0"/>
  </w:num>
  <w:num w:numId="5" w16cid:durableId="8877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33"/>
    <w:rsid w:val="001C41B1"/>
    <w:rsid w:val="00300783"/>
    <w:rsid w:val="003A5CB7"/>
    <w:rsid w:val="005F6E56"/>
    <w:rsid w:val="00600BF4"/>
    <w:rsid w:val="0075462E"/>
    <w:rsid w:val="007744AA"/>
    <w:rsid w:val="00777ADF"/>
    <w:rsid w:val="00790981"/>
    <w:rsid w:val="007C3413"/>
    <w:rsid w:val="008A505B"/>
    <w:rsid w:val="009F6575"/>
    <w:rsid w:val="00A926E4"/>
    <w:rsid w:val="00B723C4"/>
    <w:rsid w:val="00B75733"/>
    <w:rsid w:val="00D64266"/>
    <w:rsid w:val="00D92D19"/>
    <w:rsid w:val="00F73B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C133"/>
  <w15:chartTrackingRefBased/>
  <w15:docId w15:val="{5A901DB8-CFCF-4DAF-B991-A088C4CF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2E"/>
    <w:pPr>
      <w:ind w:left="720"/>
      <w:contextualSpacing/>
    </w:pPr>
  </w:style>
  <w:style w:type="paragraph" w:styleId="NoSpacing">
    <w:name w:val="No Spacing"/>
    <w:uiPriority w:val="1"/>
    <w:qFormat/>
    <w:rsid w:val="00F73B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raghav</cp:lastModifiedBy>
  <cp:revision>3</cp:revision>
  <dcterms:created xsi:type="dcterms:W3CDTF">2022-04-28T23:35:00Z</dcterms:created>
  <dcterms:modified xsi:type="dcterms:W3CDTF">2022-05-02T13:38:00Z</dcterms:modified>
</cp:coreProperties>
</file>