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429C" w14:textId="12C189F8" w:rsidR="00D611C8" w:rsidRDefault="00444D90" w:rsidP="00444D90">
      <w:pPr>
        <w:spacing w:line="360" w:lineRule="auto"/>
        <w:rPr>
          <w:b/>
          <w:bCs/>
          <w:sz w:val="40"/>
          <w:szCs w:val="40"/>
          <w:u w:val="single"/>
        </w:rPr>
      </w:pPr>
      <w:r w:rsidRPr="00444D90">
        <w:rPr>
          <w:b/>
          <w:bCs/>
          <w:sz w:val="40"/>
          <w:szCs w:val="40"/>
        </w:rPr>
        <w:t xml:space="preserve">                                  </w:t>
      </w:r>
      <w:r w:rsidRPr="00444D90">
        <w:rPr>
          <w:b/>
          <w:bCs/>
          <w:sz w:val="40"/>
          <w:szCs w:val="40"/>
          <w:u w:val="single"/>
        </w:rPr>
        <w:t>Ojt first day report</w:t>
      </w:r>
    </w:p>
    <w:p w14:paraId="25D6AEEF" w14:textId="3801D75F" w:rsidR="00444D90" w:rsidRDefault="00444D90" w:rsidP="00444D90">
      <w:pPr>
        <w:spacing w:line="360" w:lineRule="auto"/>
        <w:rPr>
          <w:b/>
          <w:bCs/>
          <w:sz w:val="40"/>
          <w:szCs w:val="40"/>
          <w:u w:val="single"/>
        </w:rPr>
      </w:pPr>
    </w:p>
    <w:p w14:paraId="39B03B77" w14:textId="1F9FC880" w:rsidR="00444D90" w:rsidRDefault="00444D90" w:rsidP="00444D90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1.What is </w:t>
      </w:r>
      <w:r w:rsidRPr="00444D90">
        <w:rPr>
          <w:rFonts w:asciiTheme="majorHAnsi" w:hAnsiTheme="majorHAnsi"/>
          <w:b/>
          <w:bCs/>
          <w:sz w:val="32"/>
          <w:szCs w:val="32"/>
        </w:rPr>
        <w:t>JWT</w:t>
      </w:r>
      <w:r>
        <w:rPr>
          <w:b/>
          <w:bCs/>
          <w:sz w:val="32"/>
          <w:szCs w:val="32"/>
        </w:rPr>
        <w:t>?</w:t>
      </w:r>
    </w:p>
    <w:p w14:paraId="4FDB9391" w14:textId="52177345" w:rsid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D90">
        <w:rPr>
          <w:rFonts w:ascii="Times New Roman" w:hAnsi="Times New Roman" w:cs="Times New Roman"/>
          <w:sz w:val="24"/>
          <w:szCs w:val="24"/>
        </w:rPr>
        <w:t>JSON Web Token (JWT) is an open standard (RFC 7519) that defines a compact and self-contained way for securely transmitting information between parties as a JSON object. This information can be verified and trusted because it is digitally signed.</w:t>
      </w:r>
    </w:p>
    <w:p w14:paraId="68ADF5F5" w14:textId="74C19450" w:rsid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3B8E0" w14:textId="57850034" w:rsidR="00444D90" w:rsidRDefault="00444D90" w:rsidP="00444D90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2.</w:t>
      </w:r>
      <w:r w:rsidRPr="00444D90">
        <w:t xml:space="preserve"> </w:t>
      </w:r>
      <w:r w:rsidRPr="00444D90">
        <w:rPr>
          <w:rFonts w:cs="Times New Roman"/>
          <w:b/>
          <w:bCs/>
          <w:sz w:val="32"/>
          <w:szCs w:val="32"/>
        </w:rPr>
        <w:t>Why should we use JSON Web Tokens?</w:t>
      </w:r>
    </w:p>
    <w:p w14:paraId="637968AA" w14:textId="77777777" w:rsidR="00444D90" w:rsidRP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D90">
        <w:rPr>
          <w:rFonts w:ascii="Times New Roman" w:hAnsi="Times New Roman" w:cs="Times New Roman"/>
          <w:sz w:val="24"/>
          <w:szCs w:val="24"/>
        </w:rPr>
        <w:t xml:space="preserve">As JSON is less verbose than XML, when it is </w:t>
      </w:r>
      <w:proofErr w:type="gramStart"/>
      <w:r w:rsidRPr="00444D90">
        <w:rPr>
          <w:rFonts w:ascii="Times New Roman" w:hAnsi="Times New Roman" w:cs="Times New Roman"/>
          <w:sz w:val="24"/>
          <w:szCs w:val="24"/>
        </w:rPr>
        <w:t>encoded</w:t>
      </w:r>
      <w:proofErr w:type="gramEnd"/>
      <w:r w:rsidRPr="00444D90">
        <w:rPr>
          <w:rFonts w:ascii="Times New Roman" w:hAnsi="Times New Roman" w:cs="Times New Roman"/>
          <w:sz w:val="24"/>
          <w:szCs w:val="24"/>
        </w:rPr>
        <w:t xml:space="preserve"> its size is also smaller, making JWT more compact than SAML. This makes JWT a good choice to be passed in HTML and HTTP environments.</w:t>
      </w:r>
    </w:p>
    <w:p w14:paraId="43B129D5" w14:textId="77777777" w:rsidR="00444D90" w:rsidRP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EB5AE" w14:textId="77777777" w:rsidR="00444D90" w:rsidRP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D90">
        <w:rPr>
          <w:rFonts w:ascii="Times New Roman" w:hAnsi="Times New Roman" w:cs="Times New Roman"/>
          <w:sz w:val="24"/>
          <w:szCs w:val="24"/>
        </w:rPr>
        <w:t>Security-wise, SWT can only be symmetrically signed by a shared secret using the HMAC algorithm. However, JWT and SAML tokens can use a public/private key pair in the form of a X.509 certificate for signing. Signing XML with XML Digital Signature without introducing obscure security holes is very difficult when compared to the simplicity of signing JSON.</w:t>
      </w:r>
    </w:p>
    <w:p w14:paraId="29ACC43B" w14:textId="77777777" w:rsidR="00444D90" w:rsidRP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5AD46" w14:textId="65E90539" w:rsid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4D90">
        <w:rPr>
          <w:rFonts w:ascii="Times New Roman" w:hAnsi="Times New Roman" w:cs="Times New Roman"/>
          <w:sz w:val="24"/>
          <w:szCs w:val="24"/>
        </w:rPr>
        <w:t>JSON parsers are common in most programming languages because they map directly to objects. Conversely, XML doesn't have a natural document-to-object mapping. This makes it easier to work with JWT than SAML assertions.</w:t>
      </w:r>
    </w:p>
    <w:p w14:paraId="377A3B3E" w14:textId="673F83B3" w:rsidR="00444D90" w:rsidRDefault="00444D90" w:rsidP="0044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0B128" w14:textId="33862CD1" w:rsidR="00554E28" w:rsidRPr="00554E28" w:rsidRDefault="00554E28" w:rsidP="00554E28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3.</w:t>
      </w:r>
      <w:r w:rsidRPr="00554E28">
        <w:rPr>
          <w:rFonts w:cs="Times New Roman"/>
          <w:b/>
          <w:bCs/>
          <w:sz w:val="32"/>
          <w:szCs w:val="32"/>
        </w:rPr>
        <w:t>What is JWT used for?</w:t>
      </w:r>
    </w:p>
    <w:p w14:paraId="0AAC637D" w14:textId="10E949B7" w:rsidR="00444D90" w:rsidRPr="00554E28" w:rsidRDefault="00554E28" w:rsidP="00554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E28">
        <w:rPr>
          <w:rFonts w:ascii="Times New Roman" w:hAnsi="Times New Roman" w:cs="Times New Roman"/>
          <w:sz w:val="24"/>
          <w:szCs w:val="24"/>
        </w:rPr>
        <w:t xml:space="preserve">JSON Web Token (JWT) is a JSON encoded representation of a claim(s) that can be transferred between two parties. The claim is digitally signed by the issuer of the token, and </w:t>
      </w:r>
      <w:r w:rsidRPr="00554E28">
        <w:rPr>
          <w:rFonts w:ascii="Times New Roman" w:hAnsi="Times New Roman" w:cs="Times New Roman"/>
          <w:sz w:val="24"/>
          <w:szCs w:val="24"/>
        </w:rPr>
        <w:lastRenderedPageBreak/>
        <w:t>the party receiving this token can later use this digital signature to prove the ownership on the claim.</w:t>
      </w:r>
    </w:p>
    <w:p w14:paraId="136B77B5" w14:textId="603E326F" w:rsidR="00554E28" w:rsidRPr="00554E28" w:rsidRDefault="00554E28" w:rsidP="00554E28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</w:t>
      </w:r>
      <w:r w:rsidRPr="00554E28">
        <w:rPr>
          <w:rFonts w:cs="Times New Roman"/>
          <w:b/>
          <w:bCs/>
          <w:sz w:val="32"/>
          <w:szCs w:val="32"/>
        </w:rPr>
        <w:t>What is JWT example</w:t>
      </w:r>
      <w:r w:rsidRPr="00554E28">
        <w:rPr>
          <w:rFonts w:cs="Times New Roman"/>
          <w:b/>
          <w:bCs/>
          <w:sz w:val="32"/>
          <w:szCs w:val="32"/>
        </w:rPr>
        <w:t>?</w:t>
      </w:r>
    </w:p>
    <w:p w14:paraId="431861CC" w14:textId="1CDC1D84" w:rsidR="00444D90" w:rsidRPr="00554E28" w:rsidRDefault="00554E28" w:rsidP="00554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E28">
        <w:rPr>
          <w:rFonts w:ascii="Times New Roman" w:hAnsi="Times New Roman" w:cs="Times New Roman"/>
          <w:sz w:val="24"/>
          <w:szCs w:val="24"/>
        </w:rPr>
        <w:t>This JWT example header declares that the encoded object is a JSON Web Token, and that it is signed using the HMAC SHA-256 algorithm. Once this is base64 encoded, we have the first part of our JWT</w:t>
      </w:r>
    </w:p>
    <w:sectPr w:rsidR="00444D90" w:rsidRPr="0055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90"/>
    <w:rsid w:val="00444D90"/>
    <w:rsid w:val="00554E28"/>
    <w:rsid w:val="00D6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7E93"/>
  <w15:chartTrackingRefBased/>
  <w15:docId w15:val="{1F7D34C0-B779-4C43-AC3B-ABDA010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PrinceZ Xetree</dc:creator>
  <cp:keywords/>
  <dc:description/>
  <cp:lastModifiedBy>PrinceZ Xetree</cp:lastModifiedBy>
  <cp:revision>1</cp:revision>
  <dcterms:created xsi:type="dcterms:W3CDTF">2021-09-04T03:14:00Z</dcterms:created>
  <dcterms:modified xsi:type="dcterms:W3CDTF">2021-09-04T03:29:00Z</dcterms:modified>
</cp:coreProperties>
</file>