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77C5" w14:textId="2D11B2A4" w:rsidR="00350E2D" w:rsidRDefault="00350E2D" w:rsidP="00350E2D">
      <w:r>
        <w:t xml:space="preserve">Create a </w:t>
      </w:r>
      <w:proofErr w:type="spellStart"/>
      <w:r>
        <w:t>Streamlit</w:t>
      </w:r>
      <w:proofErr w:type="spellEnd"/>
      <w:r>
        <w:t xml:space="preserve"> Application for Document Loading and Retrieval-Augmented Generation (RAG)</w:t>
      </w:r>
    </w:p>
    <w:p w14:paraId="2A86B04B" w14:textId="77777777" w:rsidR="00FC181E" w:rsidRDefault="00FC181E" w:rsidP="00350E2D"/>
    <w:p w14:paraId="16088DBF" w14:textId="7D234656" w:rsidR="00350E2D" w:rsidRDefault="00350E2D" w:rsidP="00350E2D">
      <w:r>
        <w:t xml:space="preserve">This application </w:t>
      </w:r>
      <w:r w:rsidR="00EF1798">
        <w:t>has</w:t>
      </w:r>
      <w:r>
        <w:t xml:space="preserve"> a user-friendly interface designed to load documents from a pre-defined folder</w:t>
      </w:r>
      <w:r w:rsidR="00BF5515">
        <w:t xml:space="preserve"> called “data”</w:t>
      </w:r>
      <w:r>
        <w:t>, process these documents to extract their content, including text contained within images</w:t>
      </w:r>
      <w:r w:rsidR="00BF5515">
        <w:t xml:space="preserve"> within documents</w:t>
      </w:r>
      <w:r>
        <w:t xml:space="preserve">, and utilize a local </w:t>
      </w:r>
      <w:r w:rsidR="00EF1798">
        <w:t xml:space="preserve">LLM </w:t>
      </w:r>
      <w:r>
        <w:t>to create a Retrieval-Augmented Generation (RAG) solution. The main functionalities of the application include:</w:t>
      </w:r>
    </w:p>
    <w:p w14:paraId="4E586E07" w14:textId="77777777" w:rsidR="00BF5515" w:rsidRDefault="00BF5515" w:rsidP="00350E2D"/>
    <w:p w14:paraId="6BB0A901" w14:textId="4D4E4275" w:rsidR="00350E2D" w:rsidRDefault="00350E2D" w:rsidP="00350E2D">
      <w:r>
        <w:t>Document Loading:</w:t>
      </w:r>
    </w:p>
    <w:p w14:paraId="73508D5C" w14:textId="77777777" w:rsidR="00350E2D" w:rsidRDefault="00350E2D" w:rsidP="00350E2D"/>
    <w:p w14:paraId="744C0851" w14:textId="0F664D23" w:rsidR="00350E2D" w:rsidRDefault="00BF5515" w:rsidP="00350E2D">
      <w:r>
        <w:t xml:space="preserve">At launch, the system </w:t>
      </w:r>
      <w:r w:rsidR="00347BA4">
        <w:t>will check</w:t>
      </w:r>
      <w:r>
        <w:t xml:space="preserve"> to see if any files in the data folder are new or have changed.  If there are files that are new or have changed, they are loaded into the persistent vector DB. Otherwise, the application loads normally.  Documents in the data folder include </w:t>
      </w:r>
      <w:r w:rsidR="00350E2D">
        <w:t>PDF, PDF with images, TXT, CSV, DOC, DOCX, PPT, PPTX, HTM, and HTML.</w:t>
      </w:r>
    </w:p>
    <w:p w14:paraId="762C3BFC" w14:textId="77777777" w:rsidR="00350E2D" w:rsidRDefault="00350E2D" w:rsidP="00350E2D"/>
    <w:p w14:paraId="7F6810C2" w14:textId="1674E8B6" w:rsidR="00350E2D" w:rsidRDefault="00BF5515" w:rsidP="00350E2D">
      <w:r>
        <w:t xml:space="preserve">When extracting content from files, </w:t>
      </w:r>
      <w:r w:rsidR="00350E2D">
        <w:t>text is split into manageable chunks and embedded using the nomic-embed-text library.</w:t>
      </w:r>
      <w:r w:rsidR="00023903">
        <w:t xml:space="preserve"> </w:t>
      </w:r>
      <w:r w:rsidR="00350E2D">
        <w:t>The embeddings are stored in a FAISS vector store, which allows for efficient similarity searches.</w:t>
      </w:r>
    </w:p>
    <w:p w14:paraId="5064CE1C" w14:textId="77777777" w:rsidR="00350E2D" w:rsidRDefault="00350E2D" w:rsidP="00350E2D"/>
    <w:p w14:paraId="5657E3A7" w14:textId="4E2AA7B6" w:rsidR="00350E2D" w:rsidRDefault="00350E2D" w:rsidP="00350E2D">
      <w:r>
        <w:t xml:space="preserve">The vector store </w:t>
      </w:r>
      <w:proofErr w:type="gramStart"/>
      <w:r>
        <w:t>is persisted</w:t>
      </w:r>
      <w:proofErr w:type="gramEnd"/>
      <w:r>
        <w:t xml:space="preserve"> to a file (</w:t>
      </w:r>
      <w:proofErr w:type="spellStart"/>
      <w:r w:rsidR="00FC181E">
        <w:t>faiss</w:t>
      </w:r>
      <w:r>
        <w:t>.pkl</w:t>
      </w:r>
      <w:proofErr w:type="spellEnd"/>
      <w:r>
        <w:t xml:space="preserve">) to avoid reprocessing documents every time the application is restarted. </w:t>
      </w:r>
      <w:r w:rsidR="00023903">
        <w:t>While running, t</w:t>
      </w:r>
      <w:r>
        <w:t xml:space="preserve">he application </w:t>
      </w:r>
      <w:r w:rsidR="00BF5515">
        <w:t xml:space="preserve">also </w:t>
      </w:r>
      <w:r>
        <w:t>checks for new documents in the folder and updates the vector store hourly.</w:t>
      </w:r>
    </w:p>
    <w:p w14:paraId="56E214A2" w14:textId="77777777" w:rsidR="00350E2D" w:rsidRDefault="00350E2D" w:rsidP="00350E2D"/>
    <w:p w14:paraId="04C55D35" w14:textId="77777777" w:rsidR="00350E2D" w:rsidRDefault="00350E2D" w:rsidP="00350E2D">
      <w:r>
        <w:t>Query Processing:</w:t>
      </w:r>
    </w:p>
    <w:p w14:paraId="22955E12" w14:textId="77777777" w:rsidR="00350E2D" w:rsidRDefault="00350E2D" w:rsidP="00350E2D"/>
    <w:p w14:paraId="5746ABA2" w14:textId="564FADCE" w:rsidR="00350E2D" w:rsidRDefault="00350E2D" w:rsidP="00350E2D">
      <w:r>
        <w:t xml:space="preserve">The application integrates </w:t>
      </w:r>
      <w:r w:rsidR="00023903">
        <w:t xml:space="preserve">use </w:t>
      </w:r>
      <w:proofErr w:type="spellStart"/>
      <w:r w:rsidR="00023903">
        <w:t>o</w:t>
      </w:r>
      <w:r w:rsidR="0096519F">
        <w:t>llama</w:t>
      </w:r>
      <w:proofErr w:type="spellEnd"/>
      <w:r>
        <w:t xml:space="preserve"> to handle user queries. Users can input their queries into the application, and the local LLM generates responses based on the document content stored in the vector store.</w:t>
      </w:r>
    </w:p>
    <w:p w14:paraId="25850DA5" w14:textId="77777777" w:rsidR="0096519F" w:rsidRDefault="0096519F" w:rsidP="00350E2D"/>
    <w:p w14:paraId="6A9D1567" w14:textId="70A73152" w:rsidR="0096519F" w:rsidRDefault="0096519F" w:rsidP="00350E2D">
      <w:r>
        <w:t>Results should also include citation to the documents used to generate the response.</w:t>
      </w:r>
    </w:p>
    <w:p w14:paraId="7899862A" w14:textId="77777777" w:rsidR="00350E2D" w:rsidRDefault="00350E2D" w:rsidP="00350E2D"/>
    <w:p w14:paraId="4D33508D" w14:textId="77777777" w:rsidR="00350E2D" w:rsidRDefault="00350E2D" w:rsidP="00350E2D">
      <w:r>
        <w:t>The LLM interacts with the vector store to retrieve relevant document chunks and generate coherent, contextually accurate responses.</w:t>
      </w:r>
    </w:p>
    <w:p w14:paraId="4DA76749" w14:textId="77777777" w:rsidR="00350E2D" w:rsidRDefault="00350E2D" w:rsidP="00350E2D"/>
    <w:p w14:paraId="44A5FDE0" w14:textId="77777777" w:rsidR="00350E2D" w:rsidRDefault="00350E2D" w:rsidP="00350E2D">
      <w:r>
        <w:t>User Interface:</w:t>
      </w:r>
    </w:p>
    <w:p w14:paraId="2F094D3F" w14:textId="77777777" w:rsidR="00350E2D" w:rsidRDefault="00350E2D" w:rsidP="00350E2D"/>
    <w:p w14:paraId="12E53FAF" w14:textId="73D89B7F" w:rsidR="00350E2D" w:rsidRDefault="00350E2D" w:rsidP="00350E2D">
      <w:r>
        <w:t xml:space="preserve">The interface is built with </w:t>
      </w:r>
      <w:proofErr w:type="spellStart"/>
      <w:r>
        <w:t>Streamlit</w:t>
      </w:r>
      <w:proofErr w:type="spellEnd"/>
      <w:r>
        <w:t xml:space="preserve">, providing a simple and interactive way for users to </w:t>
      </w:r>
      <w:r w:rsidR="00023903">
        <w:t xml:space="preserve">upload additional </w:t>
      </w:r>
      <w:r>
        <w:t>documents</w:t>
      </w:r>
      <w:r w:rsidR="00023903">
        <w:t>,</w:t>
      </w:r>
      <w:r>
        <w:t xml:space="preserve"> and </w:t>
      </w:r>
      <w:r w:rsidR="00023903">
        <w:t xml:space="preserve">to </w:t>
      </w:r>
      <w:r>
        <w:t>ask questions.</w:t>
      </w:r>
    </w:p>
    <w:p w14:paraId="63DF7476" w14:textId="77777777" w:rsidR="00350E2D" w:rsidRDefault="00350E2D" w:rsidP="00350E2D"/>
    <w:p w14:paraId="7042A25C" w14:textId="105E9C9F" w:rsidR="00350E2D" w:rsidRDefault="00350E2D" w:rsidP="00350E2D">
      <w:r>
        <w:t>Users can see the status of document</w:t>
      </w:r>
      <w:r w:rsidR="00023903">
        <w:t xml:space="preserve"> uploads, well as during</w:t>
      </w:r>
      <w:r>
        <w:t xml:space="preserve"> loading </w:t>
      </w:r>
      <w:r w:rsidR="00023903">
        <w:t>into the vector DB.</w:t>
      </w:r>
    </w:p>
    <w:p w14:paraId="6A3EA746" w14:textId="77777777" w:rsidR="003C01D2" w:rsidRDefault="003C01D2" w:rsidP="00350E2D"/>
    <w:p w14:paraId="30E92C5E" w14:textId="71183600" w:rsidR="003C01D2" w:rsidRDefault="003C01D2" w:rsidP="00350E2D">
      <w:r>
        <w:t xml:space="preserve">Lastly, all application packages should be compatible with </w:t>
      </w:r>
      <w:r w:rsidRPr="003C01D2">
        <w:rPr>
          <w:lang w:val="en-US"/>
        </w:rPr>
        <w:t>Python 3.</w:t>
      </w:r>
      <w:r w:rsidR="00CC4D6C">
        <w:rPr>
          <w:lang w:val="en-US"/>
        </w:rPr>
        <w:t>10</w:t>
      </w:r>
      <w:r w:rsidR="00023903">
        <w:rPr>
          <w:lang w:val="en-US"/>
        </w:rPr>
        <w:t xml:space="preserve">, and dependencies installed using </w:t>
      </w:r>
      <w:proofErr w:type="spellStart"/>
      <w:r w:rsidR="00023903">
        <w:rPr>
          <w:lang w:val="en-US"/>
        </w:rPr>
        <w:t>conda</w:t>
      </w:r>
      <w:proofErr w:type="spellEnd"/>
      <w:r w:rsidR="00023903">
        <w:rPr>
          <w:lang w:val="en-US"/>
        </w:rPr>
        <w:t xml:space="preserve"> forge.</w:t>
      </w:r>
    </w:p>
    <w:sectPr w:rsidR="003C01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4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2D"/>
    <w:rsid w:val="00023903"/>
    <w:rsid w:val="00275396"/>
    <w:rsid w:val="002A250F"/>
    <w:rsid w:val="00347BA4"/>
    <w:rsid w:val="00350E2D"/>
    <w:rsid w:val="003C01D2"/>
    <w:rsid w:val="004E691F"/>
    <w:rsid w:val="0096519F"/>
    <w:rsid w:val="00971E29"/>
    <w:rsid w:val="00B04036"/>
    <w:rsid w:val="00BF5515"/>
    <w:rsid w:val="00CC4D6C"/>
    <w:rsid w:val="00D54FFC"/>
    <w:rsid w:val="00EF1798"/>
    <w:rsid w:val="00F50194"/>
    <w:rsid w:val="00FC1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66C27B"/>
  <w15:chartTrackingRefBased/>
  <w15:docId w15:val="{529B6313-F526-D24F-AE00-D5F8022A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E2D"/>
    <w:rPr>
      <w:rFonts w:eastAsiaTheme="majorEastAsia" w:cstheme="majorBidi"/>
      <w:color w:val="272727" w:themeColor="text1" w:themeTint="D8"/>
    </w:rPr>
  </w:style>
  <w:style w:type="paragraph" w:styleId="Title">
    <w:name w:val="Title"/>
    <w:basedOn w:val="Normal"/>
    <w:next w:val="Normal"/>
    <w:link w:val="TitleChar"/>
    <w:uiPriority w:val="10"/>
    <w:qFormat/>
    <w:rsid w:val="00350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0E2D"/>
    <w:rPr>
      <w:i/>
      <w:iCs/>
      <w:color w:val="404040" w:themeColor="text1" w:themeTint="BF"/>
    </w:rPr>
  </w:style>
  <w:style w:type="paragraph" w:styleId="ListParagraph">
    <w:name w:val="List Paragraph"/>
    <w:basedOn w:val="Normal"/>
    <w:uiPriority w:val="34"/>
    <w:qFormat/>
    <w:rsid w:val="00350E2D"/>
    <w:pPr>
      <w:ind w:left="720"/>
      <w:contextualSpacing/>
    </w:pPr>
  </w:style>
  <w:style w:type="character" w:styleId="IntenseEmphasis">
    <w:name w:val="Intense Emphasis"/>
    <w:basedOn w:val="DefaultParagraphFont"/>
    <w:uiPriority w:val="21"/>
    <w:qFormat/>
    <w:rsid w:val="00350E2D"/>
    <w:rPr>
      <w:i/>
      <w:iCs/>
      <w:color w:val="0F4761" w:themeColor="accent1" w:themeShade="BF"/>
    </w:rPr>
  </w:style>
  <w:style w:type="paragraph" w:styleId="IntenseQuote">
    <w:name w:val="Intense Quote"/>
    <w:basedOn w:val="Normal"/>
    <w:next w:val="Normal"/>
    <w:link w:val="IntenseQuoteChar"/>
    <w:uiPriority w:val="30"/>
    <w:qFormat/>
    <w:rsid w:val="0035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E2D"/>
    <w:rPr>
      <w:i/>
      <w:iCs/>
      <w:color w:val="0F4761" w:themeColor="accent1" w:themeShade="BF"/>
    </w:rPr>
  </w:style>
  <w:style w:type="character" w:styleId="IntenseReference">
    <w:name w:val="Intense Reference"/>
    <w:basedOn w:val="DefaultParagraphFont"/>
    <w:uiPriority w:val="32"/>
    <w:qFormat/>
    <w:rsid w:val="0035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Mughal</dc:creator>
  <cp:keywords/>
  <dc:description/>
  <cp:lastModifiedBy>Imran Mughal</cp:lastModifiedBy>
  <cp:revision>6</cp:revision>
  <dcterms:created xsi:type="dcterms:W3CDTF">2024-07-06T01:36:00Z</dcterms:created>
  <dcterms:modified xsi:type="dcterms:W3CDTF">2024-07-09T00:26:00Z</dcterms:modified>
</cp:coreProperties>
</file>