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A8B58" w14:textId="0AE507B7" w:rsidR="001531F9" w:rsidRDefault="00E13365" w:rsidP="001531F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44"/>
          <w:szCs w:val="44"/>
          <w:lang w:val="nl-BE" w:eastAsia="fr-BE"/>
        </w:rPr>
      </w:pPr>
      <w:r w:rsidRPr="00E13365">
        <w:rPr>
          <w:rFonts w:eastAsia="Times New Roman" w:cstheme="minorHAnsi"/>
          <w:color w:val="000000" w:themeColor="text1"/>
          <w:sz w:val="44"/>
          <w:szCs w:val="44"/>
          <w:lang w:val="nl-BE" w:eastAsia="fr-BE"/>
        </w:rPr>
        <w:t>Productiedossier</w:t>
      </w:r>
    </w:p>
    <w:p w14:paraId="2D976E59" w14:textId="77777777" w:rsidR="00234DD4" w:rsidRPr="00234DD4" w:rsidRDefault="00234DD4" w:rsidP="00234DD4">
      <w:pPr>
        <w:rPr>
          <w:lang w:val="nl-BE" w:eastAsia="fr-BE"/>
        </w:rPr>
      </w:pPr>
      <w:r w:rsidRPr="00234DD4">
        <w:rPr>
          <w:lang w:val="nl-BE" w:eastAsia="fr-BE"/>
        </w:rPr>
        <w:t>https://www.gdm.gent/1718-wanm/deliverables/productiedossier/</w:t>
      </w:r>
    </w:p>
    <w:p w14:paraId="3BD0A2F5" w14:textId="77777777" w:rsidR="001531F9" w:rsidRPr="001531F9" w:rsidRDefault="00D6246E" w:rsidP="00153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hyperlink r:id="rId5" w:tgtFrame="_blank" w:history="1">
        <w:r w:rsidR="001531F9" w:rsidRPr="001531F9">
          <w:rPr>
            <w:rFonts w:eastAsia="Times New Roman" w:cstheme="minorHAnsi"/>
            <w:color w:val="000000" w:themeColor="text1"/>
            <w:sz w:val="24"/>
            <w:szCs w:val="24"/>
            <w:lang w:eastAsia="fr-BE"/>
          </w:rPr>
          <w:t>Discover</w:t>
        </w:r>
      </w:hyperlink>
      <w:r w:rsidR="001531F9" w:rsidRPr="001531F9">
        <w:rPr>
          <w:rFonts w:eastAsia="Times New Roman" w:cstheme="minorHAnsi"/>
          <w:color w:val="000000" w:themeColor="text1"/>
          <w:sz w:val="24"/>
          <w:szCs w:val="24"/>
          <w:lang w:eastAsia="fr-BE"/>
        </w:rPr>
        <w:t xml:space="preserve"> </w:t>
      </w:r>
    </w:p>
    <w:p w14:paraId="4E0871BC" w14:textId="77777777" w:rsidR="001531F9" w:rsidRPr="001531F9" w:rsidRDefault="001531F9" w:rsidP="001531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531F9">
        <w:rPr>
          <w:rFonts w:eastAsia="Times New Roman" w:cstheme="minorHAnsi"/>
          <w:color w:val="000000" w:themeColor="text1"/>
          <w:sz w:val="24"/>
          <w:szCs w:val="24"/>
          <w:lang w:eastAsia="fr-BE"/>
        </w:rPr>
        <w:t>Briefing</w:t>
      </w:r>
    </w:p>
    <w:p w14:paraId="3500263E" w14:textId="77777777" w:rsidR="001531F9" w:rsidRPr="001531F9" w:rsidRDefault="00D6246E" w:rsidP="00153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hyperlink r:id="rId6" w:tgtFrame="_blank" w:history="1">
        <w:r w:rsidR="001531F9" w:rsidRPr="001531F9">
          <w:rPr>
            <w:rFonts w:eastAsia="Times New Roman" w:cstheme="minorHAnsi"/>
            <w:color w:val="000000" w:themeColor="text1"/>
            <w:sz w:val="24"/>
            <w:szCs w:val="24"/>
            <w:lang w:eastAsia="fr-BE"/>
          </w:rPr>
          <w:t>Define</w:t>
        </w:r>
      </w:hyperlink>
      <w:r w:rsidR="001531F9" w:rsidRPr="001531F9">
        <w:rPr>
          <w:rFonts w:eastAsia="Times New Roman" w:cstheme="minorHAnsi"/>
          <w:color w:val="000000" w:themeColor="text1"/>
          <w:sz w:val="24"/>
          <w:szCs w:val="24"/>
          <w:lang w:eastAsia="fr-BE"/>
        </w:rPr>
        <w:t xml:space="preserve"> </w:t>
      </w:r>
    </w:p>
    <w:p w14:paraId="61C7F668" w14:textId="77777777" w:rsidR="001531F9" w:rsidRPr="001531F9" w:rsidRDefault="001531F9" w:rsidP="001531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531F9">
        <w:rPr>
          <w:rFonts w:eastAsia="Times New Roman" w:cstheme="minorHAnsi"/>
          <w:color w:val="000000" w:themeColor="text1"/>
          <w:sz w:val="24"/>
          <w:szCs w:val="24"/>
          <w:lang w:eastAsia="fr-BE"/>
        </w:rPr>
        <w:t>Analyse</w:t>
      </w:r>
    </w:p>
    <w:p w14:paraId="29F6CBAC" w14:textId="768301F4" w:rsidR="001531F9" w:rsidRPr="001531F9" w:rsidRDefault="001531F9" w:rsidP="001531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531F9">
        <w:rPr>
          <w:rFonts w:eastAsia="Times New Roman" w:cstheme="minorHAnsi"/>
          <w:color w:val="000000" w:themeColor="text1"/>
          <w:sz w:val="24"/>
          <w:szCs w:val="24"/>
          <w:lang w:eastAsia="fr-BE"/>
        </w:rPr>
        <w:t>Planning</w:t>
      </w:r>
    </w:p>
    <w:p w14:paraId="7BF03BE1" w14:textId="77777777" w:rsidR="001531F9" w:rsidRPr="001531F9" w:rsidRDefault="00D6246E" w:rsidP="00153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hyperlink r:id="rId7" w:tgtFrame="_blank" w:history="1">
        <w:r w:rsidR="001531F9" w:rsidRPr="001531F9">
          <w:rPr>
            <w:rFonts w:eastAsia="Times New Roman" w:cstheme="minorHAnsi"/>
            <w:color w:val="000000" w:themeColor="text1"/>
            <w:sz w:val="24"/>
            <w:szCs w:val="24"/>
            <w:lang w:eastAsia="fr-BE"/>
          </w:rPr>
          <w:t>Design</w:t>
        </w:r>
      </w:hyperlink>
      <w:r w:rsidR="001531F9" w:rsidRPr="001531F9">
        <w:rPr>
          <w:rFonts w:eastAsia="Times New Roman" w:cstheme="minorHAnsi"/>
          <w:color w:val="000000" w:themeColor="text1"/>
          <w:sz w:val="24"/>
          <w:szCs w:val="24"/>
          <w:lang w:eastAsia="fr-BE"/>
        </w:rPr>
        <w:t xml:space="preserve"> </w:t>
      </w:r>
    </w:p>
    <w:p w14:paraId="4A3621FF" w14:textId="77777777" w:rsidR="001531F9" w:rsidRPr="001531F9" w:rsidRDefault="001531F9" w:rsidP="001531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531F9">
        <w:rPr>
          <w:rFonts w:eastAsia="Times New Roman" w:cstheme="minorHAnsi"/>
          <w:color w:val="000000" w:themeColor="text1"/>
          <w:sz w:val="24"/>
          <w:szCs w:val="24"/>
          <w:lang w:eastAsia="fr-BE"/>
        </w:rPr>
        <w:t>Sitemap Website</w:t>
      </w:r>
    </w:p>
    <w:p w14:paraId="19C305D6" w14:textId="77777777" w:rsidR="001531F9" w:rsidRPr="001531F9" w:rsidRDefault="001531F9" w:rsidP="001531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531F9">
        <w:rPr>
          <w:rFonts w:eastAsia="Times New Roman" w:cstheme="minorHAnsi"/>
          <w:color w:val="000000" w:themeColor="text1"/>
          <w:sz w:val="24"/>
          <w:szCs w:val="24"/>
          <w:lang w:eastAsia="fr-BE"/>
        </w:rPr>
        <w:t>Wireframes Website</w:t>
      </w:r>
    </w:p>
    <w:p w14:paraId="10E502D2" w14:textId="754A28AF" w:rsidR="001531F9" w:rsidRPr="001531F9" w:rsidRDefault="001531F9" w:rsidP="001531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531F9">
        <w:rPr>
          <w:rFonts w:eastAsia="Times New Roman" w:cstheme="minorHAnsi"/>
          <w:color w:val="000000" w:themeColor="text1"/>
          <w:sz w:val="24"/>
          <w:szCs w:val="24"/>
          <w:lang w:eastAsia="fr-BE"/>
        </w:rPr>
        <w:t>Wireflow Mobile Web App</w:t>
      </w:r>
    </w:p>
    <w:p w14:paraId="3CA9DA4D" w14:textId="77777777" w:rsidR="001531F9" w:rsidRPr="001531F9" w:rsidRDefault="001531F9" w:rsidP="001531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531F9">
        <w:rPr>
          <w:rFonts w:eastAsia="Times New Roman" w:cstheme="minorHAnsi"/>
          <w:color w:val="000000" w:themeColor="text1"/>
          <w:sz w:val="24"/>
          <w:szCs w:val="24"/>
          <w:lang w:eastAsia="fr-BE"/>
        </w:rPr>
        <w:t>Style Guide</w:t>
      </w:r>
    </w:p>
    <w:p w14:paraId="5B2895A9" w14:textId="77777777" w:rsidR="001531F9" w:rsidRPr="001531F9" w:rsidRDefault="001531F9" w:rsidP="001531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531F9">
        <w:rPr>
          <w:rFonts w:eastAsia="Times New Roman" w:cstheme="minorHAnsi"/>
          <w:color w:val="000000" w:themeColor="text1"/>
          <w:sz w:val="24"/>
          <w:szCs w:val="24"/>
          <w:lang w:eastAsia="fr-BE"/>
        </w:rPr>
        <w:t>Visual Designs</w:t>
      </w:r>
    </w:p>
    <w:p w14:paraId="757B9EC5" w14:textId="755D722E" w:rsidR="001531F9" w:rsidRPr="001531F9" w:rsidRDefault="00D6246E" w:rsidP="00153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hyperlink r:id="rId8" w:tgtFrame="_blank" w:history="1">
        <w:r w:rsidR="001531F9" w:rsidRPr="001531F9">
          <w:rPr>
            <w:rFonts w:eastAsia="Times New Roman" w:cstheme="minorHAnsi"/>
            <w:color w:val="000000" w:themeColor="text1"/>
            <w:sz w:val="24"/>
            <w:szCs w:val="24"/>
            <w:lang w:eastAsia="fr-BE"/>
          </w:rPr>
          <w:t>Develop</w:t>
        </w:r>
      </w:hyperlink>
    </w:p>
    <w:p w14:paraId="2286E0C2" w14:textId="77777777" w:rsidR="001531F9" w:rsidRPr="001531F9" w:rsidRDefault="001531F9" w:rsidP="001531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531F9">
        <w:rPr>
          <w:rFonts w:eastAsia="Times New Roman" w:cstheme="minorHAnsi"/>
          <w:color w:val="000000" w:themeColor="text1"/>
          <w:sz w:val="24"/>
          <w:szCs w:val="24"/>
          <w:lang w:eastAsia="fr-BE"/>
        </w:rPr>
        <w:t>Code snippets</w:t>
      </w:r>
    </w:p>
    <w:p w14:paraId="2B692940" w14:textId="77777777" w:rsidR="001531F9" w:rsidRPr="001531F9" w:rsidRDefault="001531F9" w:rsidP="001531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531F9">
        <w:rPr>
          <w:rFonts w:eastAsia="Times New Roman" w:cstheme="minorHAnsi"/>
          <w:color w:val="000000" w:themeColor="text1"/>
          <w:sz w:val="24"/>
          <w:szCs w:val="24"/>
          <w:lang w:eastAsia="fr-BE"/>
        </w:rPr>
        <w:t>Schermafbeeldingen</w:t>
      </w:r>
    </w:p>
    <w:p w14:paraId="158EB0A5" w14:textId="3907A54E" w:rsidR="001531F9" w:rsidRPr="001531F9" w:rsidRDefault="00D6246E" w:rsidP="00153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hyperlink r:id="rId9" w:tgtFrame="_blank" w:history="1">
        <w:r w:rsidR="001531F9" w:rsidRPr="001531F9">
          <w:rPr>
            <w:rFonts w:eastAsia="Times New Roman" w:cstheme="minorHAnsi"/>
            <w:color w:val="000000" w:themeColor="text1"/>
            <w:sz w:val="24"/>
            <w:szCs w:val="24"/>
            <w:lang w:eastAsia="fr-BE"/>
          </w:rPr>
          <w:t>Deliver</w:t>
        </w:r>
      </w:hyperlink>
      <w:r w:rsidR="001531F9" w:rsidRPr="001531F9">
        <w:rPr>
          <w:rFonts w:eastAsia="Times New Roman" w:cstheme="minorHAnsi"/>
          <w:color w:val="000000" w:themeColor="text1"/>
          <w:sz w:val="24"/>
          <w:szCs w:val="24"/>
          <w:lang w:eastAsia="fr-BE"/>
        </w:rPr>
        <w:t xml:space="preserve"> </w:t>
      </w:r>
    </w:p>
    <w:p w14:paraId="1E1B625D" w14:textId="77777777" w:rsidR="001531F9" w:rsidRPr="001531F9" w:rsidRDefault="001531F9" w:rsidP="001531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531F9">
        <w:rPr>
          <w:rFonts w:eastAsia="Times New Roman" w:cstheme="minorHAnsi"/>
          <w:color w:val="000000" w:themeColor="text1"/>
          <w:sz w:val="24"/>
          <w:szCs w:val="24"/>
          <w:lang w:eastAsia="fr-BE"/>
        </w:rPr>
        <w:t>Handleiding</w:t>
      </w:r>
    </w:p>
    <w:p w14:paraId="1B995B03" w14:textId="77777777" w:rsidR="001531F9" w:rsidRPr="001531F9" w:rsidRDefault="00D6246E" w:rsidP="00153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hyperlink r:id="rId10" w:tgtFrame="_blank" w:history="1">
        <w:r w:rsidR="001531F9" w:rsidRPr="001531F9">
          <w:rPr>
            <w:rFonts w:eastAsia="Times New Roman" w:cstheme="minorHAnsi"/>
            <w:color w:val="000000" w:themeColor="text1"/>
            <w:sz w:val="24"/>
            <w:szCs w:val="24"/>
            <w:lang w:eastAsia="fr-BE"/>
          </w:rPr>
          <w:t>Deploy</w:t>
        </w:r>
      </w:hyperlink>
      <w:r w:rsidR="001531F9" w:rsidRPr="001531F9">
        <w:rPr>
          <w:rFonts w:eastAsia="Times New Roman" w:cstheme="minorHAnsi"/>
          <w:color w:val="000000" w:themeColor="text1"/>
          <w:sz w:val="24"/>
          <w:szCs w:val="24"/>
          <w:lang w:eastAsia="fr-BE"/>
        </w:rPr>
        <w:t xml:space="preserve"> </w:t>
      </w:r>
    </w:p>
    <w:p w14:paraId="04C7A9DA" w14:textId="357784B8" w:rsidR="00E13365" w:rsidRPr="00E13365" w:rsidRDefault="001531F9" w:rsidP="00E133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r-BE"/>
        </w:rPr>
      </w:pPr>
      <w:r w:rsidRPr="001531F9">
        <w:rPr>
          <w:rFonts w:eastAsia="Times New Roman" w:cstheme="minorHAnsi"/>
          <w:color w:val="000000" w:themeColor="text1"/>
          <w:sz w:val="24"/>
          <w:szCs w:val="24"/>
          <w:lang w:eastAsia="fr-BE"/>
        </w:rPr>
        <w:t>Deployment Guide</w:t>
      </w:r>
    </w:p>
    <w:p w14:paraId="28B1FAC4" w14:textId="421FCFAA" w:rsidR="00E13365" w:rsidRDefault="00E13365" w:rsidP="00E13365">
      <w:pPr>
        <w:spacing w:before="100" w:beforeAutospacing="1" w:after="100" w:afterAutospacing="1" w:line="240" w:lineRule="auto"/>
        <w:ind w:left="426"/>
        <w:rPr>
          <w:rFonts w:eastAsia="Times New Roman" w:cstheme="minorHAnsi"/>
          <w:color w:val="000000" w:themeColor="text1"/>
          <w:sz w:val="24"/>
          <w:szCs w:val="24"/>
          <w:lang w:val="nl-BE" w:eastAsia="fr-BE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nl-BE" w:eastAsia="fr-BE"/>
        </w:rPr>
        <w:t xml:space="preserve">! </w:t>
      </w:r>
      <w:r w:rsidR="001531F9" w:rsidRPr="00E13365">
        <w:rPr>
          <w:rFonts w:eastAsia="Times New Roman" w:cstheme="minorHAnsi"/>
          <w:color w:val="000000" w:themeColor="text1"/>
          <w:sz w:val="24"/>
          <w:szCs w:val="24"/>
          <w:lang w:val="nl-BE" w:eastAsia="fr-BE"/>
        </w:rPr>
        <w:t>[</w:t>
      </w:r>
      <w:r w:rsidR="001531F9" w:rsidRPr="001531F9">
        <w:rPr>
          <w:rFonts w:eastAsia="Times New Roman" w:cstheme="minorHAnsi"/>
          <w:color w:val="000000" w:themeColor="text1"/>
          <w:sz w:val="24"/>
          <w:szCs w:val="24"/>
          <w:lang w:val="nl-BE" w:eastAsia="fr-BE"/>
        </w:rPr>
        <w:t>Papier</w:t>
      </w:r>
      <w:r w:rsidRPr="00E13365">
        <w:rPr>
          <w:rFonts w:eastAsia="Times New Roman" w:cstheme="minorHAnsi"/>
          <w:color w:val="000000" w:themeColor="text1"/>
          <w:sz w:val="24"/>
          <w:szCs w:val="24"/>
          <w:lang w:val="nl-BE" w:eastAsia="fr-BE"/>
        </w:rPr>
        <w:t xml:space="preserve">, </w:t>
      </w:r>
      <w:r w:rsidR="001531F9" w:rsidRPr="001531F9">
        <w:rPr>
          <w:rFonts w:eastAsia="Times New Roman" w:cstheme="minorHAnsi"/>
          <w:color w:val="000000" w:themeColor="text1"/>
          <w:sz w:val="24"/>
          <w:szCs w:val="24"/>
          <w:lang w:val="nl-BE" w:eastAsia="fr-BE"/>
        </w:rPr>
        <w:t>A4 (staand of liggend)</w:t>
      </w:r>
      <w:r w:rsidRPr="00E13365">
        <w:rPr>
          <w:rFonts w:eastAsia="Times New Roman" w:cstheme="minorHAnsi"/>
          <w:color w:val="000000" w:themeColor="text1"/>
          <w:sz w:val="24"/>
          <w:szCs w:val="24"/>
          <w:lang w:val="nl-BE" w:eastAsia="fr-BE"/>
        </w:rPr>
        <w:t xml:space="preserve">, </w:t>
      </w:r>
      <w:r w:rsidRPr="00E13365">
        <w:rPr>
          <w:sz w:val="24"/>
          <w:szCs w:val="24"/>
          <w:lang w:val="nl-BE"/>
        </w:rPr>
        <w:t>p</w:t>
      </w:r>
      <w:r w:rsidR="001531F9" w:rsidRPr="001531F9">
        <w:rPr>
          <w:rFonts w:eastAsia="Times New Roman" w:cstheme="minorHAnsi"/>
          <w:color w:val="000000" w:themeColor="text1"/>
          <w:sz w:val="24"/>
          <w:szCs w:val="24"/>
          <w:lang w:val="nl-BE" w:eastAsia="fr-BE"/>
        </w:rPr>
        <w:t>aginanummering</w:t>
      </w:r>
      <w:r w:rsidRPr="00E13365">
        <w:rPr>
          <w:rFonts w:eastAsia="Times New Roman" w:cstheme="minorHAnsi"/>
          <w:color w:val="000000" w:themeColor="text1"/>
          <w:sz w:val="24"/>
          <w:szCs w:val="24"/>
          <w:lang w:val="nl-BE" w:eastAsia="fr-BE"/>
        </w:rPr>
        <w:t xml:space="preserve">, </w:t>
      </w:r>
      <w:r w:rsidR="001531F9" w:rsidRPr="001531F9">
        <w:rPr>
          <w:rFonts w:eastAsia="Times New Roman" w:cstheme="minorHAnsi"/>
          <w:color w:val="000000" w:themeColor="text1"/>
          <w:sz w:val="24"/>
          <w:szCs w:val="24"/>
          <w:lang w:val="nl-BE" w:eastAsia="fr-BE"/>
        </w:rPr>
        <w:t>volgorde zoals beschreven in </w:t>
      </w:r>
      <w:hyperlink r:id="rId11" w:tgtFrame="_blank" w:history="1">
        <w:r w:rsidR="001531F9" w:rsidRPr="001531F9">
          <w:rPr>
            <w:rFonts w:eastAsia="Times New Roman" w:cstheme="minorHAnsi"/>
            <w:color w:val="000000" w:themeColor="text1"/>
            <w:sz w:val="24"/>
            <w:szCs w:val="24"/>
            <w:lang w:val="nl-BE" w:eastAsia="fr-BE"/>
          </w:rPr>
          <w:t>Productiedossier</w:t>
        </w:r>
      </w:hyperlink>
      <w:r w:rsidRPr="00E13365">
        <w:rPr>
          <w:rFonts w:eastAsia="Times New Roman" w:cstheme="minorHAnsi"/>
          <w:color w:val="000000" w:themeColor="text1"/>
          <w:sz w:val="24"/>
          <w:szCs w:val="24"/>
          <w:lang w:val="nl-BE" w:eastAsia="fr-BE"/>
        </w:rPr>
        <w:t>]</w:t>
      </w:r>
    </w:p>
    <w:p w14:paraId="3B900737" w14:textId="77777777" w:rsidR="00E13365" w:rsidRPr="00EB7FF1" w:rsidRDefault="00E13365" w:rsidP="00E13365">
      <w:pPr>
        <w:pStyle w:val="Kop1"/>
        <w:rPr>
          <w:lang w:val="nl-BE" w:eastAsia="fr-BE"/>
        </w:rPr>
      </w:pPr>
      <w:r w:rsidRPr="00EB7FF1">
        <w:rPr>
          <w:lang w:val="nl-BE" w:eastAsia="fr-BE"/>
        </w:rPr>
        <w:br w:type="page"/>
      </w:r>
      <w:hyperlink r:id="rId12" w:tgtFrame="_blank" w:history="1">
        <w:r w:rsidRPr="00EB7FF1">
          <w:rPr>
            <w:lang w:val="nl-BE" w:eastAsia="fr-BE"/>
          </w:rPr>
          <w:t>Discover</w:t>
        </w:r>
      </w:hyperlink>
      <w:r w:rsidRPr="00EB7FF1">
        <w:rPr>
          <w:lang w:val="nl-BE" w:eastAsia="fr-BE"/>
        </w:rPr>
        <w:t xml:space="preserve"> </w:t>
      </w:r>
    </w:p>
    <w:p w14:paraId="4FF69786" w14:textId="48424F05" w:rsidR="00E13365" w:rsidRDefault="00E13365" w:rsidP="005C31EA">
      <w:pPr>
        <w:pStyle w:val="Kop2"/>
        <w:rPr>
          <w:lang w:val="nl-BE" w:eastAsia="fr-BE"/>
        </w:rPr>
      </w:pPr>
      <w:r w:rsidRPr="00EB7FF1">
        <w:rPr>
          <w:lang w:val="nl-BE" w:eastAsia="fr-BE"/>
        </w:rPr>
        <w:t>Briefing</w:t>
      </w:r>
    </w:p>
    <w:p w14:paraId="4A4C2B68" w14:textId="4FB6445A" w:rsidR="00FC12BF" w:rsidRPr="001E1E1B" w:rsidRDefault="00FC12BF" w:rsidP="001E1E1B">
      <w:pPr>
        <w:pStyle w:val="Kop3"/>
        <w:spacing w:before="0" w:after="120" w:line="240" w:lineRule="auto"/>
        <w:rPr>
          <w:lang w:val="nl-BE" w:eastAsia="fr-BE"/>
        </w:rPr>
      </w:pPr>
      <w:r w:rsidRPr="001E1E1B">
        <w:rPr>
          <w:lang w:val="nl-BE" w:eastAsia="fr-BE"/>
        </w:rPr>
        <w:t>Pro</w:t>
      </w:r>
      <w:r w:rsidR="005B6693">
        <w:rPr>
          <w:lang w:val="nl-BE" w:eastAsia="fr-BE"/>
        </w:rPr>
        <w:t>b</w:t>
      </w:r>
      <w:r w:rsidRPr="001E1E1B">
        <w:rPr>
          <w:lang w:val="nl-BE" w:eastAsia="fr-BE"/>
        </w:rPr>
        <w:t>leemstelling</w:t>
      </w:r>
    </w:p>
    <w:p w14:paraId="14018044" w14:textId="77777777" w:rsidR="00FC12BF" w:rsidRPr="001E1E1B" w:rsidRDefault="00FC12BF" w:rsidP="001E1E1B">
      <w:pPr>
        <w:spacing w:after="120" w:line="240" w:lineRule="auto"/>
        <w:rPr>
          <w:rFonts w:eastAsia="Times New Roman" w:cstheme="minorHAnsi"/>
          <w:lang w:val="nl-NL" w:eastAsia="fr-BE"/>
        </w:rPr>
      </w:pPr>
      <w:r w:rsidRPr="001E1E1B">
        <w:rPr>
          <w:rFonts w:eastAsia="Times New Roman" w:cstheme="minorHAnsi"/>
          <w:lang w:val="nl-NL" w:eastAsia="fr-BE"/>
        </w:rPr>
        <w:t xml:space="preserve">ARTE-TECH beschikt enerzijds over </w:t>
      </w:r>
      <w:r w:rsidRPr="001E1E1B">
        <w:rPr>
          <w:rFonts w:eastAsia="Times New Roman" w:cstheme="minorHAnsi"/>
          <w:b/>
          <w:bCs/>
          <w:lang w:val="nl-NL" w:eastAsia="fr-BE"/>
        </w:rPr>
        <w:t>eigen personeel</w:t>
      </w:r>
      <w:r w:rsidRPr="001E1E1B">
        <w:rPr>
          <w:rFonts w:eastAsia="Times New Roman" w:cstheme="minorHAnsi"/>
          <w:lang w:val="nl-NL" w:eastAsia="fr-BE"/>
        </w:rPr>
        <w:t xml:space="preserve">, maar beschikt anderzijds ook over een aantal </w:t>
      </w:r>
      <w:r w:rsidRPr="001E1E1B">
        <w:rPr>
          <w:rFonts w:eastAsia="Times New Roman" w:cstheme="minorHAnsi"/>
          <w:b/>
          <w:bCs/>
          <w:lang w:val="nl-NL" w:eastAsia="fr-BE"/>
        </w:rPr>
        <w:t xml:space="preserve">onderaannemers </w:t>
      </w:r>
      <w:r w:rsidRPr="001E1E1B">
        <w:rPr>
          <w:rFonts w:eastAsia="Times New Roman" w:cstheme="minorHAnsi"/>
          <w:lang w:val="nl-NL" w:eastAsia="fr-BE"/>
        </w:rPr>
        <w:t>(vergelijkbaar met freelancers) die ze - in naam van ARTE-TECH - kunnen uitsturen naar bedrijven. De opvolging hiervan is moeilijk want iedereen heeft een andere manier van werken.</w:t>
      </w:r>
    </w:p>
    <w:p w14:paraId="18A26D19" w14:textId="77777777" w:rsidR="00FC12BF" w:rsidRPr="001E1E1B" w:rsidRDefault="00FC12BF" w:rsidP="001E1E1B">
      <w:pPr>
        <w:spacing w:after="120" w:line="240" w:lineRule="auto"/>
        <w:rPr>
          <w:rFonts w:eastAsia="Times New Roman" w:cstheme="minorHAnsi"/>
          <w:lang w:val="nl-NL" w:eastAsia="fr-BE"/>
        </w:rPr>
      </w:pPr>
      <w:r w:rsidRPr="001E1E1B">
        <w:rPr>
          <w:rFonts w:eastAsia="Times New Roman" w:cstheme="minorHAnsi"/>
          <w:lang w:val="nl-NL" w:eastAsia="fr-BE"/>
        </w:rPr>
        <w:t xml:space="preserve">De freelancers werken met </w:t>
      </w:r>
      <w:r w:rsidRPr="001E1E1B">
        <w:rPr>
          <w:rFonts w:eastAsia="Times New Roman" w:cstheme="minorHAnsi"/>
          <w:b/>
          <w:bCs/>
          <w:lang w:val="nl-NL" w:eastAsia="fr-BE"/>
        </w:rPr>
        <w:t>eigen werkbonnen</w:t>
      </w:r>
      <w:r w:rsidRPr="001E1E1B">
        <w:rPr>
          <w:rFonts w:eastAsia="Times New Roman" w:cstheme="minorHAnsi"/>
          <w:lang w:val="nl-NL" w:eastAsia="fr-BE"/>
        </w:rPr>
        <w:t xml:space="preserve"> (startuur, einduur, activiteiten van de dag, verplaatsingen, ...).</w:t>
      </w:r>
      <w:r w:rsidRPr="001E1E1B">
        <w:rPr>
          <w:rFonts w:eastAsia="Times New Roman" w:cstheme="minorHAnsi"/>
          <w:lang w:val="nl-NL" w:eastAsia="fr-BE"/>
        </w:rPr>
        <w:br/>
        <w:t xml:space="preserve">Personeel houdt dan weer alle uren en activiteiten </w:t>
      </w:r>
      <w:r w:rsidRPr="001E1E1B">
        <w:rPr>
          <w:rFonts w:eastAsia="Times New Roman" w:cstheme="minorHAnsi"/>
          <w:b/>
          <w:bCs/>
          <w:lang w:val="nl-NL" w:eastAsia="fr-BE"/>
        </w:rPr>
        <w:t>op papier</w:t>
      </w:r>
      <w:r w:rsidRPr="001E1E1B">
        <w:rPr>
          <w:rFonts w:eastAsia="Times New Roman" w:cstheme="minorHAnsi"/>
          <w:lang w:val="nl-NL" w:eastAsia="fr-BE"/>
        </w:rPr>
        <w:t xml:space="preserve"> bij en laat die wekelijks ondertekenen door hun klant (het bedrijf waar ze onderhoud doen).</w:t>
      </w:r>
    </w:p>
    <w:p w14:paraId="785863FA" w14:textId="431257D5" w:rsidR="00FC12BF" w:rsidRPr="001E1E1B" w:rsidRDefault="00FC12BF" w:rsidP="008179DC">
      <w:pPr>
        <w:spacing w:after="240" w:line="240" w:lineRule="auto"/>
        <w:rPr>
          <w:rFonts w:eastAsia="Times New Roman" w:cstheme="minorHAnsi"/>
          <w:lang w:val="nl-NL" w:eastAsia="fr-BE"/>
        </w:rPr>
      </w:pPr>
      <w:r w:rsidRPr="001E1E1B">
        <w:rPr>
          <w:rFonts w:eastAsia="Times New Roman" w:cstheme="minorHAnsi"/>
          <w:lang w:val="nl-NL" w:eastAsia="fr-BE"/>
        </w:rPr>
        <w:t>Elke week verzamelt de manager van ARTE-TECH alle paperassen, werkbonnen en e-mails en stelt op basis daarvan de factuur op.</w:t>
      </w:r>
      <w:r w:rsidR="001E1E1B">
        <w:rPr>
          <w:rFonts w:eastAsia="Times New Roman" w:cstheme="minorHAnsi"/>
          <w:lang w:val="nl-NL" w:eastAsia="fr-BE"/>
        </w:rPr>
        <w:t xml:space="preserve"> </w:t>
      </w:r>
      <w:r w:rsidRPr="001E1E1B">
        <w:rPr>
          <w:rFonts w:eastAsia="Times New Roman" w:cstheme="minorHAnsi"/>
          <w:lang w:val="nl-NL" w:eastAsia="fr-BE"/>
        </w:rPr>
        <w:t>Maar er geraken al eens papieren, e-mails verloren en sommige zaken worden vergeten door gebrek aan uniformiteit.</w:t>
      </w:r>
      <w:r w:rsidR="001E1E1B">
        <w:rPr>
          <w:rFonts w:eastAsia="Times New Roman" w:cstheme="minorHAnsi"/>
          <w:lang w:val="nl-NL" w:eastAsia="fr-BE"/>
        </w:rPr>
        <w:t xml:space="preserve"> </w:t>
      </w:r>
      <w:r w:rsidRPr="001E1E1B">
        <w:rPr>
          <w:rFonts w:eastAsia="Times New Roman" w:cstheme="minorHAnsi"/>
          <w:b/>
          <w:bCs/>
          <w:lang w:val="nl-NL" w:eastAsia="fr-BE"/>
        </w:rPr>
        <w:t>Er is een oplossing nodig.</w:t>
      </w:r>
    </w:p>
    <w:p w14:paraId="31B70D6A" w14:textId="7F9E2E8F" w:rsidR="00D27627" w:rsidRPr="001E1E1B" w:rsidRDefault="005B6693" w:rsidP="008179DC">
      <w:pPr>
        <w:pStyle w:val="Kop3"/>
        <w:spacing w:before="0" w:after="120"/>
        <w:rPr>
          <w:lang w:val="nl-BE"/>
        </w:rPr>
      </w:pPr>
      <w:r w:rsidRPr="001E1E1B">
        <w:rPr>
          <w:lang w:val="nl-BE"/>
        </w:rPr>
        <w:t>Progressieve</w:t>
      </w:r>
      <w:r w:rsidR="00D27627" w:rsidRPr="001E1E1B">
        <w:rPr>
          <w:lang w:val="nl-BE"/>
        </w:rPr>
        <w:t xml:space="preserve"> web</w:t>
      </w:r>
      <w:r w:rsidR="001E1E1B" w:rsidRPr="001E1E1B">
        <w:rPr>
          <w:lang w:val="nl-BE"/>
        </w:rPr>
        <w:t xml:space="preserve"> </w:t>
      </w:r>
      <w:r w:rsidR="00D27627" w:rsidRPr="001E1E1B">
        <w:rPr>
          <w:lang w:val="nl-BE"/>
        </w:rPr>
        <w:t>app (PWA)</w:t>
      </w:r>
    </w:p>
    <w:p w14:paraId="4363430D" w14:textId="4708B31F" w:rsidR="00D27627" w:rsidRPr="001E1E1B" w:rsidRDefault="00D27627" w:rsidP="001E1E1B">
      <w:pPr>
        <w:spacing w:after="0"/>
        <w:rPr>
          <w:rFonts w:cstheme="minorHAnsi"/>
          <w:lang w:val="nl-BE"/>
        </w:rPr>
      </w:pPr>
      <w:r w:rsidRPr="001E1E1B">
        <w:rPr>
          <w:rFonts w:cstheme="minorHAnsi"/>
          <w:lang w:val="nl-BE"/>
        </w:rPr>
        <w:t xml:space="preserve">Deze draait vanuit de browser, en is gebouwd met behulp van het </w:t>
      </w:r>
      <w:r w:rsidRPr="001E1E1B">
        <w:rPr>
          <w:rFonts w:cstheme="minorHAnsi"/>
          <w:b/>
          <w:bCs/>
          <w:lang w:val="nl-BE"/>
        </w:rPr>
        <w:t>framework React, Angular of Vue</w:t>
      </w:r>
      <w:r w:rsidRPr="001E1E1B">
        <w:rPr>
          <w:rFonts w:cstheme="minorHAnsi"/>
          <w:lang w:val="nl-BE"/>
        </w:rPr>
        <w:t>.</w:t>
      </w:r>
    </w:p>
    <w:p w14:paraId="110C0912" w14:textId="095A643C" w:rsidR="00135DE8" w:rsidRPr="001E1E1B" w:rsidRDefault="00135DE8" w:rsidP="001E1E1B">
      <w:pPr>
        <w:spacing w:after="120" w:line="240" w:lineRule="auto"/>
        <w:rPr>
          <w:rFonts w:eastAsia="Times New Roman" w:cstheme="minorHAnsi"/>
          <w:lang w:val="nl-NL" w:eastAsia="fr-BE"/>
        </w:rPr>
      </w:pPr>
      <w:r w:rsidRPr="001E1E1B">
        <w:rPr>
          <w:rFonts w:eastAsia="Times New Roman" w:cstheme="minorHAnsi"/>
          <w:lang w:val="nl-NL" w:eastAsia="fr-BE"/>
        </w:rPr>
        <w:t xml:space="preserve">Het personeel/onderaannemers zullen via hun smartphone </w:t>
      </w:r>
      <w:r w:rsidRPr="001E1E1B">
        <w:rPr>
          <w:rFonts w:eastAsia="Times New Roman" w:cstheme="minorHAnsi"/>
          <w:b/>
          <w:bCs/>
          <w:lang w:val="nl-NL" w:eastAsia="fr-BE"/>
        </w:rPr>
        <w:t xml:space="preserve">via een </w:t>
      </w:r>
      <w:r w:rsidR="005B6693" w:rsidRPr="001E1E1B">
        <w:rPr>
          <w:rFonts w:eastAsia="Times New Roman" w:cstheme="minorHAnsi"/>
          <w:b/>
          <w:bCs/>
          <w:lang w:val="nl-NL" w:eastAsia="fr-BE"/>
        </w:rPr>
        <w:t>progressieve</w:t>
      </w:r>
      <w:r w:rsidRPr="001E1E1B">
        <w:rPr>
          <w:rFonts w:eastAsia="Times New Roman" w:cstheme="minorHAnsi"/>
          <w:b/>
          <w:bCs/>
          <w:lang w:val="nl-NL" w:eastAsia="fr-BE"/>
        </w:rPr>
        <w:t xml:space="preserve"> web app</w:t>
      </w:r>
      <w:r w:rsidRPr="001E1E1B">
        <w:rPr>
          <w:rFonts w:eastAsia="Times New Roman" w:cstheme="minorHAnsi"/>
          <w:lang w:val="nl-NL" w:eastAsia="fr-BE"/>
        </w:rPr>
        <w:t xml:space="preserve"> - na inloggen - </w:t>
      </w:r>
      <w:r w:rsidRPr="001E1E1B">
        <w:rPr>
          <w:rFonts w:eastAsia="Times New Roman" w:cstheme="minorHAnsi"/>
          <w:b/>
          <w:bCs/>
          <w:lang w:val="nl-NL" w:eastAsia="fr-BE"/>
        </w:rPr>
        <w:t xml:space="preserve">dagelijks </w:t>
      </w:r>
      <w:r w:rsidRPr="001E1E1B">
        <w:rPr>
          <w:rFonts w:eastAsia="Times New Roman" w:cstheme="minorHAnsi"/>
          <w:lang w:val="nl-NL" w:eastAsia="fr-BE"/>
        </w:rPr>
        <w:t xml:space="preserve">het volgende kunnen </w:t>
      </w:r>
      <w:r w:rsidRPr="001E1E1B">
        <w:rPr>
          <w:rFonts w:eastAsia="Times New Roman" w:cstheme="minorHAnsi"/>
          <w:b/>
          <w:bCs/>
          <w:lang w:val="nl-NL" w:eastAsia="fr-BE"/>
        </w:rPr>
        <w:t>invullen</w:t>
      </w:r>
      <w:r w:rsidRPr="001E1E1B">
        <w:rPr>
          <w:rFonts w:eastAsia="Times New Roman" w:cstheme="minorHAnsi"/>
          <w:lang w:val="nl-NL" w:eastAsia="fr-BE"/>
        </w:rPr>
        <w:t>:</w:t>
      </w:r>
    </w:p>
    <w:p w14:paraId="15C4A459" w14:textId="6BC3F5E9" w:rsidR="00135DE8" w:rsidRPr="001E1E1B" w:rsidRDefault="00135DE8" w:rsidP="001E1E1B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fr-BE"/>
        </w:rPr>
      </w:pPr>
      <w:r w:rsidRPr="001E1E1B">
        <w:rPr>
          <w:rFonts w:eastAsia="Times New Roman" w:cstheme="minorHAnsi"/>
          <w:lang w:eastAsia="fr-BE"/>
        </w:rPr>
        <w:t>klant</w:t>
      </w:r>
    </w:p>
    <w:p w14:paraId="33E1B5A3" w14:textId="77777777" w:rsidR="00135DE8" w:rsidRPr="001E1E1B" w:rsidRDefault="00135DE8" w:rsidP="001E1E1B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fr-BE"/>
        </w:rPr>
      </w:pPr>
      <w:r w:rsidRPr="001E1E1B">
        <w:rPr>
          <w:rFonts w:eastAsia="Times New Roman" w:cstheme="minorHAnsi"/>
          <w:lang w:eastAsia="fr-BE"/>
        </w:rPr>
        <w:t>datum</w:t>
      </w:r>
    </w:p>
    <w:p w14:paraId="7501F6BE" w14:textId="77777777" w:rsidR="00135DE8" w:rsidRPr="001E1E1B" w:rsidRDefault="00135DE8" w:rsidP="001E1E1B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fr-BE"/>
        </w:rPr>
      </w:pPr>
      <w:r w:rsidRPr="001E1E1B">
        <w:rPr>
          <w:rFonts w:eastAsia="Times New Roman" w:cstheme="minorHAnsi"/>
          <w:lang w:eastAsia="fr-BE"/>
        </w:rPr>
        <w:t>startuur</w:t>
      </w:r>
    </w:p>
    <w:p w14:paraId="6763D0A1" w14:textId="77777777" w:rsidR="00135DE8" w:rsidRPr="001E1E1B" w:rsidRDefault="00135DE8" w:rsidP="001E1E1B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fr-BE"/>
        </w:rPr>
      </w:pPr>
      <w:r w:rsidRPr="001E1E1B">
        <w:rPr>
          <w:rFonts w:eastAsia="Times New Roman" w:cstheme="minorHAnsi"/>
          <w:lang w:eastAsia="fr-BE"/>
        </w:rPr>
        <w:t>einduur</w:t>
      </w:r>
    </w:p>
    <w:p w14:paraId="7B47A932" w14:textId="77777777" w:rsidR="00135DE8" w:rsidRPr="001E1E1B" w:rsidRDefault="00135DE8" w:rsidP="001E1E1B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fr-BE"/>
        </w:rPr>
      </w:pPr>
      <w:r w:rsidRPr="001E1E1B">
        <w:rPr>
          <w:rFonts w:eastAsia="Times New Roman" w:cstheme="minorHAnsi"/>
          <w:lang w:eastAsia="fr-BE"/>
        </w:rPr>
        <w:t>pauze</w:t>
      </w:r>
    </w:p>
    <w:p w14:paraId="0732D4E9" w14:textId="77777777" w:rsidR="00135DE8" w:rsidRPr="001E1E1B" w:rsidRDefault="00135DE8" w:rsidP="001E1E1B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fr-BE"/>
        </w:rPr>
      </w:pPr>
      <w:r w:rsidRPr="001E1E1B">
        <w:rPr>
          <w:rFonts w:eastAsia="Times New Roman" w:cstheme="minorHAnsi"/>
          <w:lang w:eastAsia="fr-BE"/>
        </w:rPr>
        <w:t>uitgevoerde activiteiten</w:t>
      </w:r>
    </w:p>
    <w:p w14:paraId="441E97EE" w14:textId="77777777" w:rsidR="00135DE8" w:rsidRPr="001E1E1B" w:rsidRDefault="00135DE8" w:rsidP="001E1E1B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val="nl-NL" w:eastAsia="fr-BE"/>
        </w:rPr>
      </w:pPr>
      <w:r w:rsidRPr="001E1E1B">
        <w:rPr>
          <w:rFonts w:eastAsia="Times New Roman" w:cstheme="minorHAnsi"/>
          <w:lang w:val="nl-NL" w:eastAsia="fr-BE"/>
        </w:rPr>
        <w:t>gebruikte materialen (vb schroeven, kabels, sensoren, ...)</w:t>
      </w:r>
    </w:p>
    <w:p w14:paraId="64B76285" w14:textId="77777777" w:rsidR="00135DE8" w:rsidRPr="001E1E1B" w:rsidRDefault="00135DE8" w:rsidP="001E1E1B">
      <w:pPr>
        <w:numPr>
          <w:ilvl w:val="0"/>
          <w:numId w:val="7"/>
        </w:numPr>
        <w:spacing w:after="120" w:line="240" w:lineRule="auto"/>
        <w:ind w:left="714" w:hanging="357"/>
        <w:rPr>
          <w:rFonts w:eastAsia="Times New Roman" w:cstheme="minorHAnsi"/>
          <w:lang w:eastAsia="fr-BE"/>
        </w:rPr>
      </w:pPr>
      <w:r w:rsidRPr="001E1E1B">
        <w:rPr>
          <w:rFonts w:eastAsia="Times New Roman" w:cstheme="minorHAnsi"/>
          <w:lang w:eastAsia="fr-BE"/>
        </w:rPr>
        <w:t>transport (aantal kilometers)</w:t>
      </w:r>
    </w:p>
    <w:p w14:paraId="6A4B7915" w14:textId="752B1E73" w:rsidR="00135DE8" w:rsidRPr="00630E8A" w:rsidRDefault="00135DE8" w:rsidP="001E1E1B">
      <w:pPr>
        <w:spacing w:after="120" w:line="240" w:lineRule="auto"/>
        <w:rPr>
          <w:rFonts w:eastAsia="Times New Roman" w:cstheme="minorHAnsi"/>
          <w:b/>
          <w:bCs/>
          <w:lang w:val="nl-NL" w:eastAsia="fr-BE"/>
        </w:rPr>
      </w:pPr>
      <w:r w:rsidRPr="001E1E1B">
        <w:rPr>
          <w:rFonts w:eastAsia="Times New Roman" w:cstheme="minorHAnsi"/>
          <w:b/>
          <w:bCs/>
          <w:lang w:val="nl-NL" w:eastAsia="fr-BE"/>
        </w:rPr>
        <w:t>Onderaannemers</w:t>
      </w:r>
      <w:r w:rsidRPr="001E1E1B">
        <w:rPr>
          <w:rFonts w:eastAsia="Times New Roman" w:cstheme="minorHAnsi"/>
          <w:lang w:val="nl-NL" w:eastAsia="fr-BE"/>
        </w:rPr>
        <w:t xml:space="preserve"> hebben ook een </w:t>
      </w:r>
      <w:r w:rsidRPr="001E1E1B">
        <w:rPr>
          <w:rFonts w:eastAsia="Times New Roman" w:cstheme="minorHAnsi"/>
          <w:b/>
          <w:bCs/>
          <w:lang w:val="nl-NL" w:eastAsia="fr-BE"/>
        </w:rPr>
        <w:t>extra optie</w:t>
      </w:r>
      <w:r w:rsidRPr="001E1E1B">
        <w:rPr>
          <w:rFonts w:eastAsia="Times New Roman" w:cstheme="minorHAnsi"/>
          <w:lang w:val="nl-NL" w:eastAsia="fr-BE"/>
        </w:rPr>
        <w:t xml:space="preserve"> waarbij ze hun tarief kunnen wijzigen</w:t>
      </w:r>
      <w:r w:rsidR="001E1E1B">
        <w:rPr>
          <w:rFonts w:eastAsia="Times New Roman" w:cstheme="minorHAnsi"/>
          <w:lang w:val="nl-NL" w:eastAsia="fr-BE"/>
        </w:rPr>
        <w:t xml:space="preserve">: </w:t>
      </w:r>
      <w:r w:rsidRPr="00630E8A">
        <w:rPr>
          <w:rFonts w:eastAsia="Times New Roman" w:cstheme="minorHAnsi"/>
          <w:b/>
          <w:bCs/>
          <w:lang w:val="nl-NL" w:eastAsia="fr-BE"/>
        </w:rPr>
        <w:t>uurtarief, transportkost</w:t>
      </w:r>
      <w:r w:rsidR="001E1E1B" w:rsidRPr="00630E8A">
        <w:rPr>
          <w:rFonts w:eastAsia="Times New Roman" w:cstheme="minorHAnsi"/>
          <w:b/>
          <w:bCs/>
          <w:lang w:val="nl-NL" w:eastAsia="fr-BE"/>
        </w:rPr>
        <w:t>.</w:t>
      </w:r>
    </w:p>
    <w:p w14:paraId="6C7102A1" w14:textId="3C75BC4C" w:rsidR="00135DE8" w:rsidRPr="001E1E1B" w:rsidRDefault="00135DE8" w:rsidP="001E1E1B">
      <w:pPr>
        <w:spacing w:after="120" w:line="240" w:lineRule="auto"/>
        <w:rPr>
          <w:rFonts w:eastAsia="Times New Roman" w:cstheme="minorHAnsi"/>
          <w:lang w:val="nl-BE" w:eastAsia="fr-BE"/>
        </w:rPr>
      </w:pPr>
      <w:r w:rsidRPr="001E1E1B">
        <w:rPr>
          <w:rFonts w:eastAsia="Times New Roman" w:cstheme="minorHAnsi"/>
          <w:lang w:val="nl-NL" w:eastAsia="fr-BE"/>
        </w:rPr>
        <w:t xml:space="preserve">Het zou handig zijn als de gebruikers van die app ook kunnen bekijken hoeveel uren ze in totaal al gepresteerd hebben (per week/per maand/per klant). </w:t>
      </w:r>
      <w:r w:rsidRPr="001E1E1B">
        <w:rPr>
          <w:rFonts w:eastAsia="Times New Roman" w:cstheme="minorHAnsi"/>
          <w:lang w:val="nl-BE" w:eastAsia="fr-BE"/>
        </w:rPr>
        <w:t>Bedenk zelf een aantal praktische toevoegingen.</w:t>
      </w:r>
    </w:p>
    <w:p w14:paraId="14C76863" w14:textId="0431DB23" w:rsidR="00EB7FF1" w:rsidRPr="001E1E1B" w:rsidRDefault="001E1E1B" w:rsidP="001E1E1B">
      <w:pPr>
        <w:pStyle w:val="Kop2"/>
        <w:spacing w:after="0"/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  <w:lang w:val="nl-NL" w:eastAsia="fr-BE"/>
        </w:rPr>
      </w:pPr>
      <w:r w:rsidRPr="001E1E1B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  <w:lang w:val="nl-NL" w:eastAsia="fr-BE"/>
        </w:rPr>
        <w:t>Technologieën</w:t>
      </w:r>
    </w:p>
    <w:p w14:paraId="40FC5377" w14:textId="77777777" w:rsidR="00EB7FF1" w:rsidRPr="001E1E1B" w:rsidRDefault="00EB7FF1" w:rsidP="001E1E1B">
      <w:pPr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1E1E1B">
        <w:rPr>
          <w:rFonts w:cstheme="minorHAnsi"/>
          <w:color w:val="000000" w:themeColor="text1"/>
        </w:rPr>
        <w:t>Angular, React of Vue</w:t>
      </w:r>
    </w:p>
    <w:p w14:paraId="2B1ACA3C" w14:textId="77777777" w:rsidR="00EB7FF1" w:rsidRPr="001E1E1B" w:rsidRDefault="00D6246E" w:rsidP="001E1E1B">
      <w:pPr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hyperlink r:id="rId13" w:tgtFrame="_blank" w:history="1">
        <w:r w:rsidR="00EB7FF1" w:rsidRPr="001E1E1B">
          <w:rPr>
            <w:rStyle w:val="Hyperlink"/>
            <w:rFonts w:cstheme="minorHAnsi"/>
            <w:color w:val="000000" w:themeColor="text1"/>
            <w:u w:val="none"/>
          </w:rPr>
          <w:t>Yarn</w:t>
        </w:r>
      </w:hyperlink>
      <w:r w:rsidR="00EB7FF1" w:rsidRPr="001E1E1B">
        <w:rPr>
          <w:rFonts w:cstheme="minorHAnsi"/>
          <w:color w:val="000000" w:themeColor="text1"/>
        </w:rPr>
        <w:t> of </w:t>
      </w:r>
      <w:hyperlink r:id="rId14" w:tgtFrame="_blank" w:history="1">
        <w:r w:rsidR="00EB7FF1" w:rsidRPr="001E1E1B">
          <w:rPr>
            <w:rStyle w:val="Hyperlink"/>
            <w:rFonts w:cstheme="minorHAnsi"/>
            <w:color w:val="000000" w:themeColor="text1"/>
            <w:u w:val="none"/>
          </w:rPr>
          <w:t>NPM</w:t>
        </w:r>
      </w:hyperlink>
      <w:r w:rsidR="00EB7FF1" w:rsidRPr="001E1E1B">
        <w:rPr>
          <w:rFonts w:cstheme="minorHAnsi"/>
          <w:color w:val="000000" w:themeColor="text1"/>
        </w:rPr>
        <w:t xml:space="preserve"> </w:t>
      </w:r>
    </w:p>
    <w:p w14:paraId="3DCD16A5" w14:textId="77777777" w:rsidR="00EB7FF1" w:rsidRPr="001E1E1B" w:rsidRDefault="00EB7FF1" w:rsidP="001E1E1B">
      <w:pPr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  <w:lang w:val="nl-NL"/>
        </w:rPr>
      </w:pPr>
      <w:r w:rsidRPr="001E1E1B">
        <w:rPr>
          <w:rFonts w:cstheme="minorHAnsi"/>
          <w:color w:val="000000" w:themeColor="text1"/>
          <w:lang w:val="nl-NL"/>
        </w:rPr>
        <w:t>Ingebouwde HTTP-client of </w:t>
      </w:r>
      <w:hyperlink r:id="rId15" w:tgtFrame="_blank" w:history="1">
        <w:r w:rsidRPr="001E1E1B">
          <w:rPr>
            <w:rStyle w:val="Hyperlink"/>
            <w:rFonts w:cstheme="minorHAnsi"/>
            <w:color w:val="000000" w:themeColor="text1"/>
            <w:u w:val="none"/>
            <w:lang w:val="nl-NL"/>
          </w:rPr>
          <w:t>Axios</w:t>
        </w:r>
        <w:r w:rsidRPr="001E1E1B">
          <w:rPr>
            <w:rStyle w:val="screenreader-only"/>
            <w:rFonts w:cstheme="minorHAnsi"/>
            <w:color w:val="000000" w:themeColor="text1"/>
            <w:lang w:val="nl-NL"/>
          </w:rPr>
          <w:t> (Koppelingen naar een externe site.)</w:t>
        </w:r>
      </w:hyperlink>
      <w:r w:rsidRPr="001E1E1B">
        <w:rPr>
          <w:rFonts w:cstheme="minorHAnsi"/>
          <w:color w:val="000000" w:themeColor="text1"/>
          <w:lang w:val="nl-NL"/>
        </w:rPr>
        <w:t xml:space="preserve"> </w:t>
      </w:r>
    </w:p>
    <w:p w14:paraId="7FEA9047" w14:textId="77777777" w:rsidR="00EB7FF1" w:rsidRPr="001E1E1B" w:rsidRDefault="00EB7FF1" w:rsidP="001E1E1B">
      <w:pPr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1E1E1B">
        <w:rPr>
          <w:rFonts w:cstheme="minorHAnsi"/>
          <w:color w:val="000000" w:themeColor="text1"/>
        </w:rPr>
        <w:t>Authenticatie zoals opgegeven per CMS</w:t>
      </w:r>
    </w:p>
    <w:p w14:paraId="64ADF9EA" w14:textId="77777777" w:rsidR="00EB7FF1" w:rsidRPr="001E1E1B" w:rsidRDefault="00D6246E" w:rsidP="001E1E1B">
      <w:pPr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hyperlink r:id="rId16" w:tgtFrame="_blank" w:history="1">
        <w:r w:rsidR="00EB7FF1" w:rsidRPr="001E1E1B">
          <w:rPr>
            <w:rStyle w:val="Hyperlink"/>
            <w:rFonts w:cstheme="minorHAnsi"/>
            <w:color w:val="000000" w:themeColor="text1"/>
            <w:u w:val="none"/>
          </w:rPr>
          <w:t xml:space="preserve">Sass </w:t>
        </w:r>
      </w:hyperlink>
    </w:p>
    <w:p w14:paraId="0159653F" w14:textId="2246B041" w:rsidR="008179DC" w:rsidRDefault="00EB7FF1" w:rsidP="00630E8A">
      <w:pPr>
        <w:numPr>
          <w:ilvl w:val="0"/>
          <w:numId w:val="11"/>
        </w:numPr>
        <w:spacing w:after="120" w:line="240" w:lineRule="auto"/>
        <w:ind w:left="714" w:hanging="357"/>
        <w:rPr>
          <w:rFonts w:cstheme="minorHAnsi"/>
          <w:color w:val="000000" w:themeColor="text1"/>
        </w:rPr>
      </w:pPr>
      <w:r w:rsidRPr="001E1E1B">
        <w:rPr>
          <w:rFonts w:cstheme="minorHAnsi"/>
          <w:color w:val="000000" w:themeColor="text1"/>
        </w:rPr>
        <w:t>Responsive</w:t>
      </w:r>
    </w:p>
    <w:p w14:paraId="6BFE3EA5" w14:textId="77777777" w:rsidR="008179DC" w:rsidRDefault="00817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nl-BE"/>
        </w:rPr>
      </w:pPr>
      <w:r>
        <w:rPr>
          <w:lang w:val="nl-BE"/>
        </w:rPr>
        <w:br w:type="page"/>
      </w:r>
    </w:p>
    <w:p w14:paraId="0EFBDBB1" w14:textId="1C1BA7BA" w:rsidR="00D27627" w:rsidRPr="000C1B35" w:rsidRDefault="00D27627" w:rsidP="008179DC">
      <w:pPr>
        <w:pStyle w:val="Kop3"/>
        <w:spacing w:before="0" w:after="120" w:line="240" w:lineRule="auto"/>
        <w:rPr>
          <w:lang w:val="nl-BE"/>
        </w:rPr>
      </w:pPr>
      <w:r w:rsidRPr="000C1B35">
        <w:rPr>
          <w:lang w:val="nl-BE"/>
        </w:rPr>
        <w:lastRenderedPageBreak/>
        <w:t>CMS</w:t>
      </w:r>
    </w:p>
    <w:p w14:paraId="5193F1D2" w14:textId="3D5B94C6" w:rsidR="00D27627" w:rsidRDefault="00D27627" w:rsidP="00630E8A">
      <w:pPr>
        <w:spacing w:after="120"/>
        <w:rPr>
          <w:rFonts w:cstheme="minorHAnsi"/>
          <w:lang w:val="nl-BE"/>
        </w:rPr>
      </w:pPr>
      <w:r w:rsidRPr="001E1E1B">
        <w:rPr>
          <w:rFonts w:cstheme="minorHAnsi"/>
          <w:lang w:val="nl-BE"/>
        </w:rPr>
        <w:t>Alle data van die mobiele</w:t>
      </w:r>
      <w:r w:rsidR="008179DC">
        <w:rPr>
          <w:rFonts w:cstheme="minorHAnsi"/>
          <w:lang w:val="nl-BE"/>
        </w:rPr>
        <w:t>/</w:t>
      </w:r>
      <w:r w:rsidR="005B6693">
        <w:rPr>
          <w:rFonts w:cstheme="minorHAnsi"/>
          <w:lang w:val="nl-BE"/>
        </w:rPr>
        <w:t>progressieve</w:t>
      </w:r>
      <w:r w:rsidR="008179DC">
        <w:rPr>
          <w:rFonts w:cstheme="minorHAnsi"/>
          <w:lang w:val="nl-BE"/>
        </w:rPr>
        <w:t xml:space="preserve"> web</w:t>
      </w:r>
      <w:r w:rsidRPr="001E1E1B">
        <w:rPr>
          <w:rFonts w:cstheme="minorHAnsi"/>
          <w:lang w:val="nl-BE"/>
        </w:rPr>
        <w:t xml:space="preserve"> app wordt beheerd vanuit </w:t>
      </w:r>
      <w:r w:rsidR="000C1B35" w:rsidRPr="001E1E1B">
        <w:rPr>
          <w:rFonts w:cstheme="minorHAnsi"/>
          <w:lang w:val="nl-BE"/>
        </w:rPr>
        <w:t xml:space="preserve">een </w:t>
      </w:r>
      <w:r w:rsidR="00630E8A">
        <w:rPr>
          <w:rFonts w:cstheme="minorHAnsi"/>
          <w:lang w:val="nl-BE"/>
        </w:rPr>
        <w:t>CMS.</w:t>
      </w:r>
    </w:p>
    <w:p w14:paraId="779507FE" w14:textId="651D74CF" w:rsidR="00630E8A" w:rsidRPr="001E1E1B" w:rsidRDefault="0084451D" w:rsidP="00630E8A">
      <w:pPr>
        <w:pStyle w:val="Kop2"/>
        <w:spacing w:after="0"/>
        <w:rPr>
          <w:rFonts w:asciiTheme="minorHAnsi" w:eastAsia="Times New Roman" w:hAnsiTheme="minorHAnsi" w:cstheme="minorHAnsi"/>
          <w:color w:val="auto"/>
          <w:sz w:val="22"/>
          <w:szCs w:val="22"/>
          <w:lang w:val="nl-NL" w:eastAsia="fr-BE"/>
        </w:rPr>
      </w:pPr>
      <w:r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  <w:lang w:val="nl-NL" w:eastAsia="fr-BE"/>
        </w:rPr>
        <w:t>Technische eisen Wordpress:</w:t>
      </w:r>
    </w:p>
    <w:p w14:paraId="2B6081ED" w14:textId="77777777" w:rsidR="00630E8A" w:rsidRPr="008179DC" w:rsidRDefault="00630E8A" w:rsidP="00630E8A">
      <w:pPr>
        <w:numPr>
          <w:ilvl w:val="0"/>
          <w:numId w:val="10"/>
        </w:numPr>
        <w:spacing w:after="0" w:line="240" w:lineRule="auto"/>
        <w:rPr>
          <w:rFonts w:cstheme="minorHAnsi"/>
          <w:b/>
          <w:bCs/>
        </w:rPr>
      </w:pPr>
      <w:r w:rsidRPr="008179DC">
        <w:rPr>
          <w:rStyle w:val="Zwaar"/>
          <w:rFonts w:cstheme="minorHAnsi"/>
          <w:b w:val="0"/>
          <w:bCs w:val="0"/>
        </w:rPr>
        <w:t>Frontend: </w:t>
      </w:r>
      <w:r w:rsidRPr="008179DC">
        <w:rPr>
          <w:rFonts w:cstheme="minorHAnsi"/>
          <w:b/>
          <w:bCs/>
        </w:rPr>
        <w:t xml:space="preserve"> </w:t>
      </w:r>
    </w:p>
    <w:p w14:paraId="3065353E" w14:textId="77777777" w:rsidR="00630E8A" w:rsidRPr="001E1E1B" w:rsidRDefault="00630E8A" w:rsidP="00630E8A">
      <w:pPr>
        <w:numPr>
          <w:ilvl w:val="1"/>
          <w:numId w:val="10"/>
        </w:numPr>
        <w:spacing w:after="0" w:line="240" w:lineRule="auto"/>
        <w:rPr>
          <w:rFonts w:cstheme="minorHAnsi"/>
          <w:lang w:val="nl-NL"/>
        </w:rPr>
      </w:pPr>
      <w:r w:rsidRPr="001E1E1B">
        <w:rPr>
          <w:rFonts w:cstheme="minorHAnsi"/>
          <w:lang w:val="nl-NL"/>
        </w:rPr>
        <w:t xml:space="preserve">eigen thema, gebouwd op basis van </w:t>
      </w:r>
    </w:p>
    <w:p w14:paraId="35B864B0" w14:textId="77777777" w:rsidR="00630E8A" w:rsidRPr="001E1E1B" w:rsidRDefault="00630E8A" w:rsidP="00630E8A">
      <w:pPr>
        <w:numPr>
          <w:ilvl w:val="2"/>
          <w:numId w:val="10"/>
        </w:numPr>
        <w:spacing w:after="0" w:line="240" w:lineRule="auto"/>
        <w:rPr>
          <w:rFonts w:cstheme="minorHAnsi"/>
        </w:rPr>
      </w:pPr>
      <w:r w:rsidRPr="001E1E1B">
        <w:rPr>
          <w:rFonts w:cstheme="minorHAnsi"/>
        </w:rPr>
        <w:t>TIMBER</w:t>
      </w:r>
    </w:p>
    <w:p w14:paraId="7DFB939E" w14:textId="77777777" w:rsidR="00630E8A" w:rsidRPr="001E1E1B" w:rsidRDefault="00630E8A" w:rsidP="00630E8A">
      <w:pPr>
        <w:numPr>
          <w:ilvl w:val="2"/>
          <w:numId w:val="10"/>
        </w:numPr>
        <w:spacing w:after="0" w:line="240" w:lineRule="auto"/>
        <w:rPr>
          <w:rFonts w:cstheme="minorHAnsi"/>
        </w:rPr>
      </w:pPr>
      <w:r w:rsidRPr="001E1E1B">
        <w:rPr>
          <w:rFonts w:cstheme="minorHAnsi"/>
        </w:rPr>
        <w:t>SAGE</w:t>
      </w:r>
    </w:p>
    <w:p w14:paraId="375B12E1" w14:textId="77777777" w:rsidR="00630E8A" w:rsidRPr="001E1E1B" w:rsidRDefault="00630E8A" w:rsidP="00630E8A">
      <w:pPr>
        <w:numPr>
          <w:ilvl w:val="1"/>
          <w:numId w:val="10"/>
        </w:numPr>
        <w:spacing w:after="0" w:line="240" w:lineRule="auto"/>
        <w:rPr>
          <w:rFonts w:cstheme="minorHAnsi"/>
          <w:lang w:val="nl-NL"/>
        </w:rPr>
      </w:pPr>
      <w:r w:rsidRPr="001E1E1B">
        <w:rPr>
          <w:rFonts w:cstheme="minorHAnsi"/>
          <w:lang w:val="nl-NL"/>
        </w:rPr>
        <w:t>Integratie van webpack (sass, js)</w:t>
      </w:r>
    </w:p>
    <w:p w14:paraId="3BF00C98" w14:textId="77777777" w:rsidR="00630E8A" w:rsidRPr="008179DC" w:rsidRDefault="00630E8A" w:rsidP="00630E8A">
      <w:pPr>
        <w:numPr>
          <w:ilvl w:val="0"/>
          <w:numId w:val="10"/>
        </w:numPr>
        <w:spacing w:after="0" w:line="240" w:lineRule="auto"/>
        <w:rPr>
          <w:rFonts w:cstheme="minorHAnsi"/>
          <w:b/>
          <w:bCs/>
        </w:rPr>
      </w:pPr>
      <w:r w:rsidRPr="008179DC">
        <w:rPr>
          <w:rStyle w:val="Zwaar"/>
          <w:rFonts w:cstheme="minorHAnsi"/>
          <w:b w:val="0"/>
          <w:bCs w:val="0"/>
        </w:rPr>
        <w:t>Backend</w:t>
      </w:r>
      <w:r w:rsidRPr="008179DC">
        <w:rPr>
          <w:rFonts w:cstheme="minorHAnsi"/>
          <w:b/>
          <w:bCs/>
        </w:rPr>
        <w:t xml:space="preserve">: </w:t>
      </w:r>
    </w:p>
    <w:p w14:paraId="031FE84F" w14:textId="77777777" w:rsidR="00630E8A" w:rsidRPr="001E1E1B" w:rsidRDefault="00630E8A" w:rsidP="00630E8A">
      <w:pPr>
        <w:numPr>
          <w:ilvl w:val="1"/>
          <w:numId w:val="10"/>
        </w:numPr>
        <w:spacing w:after="0" w:line="240" w:lineRule="auto"/>
        <w:rPr>
          <w:rFonts w:cstheme="minorHAnsi"/>
          <w:lang w:val="nl-NL"/>
        </w:rPr>
      </w:pPr>
      <w:r w:rsidRPr="001E1E1B">
        <w:rPr>
          <w:rFonts w:cstheme="minorHAnsi"/>
          <w:lang w:val="nl-NL"/>
        </w:rPr>
        <w:t>WP Admin, en/of deels via thema</w:t>
      </w:r>
    </w:p>
    <w:p w14:paraId="7A1FBDF1" w14:textId="77777777" w:rsidR="00630E8A" w:rsidRPr="001E1E1B" w:rsidRDefault="00630E8A" w:rsidP="00630E8A">
      <w:pPr>
        <w:numPr>
          <w:ilvl w:val="1"/>
          <w:numId w:val="10"/>
        </w:numPr>
        <w:spacing w:after="0" w:line="240" w:lineRule="auto"/>
        <w:rPr>
          <w:rFonts w:cstheme="minorHAnsi"/>
        </w:rPr>
      </w:pPr>
      <w:r w:rsidRPr="001E1E1B">
        <w:rPr>
          <w:rFonts w:cstheme="minorHAnsi"/>
        </w:rPr>
        <w:t>Advanced Custom Fields</w:t>
      </w:r>
    </w:p>
    <w:p w14:paraId="194B33CF" w14:textId="77777777" w:rsidR="00630E8A" w:rsidRPr="008179DC" w:rsidRDefault="00630E8A" w:rsidP="00630E8A">
      <w:pPr>
        <w:numPr>
          <w:ilvl w:val="0"/>
          <w:numId w:val="10"/>
        </w:numPr>
        <w:spacing w:after="0" w:line="240" w:lineRule="auto"/>
        <w:rPr>
          <w:rFonts w:cstheme="minorHAnsi"/>
          <w:b/>
          <w:bCs/>
        </w:rPr>
      </w:pPr>
      <w:r w:rsidRPr="008179DC">
        <w:rPr>
          <w:rStyle w:val="Zwaar"/>
          <w:rFonts w:cstheme="minorHAnsi"/>
          <w:b w:val="0"/>
          <w:bCs w:val="0"/>
        </w:rPr>
        <w:t>App:</w:t>
      </w:r>
      <w:r w:rsidRPr="008179DC">
        <w:rPr>
          <w:rFonts w:cstheme="minorHAnsi"/>
          <w:b/>
          <w:bCs/>
        </w:rPr>
        <w:t xml:space="preserve"> </w:t>
      </w:r>
    </w:p>
    <w:p w14:paraId="0A7F0D6C" w14:textId="79DE7A61" w:rsidR="00630E8A" w:rsidRPr="00992271" w:rsidRDefault="00630E8A" w:rsidP="00992271">
      <w:pPr>
        <w:numPr>
          <w:ilvl w:val="1"/>
          <w:numId w:val="10"/>
        </w:numPr>
        <w:spacing w:after="120" w:line="240" w:lineRule="auto"/>
        <w:ind w:left="1434" w:hanging="357"/>
        <w:rPr>
          <w:rFonts w:cstheme="minorHAnsi"/>
          <w:b/>
          <w:bCs/>
          <w:lang w:val="nl-NL"/>
        </w:rPr>
      </w:pPr>
      <w:r w:rsidRPr="001E1E1B">
        <w:rPr>
          <w:rFonts w:cstheme="minorHAnsi"/>
          <w:lang w:val="nl-NL"/>
        </w:rPr>
        <w:t>Geauthenticeerde requests vanuit de app moeten verlopen m.b.v.</w:t>
      </w:r>
      <w:r w:rsidRPr="001E1E1B">
        <w:rPr>
          <w:rStyle w:val="Zwaar"/>
          <w:rFonts w:cstheme="minorHAnsi"/>
          <w:lang w:val="nl-NL"/>
        </w:rPr>
        <w:t xml:space="preserve"> </w:t>
      </w:r>
      <w:r w:rsidRPr="008179DC">
        <w:rPr>
          <w:rStyle w:val="Zwaar"/>
          <w:rFonts w:cstheme="minorHAnsi"/>
          <w:b w:val="0"/>
          <w:bCs w:val="0"/>
          <w:lang w:val="nl-NL"/>
        </w:rPr>
        <w:t>JWT Authentication</w:t>
      </w:r>
      <w:r w:rsidRPr="008179DC">
        <w:rPr>
          <w:rFonts w:cstheme="minorHAnsi"/>
          <w:b/>
          <w:bCs/>
          <w:lang w:val="nl-NL"/>
        </w:rPr>
        <w:t xml:space="preserve"> </w:t>
      </w:r>
    </w:p>
    <w:p w14:paraId="7D046F50" w14:textId="5C9658D5" w:rsidR="00630E8A" w:rsidRPr="008179DC" w:rsidRDefault="0084451D" w:rsidP="00630E8A">
      <w:pPr>
        <w:spacing w:after="0" w:line="240" w:lineRule="auto"/>
        <w:rPr>
          <w:rFonts w:cstheme="minorHAnsi"/>
          <w:b/>
          <w:bCs/>
          <w:lang w:val="nl-NL"/>
        </w:rPr>
      </w:pPr>
      <w:r>
        <w:rPr>
          <w:rFonts w:cstheme="minorHAnsi"/>
          <w:b/>
          <w:bCs/>
          <w:lang w:val="nl-NL"/>
        </w:rPr>
        <w:t>Requirements</w:t>
      </w:r>
      <w:r w:rsidR="008179DC" w:rsidRPr="008179DC">
        <w:rPr>
          <w:rFonts w:cstheme="minorHAnsi"/>
          <w:b/>
          <w:bCs/>
          <w:lang w:val="nl-NL"/>
        </w:rPr>
        <w:t>:</w:t>
      </w:r>
    </w:p>
    <w:p w14:paraId="7963E049" w14:textId="7B764B08" w:rsidR="00135DE8" w:rsidRPr="001E1E1B" w:rsidRDefault="00135DE8" w:rsidP="001E1E1B">
      <w:pPr>
        <w:pStyle w:val="Lijstalinea"/>
        <w:numPr>
          <w:ilvl w:val="0"/>
          <w:numId w:val="13"/>
        </w:numPr>
        <w:spacing w:after="0" w:line="240" w:lineRule="auto"/>
        <w:rPr>
          <w:rFonts w:eastAsia="Times New Roman" w:cstheme="minorHAnsi"/>
          <w:lang w:val="nl-NL" w:eastAsia="fr-BE"/>
        </w:rPr>
      </w:pPr>
      <w:r w:rsidRPr="001E1E1B">
        <w:rPr>
          <w:rFonts w:eastAsia="Times New Roman" w:cstheme="minorHAnsi"/>
          <w:lang w:val="nl-NL" w:eastAsia="fr-BE"/>
        </w:rPr>
        <w:t>In de backend worden alle medewerkers van ARTE-TECH toegevoegd.</w:t>
      </w:r>
    </w:p>
    <w:p w14:paraId="1CAF7DB3" w14:textId="77777777" w:rsidR="001E1E1B" w:rsidRDefault="00135DE8" w:rsidP="001E1E1B">
      <w:pPr>
        <w:pStyle w:val="Lijstalinea"/>
        <w:numPr>
          <w:ilvl w:val="0"/>
          <w:numId w:val="13"/>
        </w:numPr>
        <w:spacing w:after="0" w:line="240" w:lineRule="auto"/>
        <w:rPr>
          <w:rFonts w:eastAsia="Times New Roman" w:cstheme="minorHAnsi"/>
          <w:lang w:val="nl-NL" w:eastAsia="fr-BE"/>
        </w:rPr>
      </w:pPr>
      <w:r w:rsidRPr="001E1E1B">
        <w:rPr>
          <w:rFonts w:eastAsia="Times New Roman" w:cstheme="minorHAnsi"/>
          <w:lang w:val="nl-NL" w:eastAsia="fr-BE"/>
        </w:rPr>
        <w:t>In de backend worden alle klanten van ARTE-TECH toegevoegd.</w:t>
      </w:r>
    </w:p>
    <w:p w14:paraId="07A050A7" w14:textId="086DFCB2" w:rsidR="00135DE8" w:rsidRPr="001E1E1B" w:rsidRDefault="00135DE8" w:rsidP="00630E8A">
      <w:pPr>
        <w:pStyle w:val="Lijstalinea"/>
        <w:numPr>
          <w:ilvl w:val="0"/>
          <w:numId w:val="13"/>
        </w:numPr>
        <w:spacing w:after="120" w:line="240" w:lineRule="auto"/>
        <w:ind w:left="714" w:hanging="357"/>
        <w:contextualSpacing w:val="0"/>
        <w:rPr>
          <w:rFonts w:eastAsia="Times New Roman" w:cstheme="minorHAnsi"/>
          <w:lang w:val="nl-NL" w:eastAsia="fr-BE"/>
        </w:rPr>
      </w:pPr>
      <w:r w:rsidRPr="001E1E1B">
        <w:rPr>
          <w:rFonts w:eastAsia="Times New Roman" w:cstheme="minorHAnsi"/>
          <w:lang w:val="nl-NL" w:eastAsia="fr-BE"/>
        </w:rPr>
        <w:t>Het uurtarief van de techniekers en transportkost wordt per bedrijf op voorhand</w:t>
      </w:r>
      <w:r w:rsidR="00630E8A">
        <w:rPr>
          <w:rFonts w:eastAsia="Times New Roman" w:cstheme="minorHAnsi"/>
          <w:lang w:val="nl-NL" w:eastAsia="fr-BE"/>
        </w:rPr>
        <w:t xml:space="preserve"> </w:t>
      </w:r>
      <w:r w:rsidRPr="001E1E1B">
        <w:rPr>
          <w:rFonts w:eastAsia="Times New Roman" w:cstheme="minorHAnsi"/>
          <w:lang w:val="nl-NL" w:eastAsia="fr-BE"/>
        </w:rPr>
        <w:t>afgesproken en ingevoerd in de backend.</w:t>
      </w:r>
    </w:p>
    <w:p w14:paraId="2C42BB29" w14:textId="7D99A514" w:rsidR="00135DE8" w:rsidRPr="00630E8A" w:rsidRDefault="001E1E1B" w:rsidP="001E1E1B">
      <w:pPr>
        <w:spacing w:after="0" w:line="240" w:lineRule="auto"/>
        <w:rPr>
          <w:rFonts w:eastAsia="Times New Roman" w:cstheme="minorHAnsi"/>
          <w:b/>
          <w:bCs/>
          <w:lang w:val="nl-NL" w:eastAsia="fr-BE"/>
        </w:rPr>
      </w:pPr>
      <w:r>
        <w:rPr>
          <w:rFonts w:eastAsia="Times New Roman" w:cstheme="minorHAnsi"/>
          <w:lang w:val="nl-NL" w:eastAsia="fr-BE"/>
        </w:rPr>
        <w:tab/>
      </w:r>
      <w:r w:rsidR="00135DE8" w:rsidRPr="00630E8A">
        <w:rPr>
          <w:rFonts w:eastAsia="Times New Roman" w:cstheme="minorHAnsi"/>
          <w:b/>
          <w:bCs/>
          <w:lang w:val="nl-NL" w:eastAsia="fr-BE"/>
        </w:rPr>
        <w:t>Volgende regel geldt altijd voor uurtarief bij uitzonderingen:</w:t>
      </w:r>
    </w:p>
    <w:p w14:paraId="1712D8FB" w14:textId="2025B053" w:rsidR="00135DE8" w:rsidRPr="00630E8A" w:rsidRDefault="00135DE8" w:rsidP="00630E8A">
      <w:pPr>
        <w:pStyle w:val="Lijstalinea"/>
        <w:numPr>
          <w:ilvl w:val="0"/>
          <w:numId w:val="16"/>
        </w:numPr>
        <w:spacing w:after="0" w:line="240" w:lineRule="auto"/>
        <w:rPr>
          <w:rFonts w:eastAsia="Times New Roman" w:cstheme="minorHAnsi"/>
          <w:lang w:val="nl-NL" w:eastAsia="fr-BE"/>
        </w:rPr>
      </w:pPr>
      <w:r w:rsidRPr="00630E8A">
        <w:rPr>
          <w:rFonts w:eastAsia="Times New Roman" w:cstheme="minorHAnsi"/>
          <w:i/>
          <w:iCs/>
          <w:lang w:val="nl-NL" w:eastAsia="fr-BE"/>
        </w:rPr>
        <w:t>overuren tijdens de week (&gt; 8 uur): 20% meer</w:t>
      </w:r>
    </w:p>
    <w:p w14:paraId="491ADACB" w14:textId="2728AE03" w:rsidR="00135DE8" w:rsidRPr="00630E8A" w:rsidRDefault="00135DE8" w:rsidP="00630E8A">
      <w:pPr>
        <w:pStyle w:val="Lijstalinea"/>
        <w:numPr>
          <w:ilvl w:val="0"/>
          <w:numId w:val="16"/>
        </w:numPr>
        <w:spacing w:after="0" w:line="240" w:lineRule="auto"/>
        <w:rPr>
          <w:rFonts w:eastAsia="Times New Roman" w:cstheme="minorHAnsi"/>
          <w:lang w:eastAsia="fr-BE"/>
        </w:rPr>
      </w:pPr>
      <w:r w:rsidRPr="00630E8A">
        <w:rPr>
          <w:rFonts w:eastAsia="Times New Roman" w:cstheme="minorHAnsi"/>
          <w:i/>
          <w:iCs/>
          <w:lang w:eastAsia="fr-BE"/>
        </w:rPr>
        <w:t>zaterdag: 50% meerkost</w:t>
      </w:r>
    </w:p>
    <w:p w14:paraId="26486DC5" w14:textId="7EAC5FFB" w:rsidR="00135DE8" w:rsidRPr="00630E8A" w:rsidRDefault="00135DE8" w:rsidP="00630E8A">
      <w:pPr>
        <w:pStyle w:val="Lijstalinea"/>
        <w:numPr>
          <w:ilvl w:val="0"/>
          <w:numId w:val="16"/>
        </w:numPr>
        <w:spacing w:after="0" w:line="240" w:lineRule="auto"/>
        <w:rPr>
          <w:rFonts w:eastAsia="Times New Roman" w:cstheme="minorHAnsi"/>
          <w:lang w:eastAsia="fr-BE"/>
        </w:rPr>
      </w:pPr>
      <w:r w:rsidRPr="00630E8A">
        <w:rPr>
          <w:rFonts w:eastAsia="Times New Roman" w:cstheme="minorHAnsi"/>
          <w:i/>
          <w:iCs/>
          <w:lang w:eastAsia="fr-BE"/>
        </w:rPr>
        <w:t>zondag: dubbel tarief</w:t>
      </w:r>
    </w:p>
    <w:p w14:paraId="35EB1D8A" w14:textId="77777777" w:rsidR="00630E8A" w:rsidRPr="00630E8A" w:rsidRDefault="00630E8A" w:rsidP="00630E8A">
      <w:pPr>
        <w:pStyle w:val="Lijstalinea"/>
        <w:spacing w:after="0" w:line="240" w:lineRule="auto"/>
        <w:ind w:left="1065"/>
        <w:rPr>
          <w:rFonts w:eastAsia="Times New Roman" w:cstheme="minorHAnsi"/>
          <w:lang w:eastAsia="fr-BE"/>
        </w:rPr>
      </w:pPr>
    </w:p>
    <w:p w14:paraId="43A7F81B" w14:textId="77777777" w:rsidR="00135DE8" w:rsidRPr="00630E8A" w:rsidRDefault="00135DE8" w:rsidP="00630E8A">
      <w:pPr>
        <w:pStyle w:val="Lijstalinea"/>
        <w:numPr>
          <w:ilvl w:val="0"/>
          <w:numId w:val="15"/>
        </w:numPr>
        <w:spacing w:after="0" w:line="240" w:lineRule="auto"/>
        <w:ind w:left="709"/>
        <w:rPr>
          <w:rFonts w:eastAsia="Times New Roman" w:cstheme="minorHAnsi"/>
          <w:lang w:val="nl-NL" w:eastAsia="fr-BE"/>
        </w:rPr>
      </w:pPr>
      <w:r w:rsidRPr="00630E8A">
        <w:rPr>
          <w:rFonts w:eastAsia="Times New Roman" w:cstheme="minorHAnsi"/>
          <w:lang w:val="nl-NL" w:eastAsia="fr-BE"/>
        </w:rPr>
        <w:t xml:space="preserve">De manager kan op een gebruiksvriendelijke manier </w:t>
      </w:r>
      <w:r w:rsidRPr="00630E8A">
        <w:rPr>
          <w:rFonts w:eastAsia="Times New Roman" w:cstheme="minorHAnsi"/>
          <w:b/>
          <w:bCs/>
          <w:lang w:val="nl-NL" w:eastAsia="fr-BE"/>
        </w:rPr>
        <w:t>de gepresteerde uren opvolgen</w:t>
      </w:r>
      <w:r w:rsidRPr="00630E8A">
        <w:rPr>
          <w:rFonts w:eastAsia="Times New Roman" w:cstheme="minorHAnsi"/>
          <w:lang w:val="nl-NL" w:eastAsia="fr-BE"/>
        </w:rPr>
        <w:t>, die doorgegeven zijn door zijn personeel/onderaannemers (en zo nodig ook corrigeren of handmatig invullen).</w:t>
      </w:r>
    </w:p>
    <w:p w14:paraId="788AD968" w14:textId="77777777" w:rsidR="00630E8A" w:rsidRDefault="00135DE8" w:rsidP="00630E8A">
      <w:pPr>
        <w:pStyle w:val="Lijstalinea"/>
        <w:numPr>
          <w:ilvl w:val="0"/>
          <w:numId w:val="15"/>
        </w:numPr>
        <w:spacing w:after="0" w:line="240" w:lineRule="auto"/>
        <w:ind w:left="709"/>
        <w:rPr>
          <w:rFonts w:eastAsia="Times New Roman" w:cstheme="minorHAnsi"/>
          <w:lang w:val="nl-NL" w:eastAsia="fr-BE"/>
        </w:rPr>
      </w:pPr>
      <w:r w:rsidRPr="00630E8A">
        <w:rPr>
          <w:rFonts w:eastAsia="Times New Roman" w:cstheme="minorHAnsi"/>
          <w:lang w:val="nl-NL" w:eastAsia="fr-BE"/>
        </w:rPr>
        <w:t xml:space="preserve">De backend zou een functie moeten hebben dat </w:t>
      </w:r>
      <w:r w:rsidRPr="00630E8A">
        <w:rPr>
          <w:rFonts w:eastAsia="Times New Roman" w:cstheme="minorHAnsi"/>
          <w:b/>
          <w:bCs/>
          <w:lang w:val="nl-NL" w:eastAsia="fr-BE"/>
        </w:rPr>
        <w:t>een periode kan opgesteld worden en kan gemeld worden naar de klant (het bedrijf) per mail</w:t>
      </w:r>
      <w:r w:rsidRPr="00630E8A">
        <w:rPr>
          <w:rFonts w:eastAsia="Times New Roman" w:cstheme="minorHAnsi"/>
          <w:lang w:val="nl-NL" w:eastAsia="fr-BE"/>
        </w:rPr>
        <w:t xml:space="preserve">. </w:t>
      </w:r>
    </w:p>
    <w:p w14:paraId="1DE5FFF9" w14:textId="564784FD" w:rsidR="00135DE8" w:rsidRPr="00630E8A" w:rsidRDefault="00135DE8" w:rsidP="00630E8A">
      <w:pPr>
        <w:pStyle w:val="Lijstalinea"/>
        <w:numPr>
          <w:ilvl w:val="0"/>
          <w:numId w:val="17"/>
        </w:numPr>
        <w:spacing w:after="0" w:line="240" w:lineRule="auto"/>
        <w:rPr>
          <w:rFonts w:eastAsia="Times New Roman" w:cstheme="minorHAnsi"/>
          <w:lang w:val="nl-NL" w:eastAsia="fr-BE"/>
        </w:rPr>
      </w:pPr>
      <w:r w:rsidRPr="00630E8A">
        <w:rPr>
          <w:rFonts w:eastAsia="Times New Roman" w:cstheme="minorHAnsi"/>
          <w:lang w:val="nl-NL" w:eastAsia="fr-BE"/>
        </w:rPr>
        <w:t>Deze klant moet de periode nakijken via de website (zie hieronder) en bevestigen. (tot nog toe gebeurde dat immers op papier)</w:t>
      </w:r>
    </w:p>
    <w:p w14:paraId="1B99B6F8" w14:textId="5268E63D" w:rsidR="00135DE8" w:rsidRPr="00630E8A" w:rsidRDefault="00135DE8" w:rsidP="00630E8A">
      <w:pPr>
        <w:pStyle w:val="Lijstalinea"/>
        <w:numPr>
          <w:ilvl w:val="0"/>
          <w:numId w:val="15"/>
        </w:numPr>
        <w:spacing w:after="0" w:line="240" w:lineRule="auto"/>
        <w:ind w:left="709"/>
        <w:rPr>
          <w:rFonts w:eastAsia="Times New Roman" w:cstheme="minorHAnsi"/>
          <w:lang w:val="nl-NL" w:eastAsia="fr-BE"/>
        </w:rPr>
      </w:pPr>
      <w:r w:rsidRPr="00630E8A">
        <w:rPr>
          <w:rFonts w:eastAsia="Times New Roman" w:cstheme="minorHAnsi"/>
          <w:lang w:val="nl-NL" w:eastAsia="fr-BE"/>
        </w:rPr>
        <w:t xml:space="preserve">Via de backend moet het mogelijk zijn om </w:t>
      </w:r>
      <w:r w:rsidRPr="00630E8A">
        <w:rPr>
          <w:rFonts w:eastAsia="Times New Roman" w:cstheme="minorHAnsi"/>
          <w:b/>
          <w:bCs/>
          <w:lang w:val="nl-NL" w:eastAsia="fr-BE"/>
        </w:rPr>
        <w:t>totaalprijs per periode te berekenen</w:t>
      </w:r>
      <w:r w:rsidRPr="00630E8A">
        <w:rPr>
          <w:rFonts w:eastAsia="Times New Roman" w:cstheme="minorHAnsi"/>
          <w:lang w:val="nl-NL" w:eastAsia="fr-BE"/>
        </w:rPr>
        <w:t xml:space="preserve"> en dit te </w:t>
      </w:r>
      <w:r w:rsidRPr="00630E8A">
        <w:rPr>
          <w:rFonts w:eastAsia="Times New Roman" w:cstheme="minorHAnsi"/>
          <w:b/>
          <w:bCs/>
          <w:lang w:val="nl-NL" w:eastAsia="fr-BE"/>
        </w:rPr>
        <w:t>exporteren naar een overzichtelijke xls/pdf</w:t>
      </w:r>
      <w:r w:rsidR="00630E8A">
        <w:rPr>
          <w:rFonts w:eastAsia="Times New Roman" w:cstheme="minorHAnsi"/>
          <w:lang w:val="nl-NL" w:eastAsia="fr-BE"/>
        </w:rPr>
        <w:t xml:space="preserve"> </w:t>
      </w:r>
      <w:r w:rsidRPr="00630E8A">
        <w:rPr>
          <w:rFonts w:eastAsia="Times New Roman" w:cstheme="minorHAnsi"/>
          <w:lang w:val="nl-NL" w:eastAsia="fr-BE"/>
        </w:rPr>
        <w:t>(alles excl. btw)</w:t>
      </w:r>
      <w:r w:rsidR="00630E8A">
        <w:rPr>
          <w:rFonts w:eastAsia="Times New Roman" w:cstheme="minorHAnsi"/>
          <w:lang w:val="nl-NL" w:eastAsia="fr-BE"/>
        </w:rPr>
        <w:t>.</w:t>
      </w:r>
    </w:p>
    <w:p w14:paraId="730D14D1" w14:textId="21C7AEE1" w:rsidR="00135DE8" w:rsidRPr="00630E8A" w:rsidRDefault="00135DE8" w:rsidP="00992271">
      <w:pPr>
        <w:pStyle w:val="Lijstalinea"/>
        <w:numPr>
          <w:ilvl w:val="0"/>
          <w:numId w:val="15"/>
        </w:numPr>
        <w:spacing w:after="240" w:line="240" w:lineRule="auto"/>
        <w:ind w:left="709" w:hanging="357"/>
        <w:contextualSpacing w:val="0"/>
        <w:rPr>
          <w:rFonts w:eastAsia="Times New Roman" w:cstheme="minorHAnsi"/>
          <w:lang w:val="nl-NL" w:eastAsia="fr-BE"/>
        </w:rPr>
      </w:pPr>
      <w:r w:rsidRPr="00630E8A">
        <w:rPr>
          <w:rFonts w:eastAsia="Times New Roman" w:cstheme="minorHAnsi"/>
          <w:lang w:val="nl-NL" w:eastAsia="fr-BE"/>
        </w:rPr>
        <w:t>Facturatie is niet nodig (maar mag uiteraard)</w:t>
      </w:r>
      <w:r w:rsidR="00992271">
        <w:rPr>
          <w:rFonts w:eastAsia="Times New Roman" w:cstheme="minorHAnsi"/>
          <w:lang w:val="nl-NL" w:eastAsia="fr-BE"/>
        </w:rPr>
        <w:t>.</w:t>
      </w:r>
    </w:p>
    <w:p w14:paraId="6733B7A5" w14:textId="2C39E051" w:rsidR="00D94F77" w:rsidRDefault="00D94F77" w:rsidP="00992271">
      <w:pPr>
        <w:pStyle w:val="Kop3"/>
        <w:spacing w:before="0" w:after="120" w:line="240" w:lineRule="auto"/>
        <w:rPr>
          <w:lang w:val="nl-BE"/>
        </w:rPr>
      </w:pPr>
      <w:r w:rsidRPr="00D94F77">
        <w:rPr>
          <w:lang w:val="nl-BE"/>
        </w:rPr>
        <w:t>Website</w:t>
      </w:r>
    </w:p>
    <w:p w14:paraId="31099AB8" w14:textId="77777777" w:rsidR="00587650" w:rsidRPr="001E1E1B" w:rsidRDefault="00587650" w:rsidP="001E1E1B">
      <w:pPr>
        <w:spacing w:after="120" w:line="240" w:lineRule="auto"/>
        <w:rPr>
          <w:rFonts w:eastAsia="Times New Roman" w:cstheme="minorHAnsi"/>
          <w:lang w:val="nl-BE" w:eastAsia="fr-BE"/>
        </w:rPr>
      </w:pPr>
      <w:r w:rsidRPr="001E1E1B">
        <w:rPr>
          <w:rFonts w:eastAsia="Times New Roman" w:cstheme="minorHAnsi"/>
          <w:lang w:val="nl-BE" w:eastAsia="fr-BE"/>
        </w:rPr>
        <w:t xml:space="preserve">Elke klant (de bedrijven dus) kan de </w:t>
      </w:r>
      <w:r w:rsidRPr="008179DC">
        <w:rPr>
          <w:rFonts w:eastAsia="Times New Roman" w:cstheme="minorHAnsi"/>
          <w:b/>
          <w:bCs/>
          <w:lang w:val="nl-BE" w:eastAsia="fr-BE"/>
        </w:rPr>
        <w:t>gepresteerde uren nakijken via hun computer</w:t>
      </w:r>
      <w:r w:rsidRPr="001E1E1B">
        <w:rPr>
          <w:rFonts w:eastAsia="Times New Roman" w:cstheme="minorHAnsi"/>
          <w:lang w:val="nl-BE" w:eastAsia="fr-BE"/>
        </w:rPr>
        <w:t>.</w:t>
      </w:r>
    </w:p>
    <w:p w14:paraId="58816367" w14:textId="2EA16F7B" w:rsidR="00587650" w:rsidRPr="001E1E1B" w:rsidRDefault="00587650" w:rsidP="001E1E1B">
      <w:pPr>
        <w:spacing w:after="120" w:line="240" w:lineRule="auto"/>
        <w:rPr>
          <w:rFonts w:eastAsia="Times New Roman" w:cstheme="minorHAnsi"/>
          <w:lang w:val="nl-BE" w:eastAsia="fr-BE"/>
        </w:rPr>
      </w:pPr>
      <w:r w:rsidRPr="001E1E1B">
        <w:rPr>
          <w:rFonts w:eastAsia="Times New Roman" w:cstheme="minorHAnsi"/>
          <w:lang w:val="nl-BE" w:eastAsia="fr-BE"/>
        </w:rPr>
        <w:t xml:space="preserve">Zij volgen dit op per periode (na notificatie per mail), waarbij ze in </w:t>
      </w:r>
      <w:r w:rsidRPr="008179DC">
        <w:rPr>
          <w:rFonts w:eastAsia="Times New Roman" w:cstheme="minorHAnsi"/>
          <w:b/>
          <w:bCs/>
          <w:lang w:val="nl-BE" w:eastAsia="fr-BE"/>
        </w:rPr>
        <w:t>detail alle prestaties kunnen nakijken en kunnen bevestigen</w:t>
      </w:r>
      <w:r w:rsidRPr="001E1E1B">
        <w:rPr>
          <w:rFonts w:eastAsia="Times New Roman" w:cstheme="minorHAnsi"/>
          <w:lang w:val="nl-BE" w:eastAsia="fr-BE"/>
        </w:rPr>
        <w:t>.</w:t>
      </w:r>
      <w:r w:rsidR="001E1E1B">
        <w:rPr>
          <w:rFonts w:eastAsia="Times New Roman" w:cstheme="minorHAnsi"/>
          <w:lang w:val="nl-BE" w:eastAsia="fr-BE"/>
        </w:rPr>
        <w:t xml:space="preserve"> </w:t>
      </w:r>
      <w:r w:rsidRPr="001E1E1B">
        <w:rPr>
          <w:rFonts w:eastAsia="Times New Roman" w:cstheme="minorHAnsi"/>
          <w:lang w:val="nl-BE" w:eastAsia="fr-BE"/>
        </w:rPr>
        <w:t xml:space="preserve">Indien er iets zou mis zijn, hebben ze de </w:t>
      </w:r>
      <w:r w:rsidRPr="008179DC">
        <w:rPr>
          <w:rFonts w:eastAsia="Times New Roman" w:cstheme="minorHAnsi"/>
          <w:b/>
          <w:bCs/>
          <w:lang w:val="nl-BE" w:eastAsia="fr-BE"/>
        </w:rPr>
        <w:t>mogelijkheid om een opmerking te versturen</w:t>
      </w:r>
      <w:r w:rsidRPr="001E1E1B">
        <w:rPr>
          <w:rFonts w:eastAsia="Times New Roman" w:cstheme="minorHAnsi"/>
          <w:lang w:val="nl-BE" w:eastAsia="fr-BE"/>
        </w:rPr>
        <w:t>.</w:t>
      </w:r>
    </w:p>
    <w:p w14:paraId="7A6A0354" w14:textId="60EA1332" w:rsidR="008179DC" w:rsidRDefault="00587650" w:rsidP="008179DC">
      <w:pPr>
        <w:spacing w:after="120" w:line="240" w:lineRule="auto"/>
        <w:rPr>
          <w:rFonts w:eastAsia="Times New Roman" w:cstheme="minorHAnsi"/>
          <w:lang w:val="nl-BE" w:eastAsia="fr-BE"/>
        </w:rPr>
      </w:pPr>
      <w:r w:rsidRPr="001E1E1B">
        <w:rPr>
          <w:rFonts w:eastAsia="Times New Roman" w:cstheme="minorHAnsi"/>
          <w:lang w:val="nl-BE" w:eastAsia="fr-BE"/>
        </w:rPr>
        <w:t xml:space="preserve">Er is ook een mogelijkheid om </w:t>
      </w:r>
      <w:r w:rsidRPr="008179DC">
        <w:rPr>
          <w:rFonts w:eastAsia="Times New Roman" w:cstheme="minorHAnsi"/>
          <w:b/>
          <w:bCs/>
          <w:lang w:val="nl-BE" w:eastAsia="fr-BE"/>
        </w:rPr>
        <w:t>een periode als overzichtelijke pdf te printen</w:t>
      </w:r>
      <w:r w:rsidRPr="001E1E1B">
        <w:rPr>
          <w:rFonts w:eastAsia="Times New Roman" w:cstheme="minorHAnsi"/>
          <w:lang w:val="nl-BE" w:eastAsia="fr-BE"/>
        </w:rPr>
        <w:t xml:space="preserve"> voor eigen administratie</w:t>
      </w:r>
      <w:r w:rsidR="00EB7FF1" w:rsidRPr="001E1E1B">
        <w:rPr>
          <w:rFonts w:eastAsia="Times New Roman" w:cstheme="minorHAnsi"/>
          <w:lang w:val="nl-BE" w:eastAsia="fr-BE"/>
        </w:rPr>
        <w:t>.</w:t>
      </w:r>
    </w:p>
    <w:p w14:paraId="0EEF593B" w14:textId="77777777" w:rsidR="008179DC" w:rsidRDefault="008179DC">
      <w:pPr>
        <w:rPr>
          <w:rFonts w:eastAsia="Times New Roman" w:cstheme="minorHAnsi"/>
          <w:lang w:val="nl-BE" w:eastAsia="fr-BE"/>
        </w:rPr>
      </w:pPr>
      <w:r>
        <w:rPr>
          <w:rFonts w:eastAsia="Times New Roman" w:cstheme="minorHAnsi"/>
          <w:lang w:val="nl-BE" w:eastAsia="fr-BE"/>
        </w:rPr>
        <w:br w:type="page"/>
      </w:r>
    </w:p>
    <w:p w14:paraId="06E4B78B" w14:textId="01291C27" w:rsidR="00E13365" w:rsidRPr="008179DC" w:rsidRDefault="00D6246E" w:rsidP="00E13365">
      <w:pPr>
        <w:pStyle w:val="Kop1"/>
        <w:rPr>
          <w:rFonts w:eastAsiaTheme="minorHAnsi" w:cstheme="minorBidi"/>
          <w:color w:val="auto"/>
          <w:sz w:val="22"/>
          <w:szCs w:val="22"/>
          <w:lang w:val="nl-BE" w:eastAsia="fr-BE"/>
        </w:rPr>
      </w:pPr>
      <w:hyperlink r:id="rId17" w:tgtFrame="_blank" w:history="1">
        <w:r w:rsidR="00E13365" w:rsidRPr="008179DC">
          <w:rPr>
            <w:lang w:val="nl-BE" w:eastAsia="fr-BE"/>
          </w:rPr>
          <w:t>Define</w:t>
        </w:r>
      </w:hyperlink>
      <w:r w:rsidR="00E13365" w:rsidRPr="008179DC">
        <w:rPr>
          <w:lang w:val="nl-BE" w:eastAsia="fr-BE"/>
        </w:rPr>
        <w:t xml:space="preserve"> </w:t>
      </w:r>
    </w:p>
    <w:p w14:paraId="0F61FF9A" w14:textId="064B16F2" w:rsidR="00E13365" w:rsidRDefault="00E13365" w:rsidP="00E13365">
      <w:pPr>
        <w:pStyle w:val="Kop2"/>
        <w:rPr>
          <w:lang w:val="nl-BE" w:eastAsia="fr-BE"/>
        </w:rPr>
      </w:pPr>
      <w:r w:rsidRPr="008179DC">
        <w:rPr>
          <w:lang w:val="nl-BE" w:eastAsia="fr-BE"/>
        </w:rPr>
        <w:t>Analyse</w:t>
      </w:r>
    </w:p>
    <w:p w14:paraId="33A4E9E1" w14:textId="77777777" w:rsidR="002637DD" w:rsidRPr="002637DD" w:rsidRDefault="002637DD" w:rsidP="002637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BE" w:eastAsia="fr-BE"/>
        </w:rPr>
      </w:pPr>
      <w:r w:rsidRPr="002637DD">
        <w:rPr>
          <w:rFonts w:ascii="Times New Roman" w:eastAsia="Times New Roman" w:hAnsi="Times New Roman" w:cs="Times New Roman"/>
          <w:sz w:val="24"/>
          <w:szCs w:val="24"/>
          <w:lang w:val="nl-BE" w:eastAsia="fr-BE"/>
        </w:rPr>
        <w:t>Bestudeer de concurrentie, zowel online, offline als op locatie.</w:t>
      </w:r>
    </w:p>
    <w:p w14:paraId="58AD2EEF" w14:textId="77777777" w:rsidR="002637DD" w:rsidRPr="002637DD" w:rsidRDefault="002637DD" w:rsidP="002637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BE" w:eastAsia="fr-BE"/>
        </w:rPr>
      </w:pPr>
      <w:r w:rsidRPr="002637DD">
        <w:rPr>
          <w:rFonts w:ascii="Times New Roman" w:eastAsia="Times New Roman" w:hAnsi="Times New Roman" w:cs="Times New Roman"/>
          <w:sz w:val="24"/>
          <w:szCs w:val="24"/>
          <w:lang w:val="nl-BE" w:eastAsia="fr-BE"/>
        </w:rPr>
        <w:t xml:space="preserve">Gebruik hiervoor bijvoorbeeld een </w:t>
      </w:r>
      <w:r w:rsidRPr="002637DD">
        <w:rPr>
          <w:rFonts w:ascii="Times New Roman" w:eastAsia="Times New Roman" w:hAnsi="Times New Roman" w:cs="Times New Roman"/>
          <w:b/>
          <w:bCs/>
          <w:sz w:val="24"/>
          <w:szCs w:val="24"/>
          <w:lang w:val="nl-BE" w:eastAsia="fr-BE"/>
        </w:rPr>
        <w:t>Competitieve Analyse</w:t>
      </w:r>
      <w:r w:rsidRPr="002637DD">
        <w:rPr>
          <w:rFonts w:ascii="Times New Roman" w:eastAsia="Times New Roman" w:hAnsi="Times New Roman" w:cs="Times New Roman"/>
          <w:sz w:val="24"/>
          <w:szCs w:val="24"/>
          <w:lang w:val="nl-BE" w:eastAsia="fr-BE"/>
        </w:rPr>
        <w:t xml:space="preserve"> </w:t>
      </w:r>
      <w:r w:rsidRPr="002637DD">
        <w:rPr>
          <w:rFonts w:ascii="Times New Roman" w:eastAsia="Times New Roman" w:hAnsi="Times New Roman" w:cs="Times New Roman"/>
          <w:i/>
          <w:iCs/>
          <w:sz w:val="24"/>
          <w:szCs w:val="24"/>
          <w:lang w:val="nl-BE" w:eastAsia="fr-BE"/>
        </w:rPr>
        <w:t>(Eng.: Benchmarking)</w:t>
      </w:r>
      <w:r w:rsidRPr="002637DD">
        <w:rPr>
          <w:rFonts w:ascii="Times New Roman" w:eastAsia="Times New Roman" w:hAnsi="Times New Roman" w:cs="Times New Roman"/>
          <w:sz w:val="24"/>
          <w:szCs w:val="24"/>
          <w:lang w:val="nl-BE" w:eastAsia="fr-BE"/>
        </w:rPr>
        <w:t>.</w:t>
      </w:r>
    </w:p>
    <w:p w14:paraId="06EE6AA2" w14:textId="77777777" w:rsidR="002637DD" w:rsidRPr="002637DD" w:rsidRDefault="002637DD" w:rsidP="002637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BE" w:eastAsia="fr-BE"/>
        </w:rPr>
      </w:pPr>
      <w:r w:rsidRPr="002637DD">
        <w:rPr>
          <w:rFonts w:ascii="Times New Roman" w:eastAsia="Times New Roman" w:hAnsi="Times New Roman" w:cs="Times New Roman"/>
          <w:sz w:val="24"/>
          <w:szCs w:val="24"/>
          <w:lang w:val="nl-BE" w:eastAsia="fr-BE"/>
        </w:rPr>
        <w:t>Houd rekening met de uitgedachte persona’s.</w:t>
      </w:r>
    </w:p>
    <w:p w14:paraId="08ED0B25" w14:textId="1EFCD7A7" w:rsidR="002637DD" w:rsidRDefault="00A810F9" w:rsidP="00C05D42">
      <w:pPr>
        <w:rPr>
          <w:lang w:val="nl-BE" w:eastAsia="fr-BE"/>
        </w:rPr>
      </w:pPr>
      <w:r>
        <w:rPr>
          <w:lang w:val="nl-BE" w:eastAsia="fr-BE"/>
        </w:rPr>
        <w:t xml:space="preserve">Wat is </w:t>
      </w:r>
      <w:r w:rsidR="00DB66BC">
        <w:rPr>
          <w:lang w:val="nl-BE" w:eastAsia="fr-BE"/>
        </w:rPr>
        <w:t>het</w:t>
      </w:r>
      <w:r>
        <w:rPr>
          <w:lang w:val="nl-BE" w:eastAsia="fr-BE"/>
        </w:rPr>
        <w:t xml:space="preserve"> doel van de: </w:t>
      </w:r>
    </w:p>
    <w:p w14:paraId="09BBF7CB" w14:textId="1B82A849" w:rsidR="00C05D42" w:rsidRPr="00A810F9" w:rsidRDefault="00A810F9" w:rsidP="00A810F9">
      <w:pPr>
        <w:pStyle w:val="Lijstalinea"/>
        <w:numPr>
          <w:ilvl w:val="0"/>
          <w:numId w:val="19"/>
        </w:numPr>
        <w:rPr>
          <w:lang w:val="nl-BE" w:eastAsia="fr-BE"/>
        </w:rPr>
      </w:pPr>
      <w:r>
        <w:rPr>
          <w:lang w:val="nl-BE" w:eastAsia="fr-BE"/>
        </w:rPr>
        <w:t>P</w:t>
      </w:r>
      <w:r w:rsidR="005B6693" w:rsidRPr="00A810F9">
        <w:rPr>
          <w:lang w:val="nl-BE" w:eastAsia="fr-BE"/>
        </w:rPr>
        <w:t>rogressieve</w:t>
      </w:r>
      <w:r w:rsidR="005C0CD7" w:rsidRPr="00A810F9">
        <w:rPr>
          <w:lang w:val="nl-BE" w:eastAsia="fr-BE"/>
        </w:rPr>
        <w:t xml:space="preserve"> web app:</w:t>
      </w:r>
    </w:p>
    <w:p w14:paraId="4F52BC48" w14:textId="4D14622F" w:rsidR="005C0CD7" w:rsidRPr="00A810F9" w:rsidRDefault="005C0CD7" w:rsidP="00A810F9">
      <w:pPr>
        <w:pStyle w:val="Lijstalinea"/>
        <w:numPr>
          <w:ilvl w:val="0"/>
          <w:numId w:val="19"/>
        </w:numPr>
        <w:rPr>
          <w:lang w:val="nl-BE" w:eastAsia="fr-BE"/>
        </w:rPr>
      </w:pPr>
      <w:r w:rsidRPr="00A810F9">
        <w:rPr>
          <w:lang w:val="nl-BE" w:eastAsia="fr-BE"/>
        </w:rPr>
        <w:t xml:space="preserve">CMS: </w:t>
      </w:r>
    </w:p>
    <w:p w14:paraId="3023473E" w14:textId="7BFC56C0" w:rsidR="00FA292D" w:rsidRDefault="005C0CD7" w:rsidP="00FA292D">
      <w:pPr>
        <w:pStyle w:val="Lijstalinea"/>
        <w:numPr>
          <w:ilvl w:val="0"/>
          <w:numId w:val="19"/>
        </w:numPr>
        <w:rPr>
          <w:lang w:val="nl-BE" w:eastAsia="fr-BE"/>
        </w:rPr>
      </w:pPr>
      <w:r w:rsidRPr="00A810F9">
        <w:rPr>
          <w:lang w:val="nl-BE" w:eastAsia="fr-BE"/>
        </w:rPr>
        <w:t>Website:</w:t>
      </w:r>
    </w:p>
    <w:p w14:paraId="7B7B967C" w14:textId="7AF32BD9" w:rsidR="00FA292D" w:rsidRDefault="00FA292D" w:rsidP="00FA292D">
      <w:pPr>
        <w:rPr>
          <w:lang w:val="nl-BE" w:eastAsia="fr-BE"/>
        </w:rPr>
      </w:pPr>
      <w:r>
        <w:rPr>
          <w:lang w:val="nl-BE" w:eastAsia="fr-BE"/>
        </w:rPr>
        <w:t xml:space="preserve">Welke features wil je hebben in je: </w:t>
      </w:r>
    </w:p>
    <w:p w14:paraId="4F490EAE" w14:textId="77777777" w:rsidR="00FA292D" w:rsidRPr="00A810F9" w:rsidRDefault="00FA292D" w:rsidP="00FA292D">
      <w:pPr>
        <w:pStyle w:val="Lijstalinea"/>
        <w:numPr>
          <w:ilvl w:val="0"/>
          <w:numId w:val="19"/>
        </w:numPr>
        <w:rPr>
          <w:lang w:val="nl-BE" w:eastAsia="fr-BE"/>
        </w:rPr>
      </w:pPr>
      <w:r>
        <w:rPr>
          <w:lang w:val="nl-BE" w:eastAsia="fr-BE"/>
        </w:rPr>
        <w:t>P</w:t>
      </w:r>
      <w:r w:rsidRPr="00A810F9">
        <w:rPr>
          <w:lang w:val="nl-BE" w:eastAsia="fr-BE"/>
        </w:rPr>
        <w:t>rogressieve web app:</w:t>
      </w:r>
    </w:p>
    <w:p w14:paraId="40C4F7F6" w14:textId="77777777" w:rsidR="00FA292D" w:rsidRPr="00A810F9" w:rsidRDefault="00FA292D" w:rsidP="00FA292D">
      <w:pPr>
        <w:pStyle w:val="Lijstalinea"/>
        <w:numPr>
          <w:ilvl w:val="0"/>
          <w:numId w:val="19"/>
        </w:numPr>
        <w:rPr>
          <w:lang w:val="nl-BE" w:eastAsia="fr-BE"/>
        </w:rPr>
      </w:pPr>
      <w:r w:rsidRPr="00A810F9">
        <w:rPr>
          <w:lang w:val="nl-BE" w:eastAsia="fr-BE"/>
        </w:rPr>
        <w:t xml:space="preserve">CMS: </w:t>
      </w:r>
    </w:p>
    <w:p w14:paraId="1A9905AE" w14:textId="705B445A" w:rsidR="00FA292D" w:rsidRPr="00FA292D" w:rsidRDefault="00FA292D" w:rsidP="00FA292D">
      <w:pPr>
        <w:pStyle w:val="Lijstalinea"/>
        <w:numPr>
          <w:ilvl w:val="0"/>
          <w:numId w:val="19"/>
        </w:numPr>
        <w:rPr>
          <w:lang w:val="nl-BE" w:eastAsia="fr-BE"/>
        </w:rPr>
      </w:pPr>
      <w:r w:rsidRPr="00A810F9">
        <w:rPr>
          <w:lang w:val="nl-BE" w:eastAsia="fr-BE"/>
        </w:rPr>
        <w:t>Website:</w:t>
      </w:r>
    </w:p>
    <w:p w14:paraId="09C04806" w14:textId="1C2A64D0" w:rsidR="0061016C" w:rsidRDefault="0061016C" w:rsidP="00C05D42">
      <w:pPr>
        <w:rPr>
          <w:lang w:val="nl-BE" w:eastAsia="fr-BE"/>
        </w:rPr>
      </w:pPr>
      <w:r w:rsidRPr="0061016C">
        <w:rPr>
          <w:lang w:val="nl-BE" w:eastAsia="fr-BE"/>
        </w:rPr>
        <w:t>Hoe maak</w:t>
      </w:r>
      <w:r>
        <w:rPr>
          <w:lang w:val="nl-BE" w:eastAsia="fr-BE"/>
        </w:rPr>
        <w:t xml:space="preserve"> ik een deftige CMS op:</w:t>
      </w:r>
    </w:p>
    <w:p w14:paraId="216A4B2B" w14:textId="1AA2AFF1" w:rsidR="00B0005D" w:rsidRPr="00D125AD" w:rsidRDefault="00D125AD" w:rsidP="00D125AD">
      <w:pPr>
        <w:rPr>
          <w:lang w:val="nl-BE" w:eastAsia="fr-BE"/>
        </w:rPr>
      </w:pPr>
      <w:r w:rsidRPr="00D125AD">
        <w:rPr>
          <w:lang w:val="nl-BE" w:eastAsia="fr-BE"/>
        </w:rPr>
        <w:t>1.</w:t>
      </w:r>
      <w:r>
        <w:rPr>
          <w:lang w:val="nl-BE" w:eastAsia="fr-BE"/>
        </w:rPr>
        <w:t xml:space="preserve"> </w:t>
      </w:r>
      <w:r w:rsidR="00B0005D" w:rsidRPr="00D125AD">
        <w:rPr>
          <w:lang w:val="nl-BE" w:eastAsia="fr-BE"/>
        </w:rPr>
        <w:t>Schrijf de belangrijkste taken op die je wilt bereiken:</w:t>
      </w:r>
    </w:p>
    <w:p w14:paraId="312C077A" w14:textId="0B0F6328" w:rsidR="0061016C" w:rsidRDefault="00B0005D" w:rsidP="00C05D42">
      <w:pPr>
        <w:rPr>
          <w:lang w:val="nl-BE" w:eastAsia="fr-BE"/>
        </w:rPr>
      </w:pPr>
      <w:r>
        <w:rPr>
          <w:lang w:val="nl-BE" w:eastAsia="fr-BE"/>
        </w:rPr>
        <w:t>Deze CMS houdt de volgende zaken in:</w:t>
      </w:r>
    </w:p>
    <w:p w14:paraId="2191AAD4" w14:textId="79EC4096" w:rsidR="00B0005D" w:rsidRPr="00962C8C" w:rsidRDefault="00B0005D" w:rsidP="00B0005D">
      <w:pPr>
        <w:pStyle w:val="Kop4"/>
        <w:rPr>
          <w:lang w:val="nl-BE"/>
        </w:rPr>
      </w:pPr>
      <w:r w:rsidRPr="00962C8C">
        <w:rPr>
          <w:lang w:val="nl-BE"/>
        </w:rPr>
        <w:t>Client</w:t>
      </w:r>
      <w:r w:rsidR="00962C8C" w:rsidRPr="00962C8C">
        <w:rPr>
          <w:lang w:val="nl-BE"/>
        </w:rPr>
        <w:t>, employee, staff, time &amp; documents</w:t>
      </w:r>
      <w:r w:rsidRPr="00962C8C">
        <w:rPr>
          <w:lang w:val="nl-BE"/>
        </w:rPr>
        <w:t xml:space="preserve"> </w:t>
      </w:r>
      <w:r w:rsidR="00962C8C" w:rsidRPr="00962C8C">
        <w:rPr>
          <w:lang w:val="nl-BE"/>
        </w:rPr>
        <w:t>m</w:t>
      </w:r>
      <w:r w:rsidRPr="00962C8C">
        <w:rPr>
          <w:lang w:val="nl-BE"/>
        </w:rPr>
        <w:t xml:space="preserve">anagement </w:t>
      </w:r>
    </w:p>
    <w:p w14:paraId="685BB73E" w14:textId="1B6A7CB5" w:rsidR="00B0005D" w:rsidRDefault="00962C8C" w:rsidP="00C05D42">
      <w:pPr>
        <w:rPr>
          <w:lang w:val="nl-BE" w:eastAsia="fr-BE"/>
        </w:rPr>
      </w:pPr>
      <w:r>
        <w:rPr>
          <w:lang w:val="nl-BE" w:eastAsia="fr-BE"/>
        </w:rPr>
        <w:t>2. Denk aan de behoefte van iedereen die er gebruikt van zal maken.</w:t>
      </w:r>
    </w:p>
    <w:p w14:paraId="5F3EF22F" w14:textId="2D58DF03" w:rsidR="00962C8C" w:rsidRDefault="00962C8C" w:rsidP="00C05D42">
      <w:pPr>
        <w:rPr>
          <w:lang w:val="nl-BE" w:eastAsia="fr-BE"/>
        </w:rPr>
      </w:pPr>
      <w:r>
        <w:rPr>
          <w:lang w:val="nl-BE" w:eastAsia="fr-BE"/>
        </w:rPr>
        <w:t>Mensen die het zullen gebruiken:</w:t>
      </w:r>
    </w:p>
    <w:p w14:paraId="45704A4F" w14:textId="0C432ADC" w:rsidR="00962C8C" w:rsidRPr="0061016C" w:rsidRDefault="00962C8C" w:rsidP="00C05D42">
      <w:pPr>
        <w:rPr>
          <w:lang w:val="nl-BE" w:eastAsia="fr-BE"/>
        </w:rPr>
      </w:pPr>
      <w:r>
        <w:rPr>
          <w:lang w:val="nl-BE" w:eastAsia="fr-BE"/>
        </w:rPr>
        <w:t>Administratie beheerders, klanten, werknemers, aannemers</w:t>
      </w:r>
    </w:p>
    <w:p w14:paraId="4C113705" w14:textId="77777777" w:rsidR="000C6B87" w:rsidRDefault="00962C8C">
      <w:pPr>
        <w:rPr>
          <w:lang w:val="nl-BE" w:eastAsia="fr-BE"/>
        </w:rPr>
      </w:pPr>
      <w:r>
        <w:rPr>
          <w:lang w:val="nl-BE" w:eastAsia="fr-BE"/>
        </w:rPr>
        <w:t>3. Gebruik nieuwe technologieën om je competitie voorbij te gaan.</w:t>
      </w:r>
    </w:p>
    <w:p w14:paraId="6477DEA2" w14:textId="77777777" w:rsidR="000C6B87" w:rsidRDefault="000C6B87">
      <w:pPr>
        <w:rPr>
          <w:lang w:val="nl-BE" w:eastAsia="fr-BE"/>
        </w:rPr>
      </w:pPr>
      <w:r>
        <w:rPr>
          <w:lang w:val="nl-BE" w:eastAsia="fr-BE"/>
        </w:rPr>
        <w:t>Designen van de website &amp; applicatie</w:t>
      </w:r>
    </w:p>
    <w:p w14:paraId="38E41332" w14:textId="5DA073D3" w:rsidR="000C6B87" w:rsidRPr="000C6B87" w:rsidRDefault="000C6B87" w:rsidP="000C6B87">
      <w:pPr>
        <w:rPr>
          <w:lang w:val="nl-BE" w:eastAsia="fr-BE"/>
        </w:rPr>
      </w:pPr>
      <w:r w:rsidRPr="000C6B87">
        <w:rPr>
          <w:lang w:val="nl-BE" w:eastAsia="fr-BE"/>
        </w:rPr>
        <w:t>- Dashboard</w:t>
      </w:r>
    </w:p>
    <w:p w14:paraId="3B0E2D7D" w14:textId="6E7E3840" w:rsidR="00E13365" w:rsidRPr="000C6B87" w:rsidRDefault="000C6B87" w:rsidP="000C6B87">
      <w:pPr>
        <w:rPr>
          <w:lang w:val="nl-BE" w:eastAsia="fr-BE"/>
        </w:rPr>
      </w:pPr>
      <w:r>
        <w:rPr>
          <w:lang w:val="nl-BE" w:eastAsia="fr-BE"/>
        </w:rPr>
        <w:t xml:space="preserve">- Login </w:t>
      </w:r>
      <w:r w:rsidR="00E13365" w:rsidRPr="000C6B87">
        <w:rPr>
          <w:lang w:val="nl-BE" w:eastAsia="fr-BE"/>
        </w:rPr>
        <w:br w:type="page"/>
      </w:r>
    </w:p>
    <w:p w14:paraId="45AFD904" w14:textId="3B76325B" w:rsidR="00962C8C" w:rsidRDefault="00962C8C">
      <w:pPr>
        <w:rPr>
          <w:lang w:val="nl-BE" w:eastAsia="fr-BE"/>
        </w:rPr>
      </w:pPr>
      <w:r>
        <w:rPr>
          <w:lang w:val="nl-BE" w:eastAsia="fr-BE"/>
        </w:rPr>
        <w:lastRenderedPageBreak/>
        <w:t>- Mobile app</w:t>
      </w:r>
    </w:p>
    <w:p w14:paraId="4076A074" w14:textId="77777777" w:rsidR="00962C8C" w:rsidRPr="0061016C" w:rsidRDefault="00962C8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nl-BE" w:eastAsia="fr-BE"/>
        </w:rPr>
      </w:pPr>
    </w:p>
    <w:p w14:paraId="3D9781F3" w14:textId="77777777" w:rsidR="00E13365" w:rsidRPr="008179DC" w:rsidRDefault="00E13365" w:rsidP="00E13365">
      <w:pPr>
        <w:pStyle w:val="Kop2"/>
        <w:rPr>
          <w:lang w:val="nl-BE" w:eastAsia="fr-BE"/>
        </w:rPr>
      </w:pPr>
      <w:r w:rsidRPr="008179DC">
        <w:rPr>
          <w:lang w:val="nl-BE" w:eastAsia="fr-BE"/>
        </w:rPr>
        <w:t>Planning</w:t>
      </w:r>
    </w:p>
    <w:p w14:paraId="3A9C005A" w14:textId="32C914F5" w:rsidR="00E13365" w:rsidRPr="008179DC" w:rsidRDefault="00FB1B47" w:rsidP="00E13365">
      <w:pPr>
        <w:rPr>
          <w:lang w:val="nl-BE" w:eastAsia="fr-BE"/>
        </w:rPr>
      </w:pPr>
      <w:r>
        <w:rPr>
          <w:lang w:val="nl-BE" w:eastAsia="fr-BE"/>
        </w:rPr>
        <w:t>ZIE WBS/GANTT CHART</w:t>
      </w:r>
    </w:p>
    <w:p w14:paraId="0E8EF8D9" w14:textId="1DED4DFD" w:rsidR="00E13365" w:rsidRPr="008179DC" w:rsidRDefault="00E13365">
      <w:pPr>
        <w:rPr>
          <w:lang w:val="nl-BE" w:eastAsia="fr-BE"/>
        </w:rPr>
      </w:pPr>
      <w:r w:rsidRPr="008179DC">
        <w:rPr>
          <w:lang w:val="nl-BE" w:eastAsia="fr-BE"/>
        </w:rPr>
        <w:br w:type="page"/>
      </w:r>
    </w:p>
    <w:p w14:paraId="05441A61" w14:textId="77777777" w:rsidR="00E13365" w:rsidRPr="00D6246E" w:rsidRDefault="00D6246E" w:rsidP="00E13365">
      <w:pPr>
        <w:pStyle w:val="Kop1"/>
        <w:rPr>
          <w:lang w:val="nl-BE" w:eastAsia="fr-BE"/>
        </w:rPr>
      </w:pPr>
      <w:hyperlink r:id="rId18" w:tgtFrame="_blank" w:history="1">
        <w:r w:rsidR="00E13365" w:rsidRPr="00D6246E">
          <w:rPr>
            <w:lang w:val="nl-BE" w:eastAsia="fr-BE"/>
          </w:rPr>
          <w:t>Design</w:t>
        </w:r>
      </w:hyperlink>
      <w:r w:rsidR="00E13365" w:rsidRPr="00D6246E">
        <w:rPr>
          <w:lang w:val="nl-BE" w:eastAsia="fr-BE"/>
        </w:rPr>
        <w:t xml:space="preserve"> </w:t>
      </w:r>
    </w:p>
    <w:p w14:paraId="20B4B084" w14:textId="77777777" w:rsidR="00E13365" w:rsidRPr="00D6246E" w:rsidRDefault="00E13365" w:rsidP="00E13365">
      <w:pPr>
        <w:pStyle w:val="Kop2"/>
        <w:rPr>
          <w:lang w:val="nl-BE" w:eastAsia="fr-BE"/>
        </w:rPr>
      </w:pPr>
      <w:r w:rsidRPr="00D6246E">
        <w:rPr>
          <w:lang w:val="nl-BE" w:eastAsia="fr-BE"/>
        </w:rPr>
        <w:t>Sitemap Website</w:t>
      </w:r>
    </w:p>
    <w:p w14:paraId="4EE4710C" w14:textId="77777777" w:rsidR="00E13365" w:rsidRPr="00D6246E" w:rsidRDefault="00E13365" w:rsidP="00E13365">
      <w:pPr>
        <w:pStyle w:val="Kop2"/>
        <w:rPr>
          <w:lang w:val="nl-BE" w:eastAsia="fr-BE"/>
        </w:rPr>
      </w:pPr>
      <w:r w:rsidRPr="00D6246E">
        <w:rPr>
          <w:lang w:val="nl-BE" w:eastAsia="fr-BE"/>
        </w:rPr>
        <w:t>Wireframes Website</w:t>
      </w:r>
    </w:p>
    <w:p w14:paraId="2CD1C2EF" w14:textId="77777777" w:rsidR="00E13365" w:rsidRPr="00D6246E" w:rsidRDefault="00E13365" w:rsidP="00E13365">
      <w:pPr>
        <w:pStyle w:val="Kop2"/>
        <w:rPr>
          <w:lang w:val="nl-BE" w:eastAsia="fr-BE"/>
        </w:rPr>
      </w:pPr>
      <w:r w:rsidRPr="00D6246E">
        <w:rPr>
          <w:lang w:val="nl-BE" w:eastAsia="fr-BE"/>
        </w:rPr>
        <w:t>Wireflow Mobile Web App</w:t>
      </w:r>
    </w:p>
    <w:p w14:paraId="0630220B" w14:textId="77777777" w:rsidR="00E13365" w:rsidRPr="00FB1B47" w:rsidRDefault="00E13365" w:rsidP="00E13365">
      <w:pPr>
        <w:pStyle w:val="Kop2"/>
        <w:rPr>
          <w:lang w:val="en-GB" w:eastAsia="fr-BE"/>
        </w:rPr>
      </w:pPr>
      <w:r w:rsidRPr="00FB1B47">
        <w:rPr>
          <w:lang w:val="en-GB" w:eastAsia="fr-BE"/>
        </w:rPr>
        <w:t>Style Guide</w:t>
      </w:r>
    </w:p>
    <w:p w14:paraId="7F96C3F4" w14:textId="7C8B058E" w:rsidR="00E13365" w:rsidRPr="00FB1B47" w:rsidRDefault="00E13365" w:rsidP="00E13365">
      <w:pPr>
        <w:pStyle w:val="Kop2"/>
        <w:rPr>
          <w:lang w:val="en-GB" w:eastAsia="fr-BE"/>
        </w:rPr>
      </w:pPr>
      <w:r w:rsidRPr="00FB1B47">
        <w:rPr>
          <w:lang w:val="en-GB" w:eastAsia="fr-BE"/>
        </w:rPr>
        <w:t>Visual Designs</w:t>
      </w:r>
    </w:p>
    <w:p w14:paraId="33AA9303" w14:textId="77777777" w:rsidR="00E13365" w:rsidRPr="00FB1B47" w:rsidRDefault="00D6246E" w:rsidP="00E13365">
      <w:pPr>
        <w:pStyle w:val="Kop1"/>
        <w:rPr>
          <w:lang w:val="en-GB" w:eastAsia="fr-BE"/>
        </w:rPr>
      </w:pPr>
      <w:hyperlink r:id="rId19" w:tgtFrame="_blank" w:history="1">
        <w:r w:rsidR="00E13365" w:rsidRPr="00FB1B47">
          <w:rPr>
            <w:lang w:val="en-GB" w:eastAsia="fr-BE"/>
          </w:rPr>
          <w:t>Develop</w:t>
        </w:r>
      </w:hyperlink>
    </w:p>
    <w:p w14:paraId="31D69CB4" w14:textId="77777777" w:rsidR="00E13365" w:rsidRPr="00FB1B47" w:rsidRDefault="00E13365" w:rsidP="00E13365">
      <w:pPr>
        <w:pStyle w:val="Kop2"/>
        <w:rPr>
          <w:lang w:val="en-GB" w:eastAsia="fr-BE"/>
        </w:rPr>
      </w:pPr>
      <w:r w:rsidRPr="00FB1B47">
        <w:rPr>
          <w:lang w:val="en-GB" w:eastAsia="fr-BE"/>
        </w:rPr>
        <w:t>Code snippets</w:t>
      </w:r>
    </w:p>
    <w:p w14:paraId="11466B3A" w14:textId="77777777" w:rsidR="00E13365" w:rsidRPr="00FB1B47" w:rsidRDefault="00E13365" w:rsidP="00E13365">
      <w:pPr>
        <w:pStyle w:val="Kop2"/>
        <w:rPr>
          <w:lang w:val="en-GB" w:eastAsia="fr-BE"/>
        </w:rPr>
      </w:pPr>
      <w:r w:rsidRPr="00FB1B47">
        <w:rPr>
          <w:lang w:val="en-GB" w:eastAsia="fr-BE"/>
        </w:rPr>
        <w:t>Schermafbeeldingen</w:t>
      </w:r>
    </w:p>
    <w:p w14:paraId="558C4EA2" w14:textId="77777777" w:rsidR="00E13365" w:rsidRPr="00FB1B47" w:rsidRDefault="00D6246E" w:rsidP="00E13365">
      <w:pPr>
        <w:pStyle w:val="Kop1"/>
        <w:rPr>
          <w:lang w:val="en-GB" w:eastAsia="fr-BE"/>
        </w:rPr>
      </w:pPr>
      <w:hyperlink r:id="rId20" w:tgtFrame="_blank" w:history="1">
        <w:r w:rsidR="00E13365" w:rsidRPr="00FB1B47">
          <w:rPr>
            <w:lang w:val="en-GB" w:eastAsia="fr-BE"/>
          </w:rPr>
          <w:t>Deliver</w:t>
        </w:r>
      </w:hyperlink>
      <w:r w:rsidR="00E13365" w:rsidRPr="00FB1B47">
        <w:rPr>
          <w:lang w:val="en-GB" w:eastAsia="fr-BE"/>
        </w:rPr>
        <w:t xml:space="preserve"> </w:t>
      </w:r>
    </w:p>
    <w:p w14:paraId="02B19065" w14:textId="77777777" w:rsidR="00E13365" w:rsidRPr="00FB1B47" w:rsidRDefault="00E13365" w:rsidP="00E13365">
      <w:pPr>
        <w:pStyle w:val="Kop2"/>
        <w:rPr>
          <w:lang w:val="en-GB" w:eastAsia="fr-BE"/>
        </w:rPr>
      </w:pPr>
      <w:r w:rsidRPr="00FB1B47">
        <w:rPr>
          <w:lang w:val="en-GB" w:eastAsia="fr-BE"/>
        </w:rPr>
        <w:t>Handleiding</w:t>
      </w:r>
    </w:p>
    <w:p w14:paraId="70FD299C" w14:textId="77777777" w:rsidR="00E13365" w:rsidRPr="00FB1B47" w:rsidRDefault="00D6246E" w:rsidP="00E13365">
      <w:pPr>
        <w:pStyle w:val="Kop1"/>
        <w:rPr>
          <w:lang w:val="en-GB" w:eastAsia="fr-BE"/>
        </w:rPr>
      </w:pPr>
      <w:hyperlink r:id="rId21" w:tgtFrame="_blank" w:history="1">
        <w:r w:rsidR="00E13365" w:rsidRPr="00FB1B47">
          <w:rPr>
            <w:lang w:val="en-GB" w:eastAsia="fr-BE"/>
          </w:rPr>
          <w:t>Deploy</w:t>
        </w:r>
      </w:hyperlink>
      <w:r w:rsidR="00E13365" w:rsidRPr="00FB1B47">
        <w:rPr>
          <w:lang w:val="en-GB" w:eastAsia="fr-BE"/>
        </w:rPr>
        <w:t xml:space="preserve"> </w:t>
      </w:r>
    </w:p>
    <w:p w14:paraId="3B324B59" w14:textId="3A102B2A" w:rsidR="00E13365" w:rsidRPr="00FB1B47" w:rsidRDefault="00E13365" w:rsidP="00744486">
      <w:pPr>
        <w:pStyle w:val="Kop2"/>
        <w:rPr>
          <w:lang w:val="en-GB" w:eastAsia="fr-BE"/>
        </w:rPr>
      </w:pPr>
      <w:r w:rsidRPr="00FB1B47">
        <w:rPr>
          <w:lang w:val="en-GB" w:eastAsia="fr-BE"/>
        </w:rPr>
        <w:t>Deployment Guide</w:t>
      </w:r>
    </w:p>
    <w:p w14:paraId="47A09864" w14:textId="2129A3DD" w:rsidR="00234DD4" w:rsidRPr="00FB1B47" w:rsidRDefault="00234DD4" w:rsidP="00234DD4">
      <w:pPr>
        <w:pStyle w:val="Kop2"/>
        <w:rPr>
          <w:lang w:val="en-GB"/>
        </w:rPr>
      </w:pPr>
      <w:r w:rsidRPr="00FB1B47">
        <w:rPr>
          <w:lang w:val="en-GB"/>
        </w:rPr>
        <w:t>Schermopname</w:t>
      </w:r>
    </w:p>
    <w:p w14:paraId="2F48BFDE" w14:textId="29E2A52B" w:rsidR="00234DD4" w:rsidRPr="00FB1B47" w:rsidRDefault="00234DD4" w:rsidP="00234DD4">
      <w:pPr>
        <w:rPr>
          <w:lang w:val="en-GB"/>
        </w:rPr>
      </w:pPr>
      <w:r w:rsidRPr="00FB1B47">
        <w:rPr>
          <w:lang w:val="en-GB"/>
        </w:rPr>
        <w:t>https://www.gdm.gent/1718-wanm/deliverables/schermopname/</w:t>
      </w:r>
    </w:p>
    <w:p w14:paraId="144BC6A4" w14:textId="76E738DC" w:rsidR="00234DD4" w:rsidRPr="00D27627" w:rsidRDefault="00234DD4" w:rsidP="00234DD4">
      <w:pPr>
        <w:pStyle w:val="Kop2"/>
        <w:rPr>
          <w:lang w:val="en-GB"/>
        </w:rPr>
      </w:pPr>
      <w:r w:rsidRPr="00D27627">
        <w:rPr>
          <w:lang w:val="en-GB"/>
        </w:rPr>
        <w:t>Presentatie</w:t>
      </w:r>
    </w:p>
    <w:p w14:paraId="1F7D52C0" w14:textId="3494971B" w:rsidR="00234DD4" w:rsidRPr="00D27627" w:rsidRDefault="00234DD4" w:rsidP="00234DD4">
      <w:pPr>
        <w:rPr>
          <w:lang w:val="en-GB"/>
        </w:rPr>
      </w:pPr>
      <w:r w:rsidRPr="00D27627">
        <w:rPr>
          <w:lang w:val="en-GB"/>
        </w:rPr>
        <w:t>https://www.gdm.gent/1718-wanm/deliverables/presentatie/</w:t>
      </w:r>
    </w:p>
    <w:p w14:paraId="69C7E831" w14:textId="4375AB25" w:rsidR="00234DD4" w:rsidRPr="00D27627" w:rsidRDefault="00234DD4" w:rsidP="00234DD4">
      <w:pPr>
        <w:pStyle w:val="Kop2"/>
        <w:rPr>
          <w:lang w:val="en-GB"/>
        </w:rPr>
      </w:pPr>
      <w:r w:rsidRPr="00D27627">
        <w:rPr>
          <w:lang w:val="en-GB"/>
        </w:rPr>
        <w:t>Timesheet</w:t>
      </w:r>
    </w:p>
    <w:p w14:paraId="14337719" w14:textId="4BEAC99C" w:rsidR="00234DD4" w:rsidRPr="00744486" w:rsidRDefault="00D6246E" w:rsidP="00234DD4">
      <w:pPr>
        <w:rPr>
          <w:color w:val="000000" w:themeColor="text1"/>
          <w:lang w:val="en-GB"/>
        </w:rPr>
      </w:pPr>
      <w:hyperlink r:id="rId22" w:history="1">
        <w:r w:rsidR="00234DD4" w:rsidRPr="00744486">
          <w:rPr>
            <w:rStyle w:val="Hyperlink"/>
            <w:color w:val="000000" w:themeColor="text1"/>
            <w:u w:val="none"/>
            <w:lang w:val="en-GB"/>
          </w:rPr>
          <w:t>https://www.gdm.gent/1718-wanm/deliverables/timesheet/</w:t>
        </w:r>
      </w:hyperlink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6237"/>
        <w:gridCol w:w="845"/>
      </w:tblGrid>
      <w:tr w:rsidR="00234DD4" w14:paraId="651D23E0" w14:textId="77777777" w:rsidTr="00234DD4">
        <w:tc>
          <w:tcPr>
            <w:tcW w:w="988" w:type="dxa"/>
          </w:tcPr>
          <w:p w14:paraId="75008C9E" w14:textId="4EB90E95" w:rsidR="00234DD4" w:rsidRDefault="00234DD4" w:rsidP="00234DD4">
            <w:r>
              <w:t>Datum</w:t>
            </w:r>
          </w:p>
        </w:tc>
        <w:tc>
          <w:tcPr>
            <w:tcW w:w="992" w:type="dxa"/>
          </w:tcPr>
          <w:p w14:paraId="311F8901" w14:textId="63BDF845" w:rsidR="00234DD4" w:rsidRDefault="00234DD4" w:rsidP="00234DD4">
            <w:r>
              <w:t>Domein</w:t>
            </w:r>
          </w:p>
        </w:tc>
        <w:tc>
          <w:tcPr>
            <w:tcW w:w="6237" w:type="dxa"/>
          </w:tcPr>
          <w:p w14:paraId="21D7ABBB" w14:textId="70AC7E0C" w:rsidR="00234DD4" w:rsidRDefault="00234DD4" w:rsidP="00234DD4">
            <w:r>
              <w:t>Taak</w:t>
            </w:r>
          </w:p>
        </w:tc>
        <w:tc>
          <w:tcPr>
            <w:tcW w:w="845" w:type="dxa"/>
          </w:tcPr>
          <w:p w14:paraId="69E3D988" w14:textId="43A7E4FD" w:rsidR="00234DD4" w:rsidRDefault="00234DD4" w:rsidP="00234DD4">
            <w:r>
              <w:t>Tijd</w:t>
            </w:r>
          </w:p>
        </w:tc>
      </w:tr>
      <w:tr w:rsidR="00234DD4" w14:paraId="73ACBCD0" w14:textId="77777777" w:rsidTr="00234DD4">
        <w:tc>
          <w:tcPr>
            <w:tcW w:w="988" w:type="dxa"/>
          </w:tcPr>
          <w:p w14:paraId="29F630AD" w14:textId="28C796FF" w:rsidR="00234DD4" w:rsidRDefault="002E438A" w:rsidP="00234DD4">
            <w:r>
              <w:t>26/11</w:t>
            </w:r>
          </w:p>
        </w:tc>
        <w:tc>
          <w:tcPr>
            <w:tcW w:w="992" w:type="dxa"/>
          </w:tcPr>
          <w:p w14:paraId="64B630B1" w14:textId="5167E7B0" w:rsidR="00234DD4" w:rsidRDefault="002E438A" w:rsidP="00234DD4">
            <w:r>
              <w:t>D</w:t>
            </w:r>
            <w:r w:rsidR="005C31EA">
              <w:t>IS</w:t>
            </w:r>
          </w:p>
        </w:tc>
        <w:tc>
          <w:tcPr>
            <w:tcW w:w="6237" w:type="dxa"/>
          </w:tcPr>
          <w:p w14:paraId="3C76D9F5" w14:textId="3865E92F" w:rsidR="00234DD4" w:rsidRDefault="002E438A" w:rsidP="00234DD4">
            <w:r>
              <w:t>Overlopen briefing</w:t>
            </w:r>
          </w:p>
        </w:tc>
        <w:tc>
          <w:tcPr>
            <w:tcW w:w="845" w:type="dxa"/>
          </w:tcPr>
          <w:p w14:paraId="369455CF" w14:textId="141D4A13" w:rsidR="00234DD4" w:rsidRDefault="001B5B41" w:rsidP="00234DD4">
            <w:r>
              <w:t>1.5</w:t>
            </w:r>
          </w:p>
        </w:tc>
      </w:tr>
      <w:tr w:rsidR="00234DD4" w:rsidRPr="00EB7FF1" w14:paraId="3C3C297D" w14:textId="77777777" w:rsidTr="00234DD4">
        <w:tc>
          <w:tcPr>
            <w:tcW w:w="988" w:type="dxa"/>
          </w:tcPr>
          <w:p w14:paraId="44D476DE" w14:textId="46A31E7A" w:rsidR="00234DD4" w:rsidRDefault="002E438A" w:rsidP="00234DD4">
            <w:r>
              <w:t>27/11</w:t>
            </w:r>
          </w:p>
        </w:tc>
        <w:tc>
          <w:tcPr>
            <w:tcW w:w="992" w:type="dxa"/>
          </w:tcPr>
          <w:p w14:paraId="25E0ED81" w14:textId="43505FDB" w:rsidR="00234DD4" w:rsidRDefault="002E438A" w:rsidP="00234DD4">
            <w:r>
              <w:t>D</w:t>
            </w:r>
            <w:r w:rsidR="005C31EA">
              <w:t>IS</w:t>
            </w:r>
          </w:p>
        </w:tc>
        <w:tc>
          <w:tcPr>
            <w:tcW w:w="6237" w:type="dxa"/>
          </w:tcPr>
          <w:p w14:paraId="410432F3" w14:textId="51E16214" w:rsidR="00234DD4" w:rsidRPr="002E438A" w:rsidRDefault="002E438A" w:rsidP="00234DD4">
            <w:pPr>
              <w:rPr>
                <w:lang w:val="nl-BE"/>
              </w:rPr>
            </w:pPr>
            <w:r w:rsidRPr="002E438A">
              <w:rPr>
                <w:lang w:val="nl-BE"/>
              </w:rPr>
              <w:t>Briefing samenvatten en template</w:t>
            </w:r>
            <w:r>
              <w:rPr>
                <w:lang w:val="nl-BE"/>
              </w:rPr>
              <w:t>/structuur document opstellen voor het productiedossier &amp; timesheet</w:t>
            </w:r>
            <w:r w:rsidR="001B5B41">
              <w:rPr>
                <w:lang w:val="nl-BE"/>
              </w:rPr>
              <w:t>.</w:t>
            </w:r>
          </w:p>
        </w:tc>
        <w:tc>
          <w:tcPr>
            <w:tcW w:w="845" w:type="dxa"/>
          </w:tcPr>
          <w:p w14:paraId="592359E2" w14:textId="3EAADC13" w:rsidR="00234DD4" w:rsidRPr="002E438A" w:rsidRDefault="001B5B41" w:rsidP="00234DD4">
            <w:pPr>
              <w:rPr>
                <w:lang w:val="nl-BE"/>
              </w:rPr>
            </w:pPr>
            <w:r>
              <w:rPr>
                <w:lang w:val="nl-BE"/>
              </w:rPr>
              <w:t>1.5</w:t>
            </w:r>
          </w:p>
        </w:tc>
      </w:tr>
      <w:tr w:rsidR="00234DD4" w:rsidRPr="00EB7FF1" w14:paraId="5404331F" w14:textId="77777777" w:rsidTr="00234DD4">
        <w:tc>
          <w:tcPr>
            <w:tcW w:w="988" w:type="dxa"/>
          </w:tcPr>
          <w:p w14:paraId="6B1079F2" w14:textId="26ACB1E3" w:rsidR="00234DD4" w:rsidRPr="002E438A" w:rsidRDefault="00234DD4" w:rsidP="00234DD4">
            <w:pPr>
              <w:rPr>
                <w:lang w:val="nl-BE"/>
              </w:rPr>
            </w:pPr>
          </w:p>
        </w:tc>
        <w:tc>
          <w:tcPr>
            <w:tcW w:w="992" w:type="dxa"/>
          </w:tcPr>
          <w:p w14:paraId="72233B70" w14:textId="67AADD94" w:rsidR="00234DD4" w:rsidRPr="002E438A" w:rsidRDefault="005C31EA" w:rsidP="00234DD4">
            <w:pPr>
              <w:rPr>
                <w:lang w:val="nl-BE"/>
              </w:rPr>
            </w:pPr>
            <w:r>
              <w:rPr>
                <w:lang w:val="nl-BE"/>
              </w:rPr>
              <w:t>D</w:t>
            </w:r>
            <w:r w:rsidR="008D704C">
              <w:rPr>
                <w:lang w:val="nl-BE"/>
              </w:rPr>
              <w:t>EF</w:t>
            </w:r>
          </w:p>
        </w:tc>
        <w:tc>
          <w:tcPr>
            <w:tcW w:w="6237" w:type="dxa"/>
          </w:tcPr>
          <w:p w14:paraId="4CAC21B6" w14:textId="02A3C9C1" w:rsidR="00234DD4" w:rsidRPr="002E438A" w:rsidRDefault="008D704C" w:rsidP="00234DD4">
            <w:pPr>
              <w:rPr>
                <w:lang w:val="nl-BE"/>
              </w:rPr>
            </w:pPr>
            <w:r>
              <w:rPr>
                <w:lang w:val="nl-BE"/>
              </w:rPr>
              <w:t>Analyse</w:t>
            </w:r>
          </w:p>
        </w:tc>
        <w:tc>
          <w:tcPr>
            <w:tcW w:w="845" w:type="dxa"/>
          </w:tcPr>
          <w:p w14:paraId="02961DDC" w14:textId="77777777" w:rsidR="00234DD4" w:rsidRPr="002E438A" w:rsidRDefault="00234DD4" w:rsidP="00234DD4">
            <w:pPr>
              <w:rPr>
                <w:lang w:val="nl-BE"/>
              </w:rPr>
            </w:pPr>
          </w:p>
        </w:tc>
      </w:tr>
      <w:tr w:rsidR="00234DD4" w:rsidRPr="00EB7FF1" w14:paraId="64C91C46" w14:textId="77777777" w:rsidTr="00234DD4">
        <w:tc>
          <w:tcPr>
            <w:tcW w:w="988" w:type="dxa"/>
          </w:tcPr>
          <w:p w14:paraId="402A20ED" w14:textId="198BE3BE" w:rsidR="00234DD4" w:rsidRPr="002E438A" w:rsidRDefault="00234DD4" w:rsidP="00234DD4">
            <w:pPr>
              <w:rPr>
                <w:lang w:val="nl-BE"/>
              </w:rPr>
            </w:pPr>
          </w:p>
        </w:tc>
        <w:tc>
          <w:tcPr>
            <w:tcW w:w="992" w:type="dxa"/>
          </w:tcPr>
          <w:p w14:paraId="2B3E0DD3" w14:textId="41B4ED31" w:rsidR="00234DD4" w:rsidRPr="002E438A" w:rsidRDefault="005C31EA" w:rsidP="00234DD4">
            <w:pPr>
              <w:rPr>
                <w:lang w:val="nl-BE"/>
              </w:rPr>
            </w:pPr>
            <w:r>
              <w:rPr>
                <w:lang w:val="nl-BE"/>
              </w:rPr>
              <w:t>D</w:t>
            </w:r>
            <w:r w:rsidR="008D704C">
              <w:rPr>
                <w:lang w:val="nl-BE"/>
              </w:rPr>
              <w:t>EF</w:t>
            </w:r>
          </w:p>
        </w:tc>
        <w:tc>
          <w:tcPr>
            <w:tcW w:w="6237" w:type="dxa"/>
          </w:tcPr>
          <w:p w14:paraId="06A51672" w14:textId="0DF1A1A6" w:rsidR="00234DD4" w:rsidRPr="002E438A" w:rsidRDefault="008D704C" w:rsidP="00234DD4">
            <w:pPr>
              <w:rPr>
                <w:lang w:val="nl-BE"/>
              </w:rPr>
            </w:pPr>
            <w:r>
              <w:rPr>
                <w:lang w:val="nl-BE"/>
              </w:rPr>
              <w:t>Analyse</w:t>
            </w:r>
          </w:p>
        </w:tc>
        <w:tc>
          <w:tcPr>
            <w:tcW w:w="845" w:type="dxa"/>
          </w:tcPr>
          <w:p w14:paraId="065ACF23" w14:textId="77777777" w:rsidR="00234DD4" w:rsidRPr="002E438A" w:rsidRDefault="00234DD4" w:rsidP="00234DD4">
            <w:pPr>
              <w:rPr>
                <w:lang w:val="nl-BE"/>
              </w:rPr>
            </w:pPr>
          </w:p>
        </w:tc>
      </w:tr>
      <w:tr w:rsidR="00234DD4" w:rsidRPr="00EB7FF1" w14:paraId="73A84580" w14:textId="77777777" w:rsidTr="00234DD4">
        <w:tc>
          <w:tcPr>
            <w:tcW w:w="988" w:type="dxa"/>
          </w:tcPr>
          <w:p w14:paraId="124E89DE" w14:textId="5896501A" w:rsidR="00234DD4" w:rsidRPr="002E438A" w:rsidRDefault="008D704C" w:rsidP="00234DD4">
            <w:pPr>
              <w:rPr>
                <w:lang w:val="nl-BE"/>
              </w:rPr>
            </w:pPr>
            <w:r>
              <w:rPr>
                <w:lang w:val="nl-BE"/>
              </w:rPr>
              <w:t>0</w:t>
            </w:r>
            <w:r w:rsidR="00305C27">
              <w:rPr>
                <w:lang w:val="nl-BE"/>
              </w:rPr>
              <w:t>4</w:t>
            </w:r>
            <w:r>
              <w:rPr>
                <w:lang w:val="nl-BE"/>
              </w:rPr>
              <w:t>/12</w:t>
            </w:r>
          </w:p>
        </w:tc>
        <w:tc>
          <w:tcPr>
            <w:tcW w:w="992" w:type="dxa"/>
          </w:tcPr>
          <w:p w14:paraId="6A0BB45B" w14:textId="37C3D00C" w:rsidR="00234DD4" w:rsidRPr="002E438A" w:rsidRDefault="008D704C" w:rsidP="00234DD4">
            <w:pPr>
              <w:rPr>
                <w:lang w:val="nl-BE"/>
              </w:rPr>
            </w:pPr>
            <w:r>
              <w:rPr>
                <w:lang w:val="nl-BE"/>
              </w:rPr>
              <w:t>DEF</w:t>
            </w:r>
          </w:p>
        </w:tc>
        <w:tc>
          <w:tcPr>
            <w:tcW w:w="6237" w:type="dxa"/>
          </w:tcPr>
          <w:p w14:paraId="5E12F56D" w14:textId="13279B85" w:rsidR="00234DD4" w:rsidRPr="002E438A" w:rsidRDefault="008D704C" w:rsidP="00234DD4">
            <w:pPr>
              <w:rPr>
                <w:lang w:val="nl-BE"/>
              </w:rPr>
            </w:pPr>
            <w:r>
              <w:rPr>
                <w:lang w:val="nl-BE"/>
              </w:rPr>
              <w:t>PLANNING</w:t>
            </w:r>
            <w:r w:rsidR="00305C27">
              <w:rPr>
                <w:lang w:val="nl-BE"/>
              </w:rPr>
              <w:t xml:space="preserve"> &amp; concept</w:t>
            </w:r>
          </w:p>
        </w:tc>
        <w:tc>
          <w:tcPr>
            <w:tcW w:w="845" w:type="dxa"/>
          </w:tcPr>
          <w:p w14:paraId="185E45CB" w14:textId="1DE34018" w:rsidR="00234DD4" w:rsidRPr="002E438A" w:rsidRDefault="00305C27" w:rsidP="00234DD4">
            <w:pPr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</w:tr>
      <w:tr w:rsidR="00234DD4" w:rsidRPr="00EB7FF1" w14:paraId="0B434F9D" w14:textId="77777777" w:rsidTr="00234DD4">
        <w:tc>
          <w:tcPr>
            <w:tcW w:w="988" w:type="dxa"/>
          </w:tcPr>
          <w:p w14:paraId="197F27A7" w14:textId="39B21573" w:rsidR="00234DD4" w:rsidRPr="002E438A" w:rsidRDefault="00305C27" w:rsidP="00234DD4">
            <w:pPr>
              <w:rPr>
                <w:lang w:val="nl-BE"/>
              </w:rPr>
            </w:pPr>
            <w:r>
              <w:rPr>
                <w:lang w:val="nl-BE"/>
              </w:rPr>
              <w:t>04/12</w:t>
            </w:r>
          </w:p>
        </w:tc>
        <w:tc>
          <w:tcPr>
            <w:tcW w:w="992" w:type="dxa"/>
          </w:tcPr>
          <w:p w14:paraId="3E20F7BA" w14:textId="64AF7EF9" w:rsidR="00234DD4" w:rsidRPr="002E438A" w:rsidRDefault="00305C27" w:rsidP="00234DD4">
            <w:pPr>
              <w:rPr>
                <w:lang w:val="nl-BE"/>
              </w:rPr>
            </w:pPr>
            <w:r>
              <w:rPr>
                <w:lang w:val="nl-BE"/>
              </w:rPr>
              <w:t>DEF</w:t>
            </w:r>
          </w:p>
        </w:tc>
        <w:tc>
          <w:tcPr>
            <w:tcW w:w="6237" w:type="dxa"/>
          </w:tcPr>
          <w:p w14:paraId="11CC6E0B" w14:textId="26B353BA" w:rsidR="00234DD4" w:rsidRPr="002E438A" w:rsidRDefault="00305C27" w:rsidP="00234DD4">
            <w:pPr>
              <w:rPr>
                <w:lang w:val="nl-BE"/>
              </w:rPr>
            </w:pPr>
            <w:r>
              <w:rPr>
                <w:lang w:val="nl-BE"/>
              </w:rPr>
              <w:t>REQUIREMENTS</w:t>
            </w:r>
          </w:p>
        </w:tc>
        <w:tc>
          <w:tcPr>
            <w:tcW w:w="845" w:type="dxa"/>
          </w:tcPr>
          <w:p w14:paraId="6AA65CCF" w14:textId="77777777" w:rsidR="00234DD4" w:rsidRPr="002E438A" w:rsidRDefault="00234DD4" w:rsidP="00234DD4">
            <w:pPr>
              <w:rPr>
                <w:lang w:val="nl-BE"/>
              </w:rPr>
            </w:pPr>
          </w:p>
        </w:tc>
      </w:tr>
      <w:tr w:rsidR="00234DD4" w:rsidRPr="00EB7FF1" w14:paraId="00EDB68F" w14:textId="77777777" w:rsidTr="00234DD4">
        <w:tc>
          <w:tcPr>
            <w:tcW w:w="988" w:type="dxa"/>
          </w:tcPr>
          <w:p w14:paraId="3051E86B" w14:textId="77777777" w:rsidR="00234DD4" w:rsidRPr="002E438A" w:rsidRDefault="00234DD4" w:rsidP="00234DD4">
            <w:pPr>
              <w:rPr>
                <w:lang w:val="nl-BE"/>
              </w:rPr>
            </w:pPr>
          </w:p>
        </w:tc>
        <w:tc>
          <w:tcPr>
            <w:tcW w:w="992" w:type="dxa"/>
          </w:tcPr>
          <w:p w14:paraId="514E150E" w14:textId="77777777" w:rsidR="00234DD4" w:rsidRPr="002E438A" w:rsidRDefault="00234DD4" w:rsidP="00234DD4">
            <w:pPr>
              <w:rPr>
                <w:lang w:val="nl-BE"/>
              </w:rPr>
            </w:pPr>
          </w:p>
        </w:tc>
        <w:tc>
          <w:tcPr>
            <w:tcW w:w="6237" w:type="dxa"/>
          </w:tcPr>
          <w:p w14:paraId="3B8A9F2A" w14:textId="0717C560" w:rsidR="00234DD4" w:rsidRPr="002E438A" w:rsidRDefault="00D6246E" w:rsidP="00234DD4">
            <w:pPr>
              <w:rPr>
                <w:lang w:val="nl-BE"/>
              </w:rPr>
            </w:pPr>
            <w:r>
              <w:rPr>
                <w:lang w:val="nl-BE"/>
              </w:rPr>
              <w:t>8 uur webpack</w:t>
            </w:r>
            <w:bookmarkStart w:id="0" w:name="_GoBack"/>
            <w:bookmarkEnd w:id="0"/>
          </w:p>
        </w:tc>
        <w:tc>
          <w:tcPr>
            <w:tcW w:w="845" w:type="dxa"/>
          </w:tcPr>
          <w:p w14:paraId="5008E95F" w14:textId="77777777" w:rsidR="00234DD4" w:rsidRPr="002E438A" w:rsidRDefault="00234DD4" w:rsidP="00234DD4">
            <w:pPr>
              <w:rPr>
                <w:lang w:val="nl-BE"/>
              </w:rPr>
            </w:pPr>
          </w:p>
        </w:tc>
      </w:tr>
    </w:tbl>
    <w:p w14:paraId="50D44C20" w14:textId="77777777" w:rsidR="00234DD4" w:rsidRPr="002E438A" w:rsidRDefault="00234DD4" w:rsidP="00234DD4">
      <w:pPr>
        <w:rPr>
          <w:lang w:val="nl-BE"/>
        </w:rPr>
      </w:pPr>
    </w:p>
    <w:p w14:paraId="7DAD5BDD" w14:textId="77777777" w:rsidR="00234DD4" w:rsidRPr="002E438A" w:rsidRDefault="00234DD4" w:rsidP="00234DD4">
      <w:pPr>
        <w:rPr>
          <w:lang w:val="nl-BE"/>
        </w:rPr>
      </w:pPr>
    </w:p>
    <w:p w14:paraId="4BABF796" w14:textId="77777777" w:rsidR="00234DD4" w:rsidRPr="002E438A" w:rsidRDefault="00234DD4" w:rsidP="00234DD4">
      <w:pPr>
        <w:rPr>
          <w:lang w:val="nl-BE" w:eastAsia="fr-BE"/>
        </w:rPr>
      </w:pPr>
    </w:p>
    <w:p w14:paraId="7C611689" w14:textId="77777777" w:rsidR="00E13365" w:rsidRPr="002E438A" w:rsidRDefault="00E13365" w:rsidP="00E13365">
      <w:pPr>
        <w:rPr>
          <w:lang w:val="nl-BE" w:eastAsia="fr-BE"/>
        </w:rPr>
      </w:pPr>
    </w:p>
    <w:p w14:paraId="33D59C62" w14:textId="77777777" w:rsidR="00E13365" w:rsidRPr="001531F9" w:rsidRDefault="00E13365" w:rsidP="00E13365">
      <w:pPr>
        <w:rPr>
          <w:lang w:val="nl-BE" w:eastAsia="fr-BE"/>
        </w:rPr>
      </w:pPr>
    </w:p>
    <w:p w14:paraId="1740A213" w14:textId="77777777" w:rsidR="00D250A1" w:rsidRPr="002E438A" w:rsidRDefault="00D250A1">
      <w:pPr>
        <w:rPr>
          <w:lang w:val="nl-BE"/>
        </w:rPr>
      </w:pPr>
    </w:p>
    <w:sectPr w:rsidR="00D250A1" w:rsidRPr="002E438A" w:rsidSect="00EA7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3402"/>
    <w:multiLevelType w:val="multilevel"/>
    <w:tmpl w:val="D6A6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34397"/>
    <w:multiLevelType w:val="multilevel"/>
    <w:tmpl w:val="6458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3"/>
      <w:numFmt w:val="bullet"/>
      <w:lvlText w:val="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614AA"/>
    <w:multiLevelType w:val="multilevel"/>
    <w:tmpl w:val="FBD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1658C"/>
    <w:multiLevelType w:val="multilevel"/>
    <w:tmpl w:val="6BB2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04B0E"/>
    <w:multiLevelType w:val="hybridMultilevel"/>
    <w:tmpl w:val="1696C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30422"/>
    <w:multiLevelType w:val="multilevel"/>
    <w:tmpl w:val="6BB2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992D12"/>
    <w:multiLevelType w:val="hybridMultilevel"/>
    <w:tmpl w:val="D01EBF98"/>
    <w:lvl w:ilvl="0" w:tplc="FD7E58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D5493"/>
    <w:multiLevelType w:val="multilevel"/>
    <w:tmpl w:val="6BB2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47120"/>
    <w:multiLevelType w:val="hybridMultilevel"/>
    <w:tmpl w:val="463CD218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4B68D6"/>
    <w:multiLevelType w:val="multilevel"/>
    <w:tmpl w:val="2A88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B6EB5"/>
    <w:multiLevelType w:val="multilevel"/>
    <w:tmpl w:val="A8E8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110C6"/>
    <w:multiLevelType w:val="multilevel"/>
    <w:tmpl w:val="833A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74E71"/>
    <w:multiLevelType w:val="multilevel"/>
    <w:tmpl w:val="6BB2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40059A"/>
    <w:multiLevelType w:val="hybridMultilevel"/>
    <w:tmpl w:val="2EEC602A"/>
    <w:lvl w:ilvl="0" w:tplc="8B40B7D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i w:val="0"/>
        <w:iCs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609F0085"/>
    <w:multiLevelType w:val="hybridMultilevel"/>
    <w:tmpl w:val="41802236"/>
    <w:lvl w:ilvl="0" w:tplc="DDEAE4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91086"/>
    <w:multiLevelType w:val="hybridMultilevel"/>
    <w:tmpl w:val="2FB0F98A"/>
    <w:lvl w:ilvl="0" w:tplc="9ECA5676">
      <w:numFmt w:val="bullet"/>
      <w:lvlText w:val="-"/>
      <w:lvlJc w:val="left"/>
      <w:pPr>
        <w:ind w:left="1065" w:hanging="360"/>
      </w:pPr>
      <w:rPr>
        <w:rFonts w:ascii="Calibri" w:eastAsia="Times New Roman" w:hAnsi="Calibri" w:cs="Calibri" w:hint="default"/>
        <w:i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633E7C03"/>
    <w:multiLevelType w:val="multilevel"/>
    <w:tmpl w:val="B532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981F77"/>
    <w:multiLevelType w:val="hybridMultilevel"/>
    <w:tmpl w:val="92765A5C"/>
    <w:lvl w:ilvl="0" w:tplc="08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  <w:i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860403A"/>
    <w:multiLevelType w:val="multilevel"/>
    <w:tmpl w:val="6BB2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8"/>
  </w:num>
  <w:num w:numId="5">
    <w:abstractNumId w:val="12"/>
  </w:num>
  <w:num w:numId="6">
    <w:abstractNumId w:val="3"/>
  </w:num>
  <w:num w:numId="7">
    <w:abstractNumId w:val="16"/>
  </w:num>
  <w:num w:numId="8">
    <w:abstractNumId w:val="11"/>
  </w:num>
  <w:num w:numId="9">
    <w:abstractNumId w:val="9"/>
  </w:num>
  <w:num w:numId="10">
    <w:abstractNumId w:val="1"/>
  </w:num>
  <w:num w:numId="11">
    <w:abstractNumId w:val="2"/>
  </w:num>
  <w:num w:numId="12">
    <w:abstractNumId w:val="14"/>
  </w:num>
  <w:num w:numId="13">
    <w:abstractNumId w:val="4"/>
  </w:num>
  <w:num w:numId="14">
    <w:abstractNumId w:val="15"/>
  </w:num>
  <w:num w:numId="15">
    <w:abstractNumId w:val="13"/>
  </w:num>
  <w:num w:numId="16">
    <w:abstractNumId w:val="17"/>
  </w:num>
  <w:num w:numId="17">
    <w:abstractNumId w:val="8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AB"/>
    <w:rsid w:val="000C1B35"/>
    <w:rsid w:val="000C6B87"/>
    <w:rsid w:val="00135DE8"/>
    <w:rsid w:val="001531F9"/>
    <w:rsid w:val="001B5B41"/>
    <w:rsid w:val="001D7DA4"/>
    <w:rsid w:val="001E1E1B"/>
    <w:rsid w:val="00234DD4"/>
    <w:rsid w:val="002637DD"/>
    <w:rsid w:val="002E438A"/>
    <w:rsid w:val="00305C27"/>
    <w:rsid w:val="004B3347"/>
    <w:rsid w:val="00587650"/>
    <w:rsid w:val="005B6693"/>
    <w:rsid w:val="005C0CD7"/>
    <w:rsid w:val="005C31EA"/>
    <w:rsid w:val="0061016C"/>
    <w:rsid w:val="00630E8A"/>
    <w:rsid w:val="00744486"/>
    <w:rsid w:val="00815287"/>
    <w:rsid w:val="008179DC"/>
    <w:rsid w:val="0084451D"/>
    <w:rsid w:val="008D704C"/>
    <w:rsid w:val="009618AB"/>
    <w:rsid w:val="00962C8C"/>
    <w:rsid w:val="00992271"/>
    <w:rsid w:val="00A4075D"/>
    <w:rsid w:val="00A810F9"/>
    <w:rsid w:val="00AA1C60"/>
    <w:rsid w:val="00B0005D"/>
    <w:rsid w:val="00BB486B"/>
    <w:rsid w:val="00C05D42"/>
    <w:rsid w:val="00D125AD"/>
    <w:rsid w:val="00D250A1"/>
    <w:rsid w:val="00D27627"/>
    <w:rsid w:val="00D6246E"/>
    <w:rsid w:val="00D94F77"/>
    <w:rsid w:val="00DB66BC"/>
    <w:rsid w:val="00DF4C3A"/>
    <w:rsid w:val="00E13365"/>
    <w:rsid w:val="00EA738D"/>
    <w:rsid w:val="00EB7FF1"/>
    <w:rsid w:val="00FA292D"/>
    <w:rsid w:val="00FB1B47"/>
    <w:rsid w:val="00FC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8D711B"/>
  <w15:chartTrackingRefBased/>
  <w15:docId w15:val="{3E0A8743-2334-4BA2-B6C8-4DFE049B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13365"/>
  </w:style>
  <w:style w:type="paragraph" w:styleId="Kop1">
    <w:name w:val="heading 1"/>
    <w:basedOn w:val="Standaard"/>
    <w:next w:val="Standaard"/>
    <w:link w:val="Kop1Char"/>
    <w:uiPriority w:val="9"/>
    <w:qFormat/>
    <w:rsid w:val="00E13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44486"/>
    <w:pPr>
      <w:keepNext/>
      <w:keepLines/>
      <w:spacing w:after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C1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01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153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Hyperlink">
    <w:name w:val="Hyperlink"/>
    <w:basedOn w:val="Standaardalinea-lettertype"/>
    <w:uiPriority w:val="99"/>
    <w:unhideWhenUsed/>
    <w:rsid w:val="001531F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E133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444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34DD4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234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C1B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FC12BF"/>
    <w:rPr>
      <w:b/>
      <w:bCs/>
    </w:rPr>
  </w:style>
  <w:style w:type="character" w:styleId="Nadruk">
    <w:name w:val="Emphasis"/>
    <w:basedOn w:val="Standaardalinea-lettertype"/>
    <w:uiPriority w:val="20"/>
    <w:qFormat/>
    <w:rsid w:val="00135DE8"/>
    <w:rPr>
      <w:i/>
      <w:iCs/>
    </w:rPr>
  </w:style>
  <w:style w:type="character" w:customStyle="1" w:styleId="screenreader-only">
    <w:name w:val="screenreader-only"/>
    <w:basedOn w:val="Standaardalinea-lettertype"/>
    <w:rsid w:val="00135DE8"/>
  </w:style>
  <w:style w:type="paragraph" w:styleId="Lijstalinea">
    <w:name w:val="List Paragraph"/>
    <w:basedOn w:val="Standaard"/>
    <w:uiPriority w:val="34"/>
    <w:qFormat/>
    <w:rsid w:val="001E1E1B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61016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dm.gent/1718-wanm/workflow/develop/" TargetMode="External"/><Relationship Id="rId13" Type="http://schemas.openxmlformats.org/officeDocument/2006/relationships/hyperlink" Target="https://yarnpkg.com/" TargetMode="External"/><Relationship Id="rId18" Type="http://schemas.openxmlformats.org/officeDocument/2006/relationships/hyperlink" Target="https://www.gdm.gent/1718-wanm/workflow/desig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dm.gent/1718-wanm/workflow/deploy/" TargetMode="External"/><Relationship Id="rId7" Type="http://schemas.openxmlformats.org/officeDocument/2006/relationships/hyperlink" Target="https://www.gdm.gent/1718-wanm/workflow/design/" TargetMode="External"/><Relationship Id="rId12" Type="http://schemas.openxmlformats.org/officeDocument/2006/relationships/hyperlink" Target="https://www.gdm.gent/1718-wanm/workflow/discover/" TargetMode="External"/><Relationship Id="rId17" Type="http://schemas.openxmlformats.org/officeDocument/2006/relationships/hyperlink" Target="https://www.gdm.gent/1718-wanm/workflow/defin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ss-lang.com/" TargetMode="External"/><Relationship Id="rId20" Type="http://schemas.openxmlformats.org/officeDocument/2006/relationships/hyperlink" Target="https://www.gdm.gent/1718-wanm/workflow/deliv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dm.gent/1718-wanm/workflow/define/" TargetMode="External"/><Relationship Id="rId11" Type="http://schemas.openxmlformats.org/officeDocument/2006/relationships/hyperlink" Target="https://www.gdm.gent/1718-wanm/deliverables/productiedossier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dm.gent/1718-wanm/workflow/discover/" TargetMode="External"/><Relationship Id="rId15" Type="http://schemas.openxmlformats.org/officeDocument/2006/relationships/hyperlink" Target="https://github.com/mzabriskie/axio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dm.gent/1718-wanm/workflow/deploy/" TargetMode="External"/><Relationship Id="rId19" Type="http://schemas.openxmlformats.org/officeDocument/2006/relationships/hyperlink" Target="https://www.gdm.gent/1718-wanm/workflow/devel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dm.gent/1718-wanm/workflow/deliver/" TargetMode="External"/><Relationship Id="rId14" Type="http://schemas.openxmlformats.org/officeDocument/2006/relationships/hyperlink" Target="https://www.npmjs.com/" TargetMode="External"/><Relationship Id="rId22" Type="http://schemas.openxmlformats.org/officeDocument/2006/relationships/hyperlink" Target="https://www.gdm.gent/1718-wanm/deliverables/time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7</Pages>
  <Words>1046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Imosh ~</dc:creator>
  <cp:keywords/>
  <dc:description/>
  <cp:lastModifiedBy>Imosh ~</cp:lastModifiedBy>
  <cp:revision>3</cp:revision>
  <dcterms:created xsi:type="dcterms:W3CDTF">2019-11-27T09:23:00Z</dcterms:created>
  <dcterms:modified xsi:type="dcterms:W3CDTF">2019-12-19T16:04:00Z</dcterms:modified>
</cp:coreProperties>
</file>