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A6C1" w14:textId="77777777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Experiment No. 6</w:t>
      </w:r>
    </w:p>
    <w:p w14:paraId="42432CAE" w14:textId="5124E784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  <w:b/>
          <w:bCs/>
        </w:rPr>
        <w:t>Experiment Name:</w:t>
      </w:r>
      <w:r>
        <w:rPr>
          <w:rFonts w:ascii="Times New Roman" w:hAnsi="Times New Roman" w:cs="Times New Roman"/>
        </w:rPr>
        <w:t xml:space="preserve"> </w:t>
      </w:r>
      <w:r w:rsidRPr="005B665B">
        <w:rPr>
          <w:rFonts w:ascii="Times New Roman" w:hAnsi="Times New Roman" w:cs="Times New Roman"/>
        </w:rPr>
        <w:t>Implementation of Half Adder Circuit Using MICROWIND</w:t>
      </w:r>
    </w:p>
    <w:p w14:paraId="46EA94FE" w14:textId="0FD2A3CC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Theory</w:t>
      </w:r>
      <w:r>
        <w:rPr>
          <w:rFonts w:ascii="Times New Roman" w:hAnsi="Times New Roman" w:cs="Times New Roman"/>
          <w:b/>
          <w:bCs/>
        </w:rPr>
        <w:t>:</w:t>
      </w:r>
    </w:p>
    <w:p w14:paraId="3062B0E3" w14:textId="77777777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A </w:t>
      </w:r>
      <w:r w:rsidRPr="005B665B">
        <w:rPr>
          <w:rFonts w:ascii="Times New Roman" w:hAnsi="Times New Roman" w:cs="Times New Roman"/>
          <w:b/>
          <w:bCs/>
        </w:rPr>
        <w:t>Half Adder</w:t>
      </w:r>
      <w:r w:rsidRPr="005B665B">
        <w:rPr>
          <w:rFonts w:ascii="Times New Roman" w:hAnsi="Times New Roman" w:cs="Times New Roman"/>
        </w:rPr>
        <w:t xml:space="preserve"> is one of the fundamental building blocks in digital arithmetic circuits. It performs the addition of two single-bit binary numbers and generates two outputs: </w:t>
      </w:r>
      <w:r w:rsidRPr="005B665B">
        <w:rPr>
          <w:rFonts w:ascii="Times New Roman" w:hAnsi="Times New Roman" w:cs="Times New Roman"/>
          <w:b/>
          <w:bCs/>
        </w:rPr>
        <w:t>Sum (S)</w:t>
      </w:r>
      <w:r w:rsidRPr="005B665B">
        <w:rPr>
          <w:rFonts w:ascii="Times New Roman" w:hAnsi="Times New Roman" w:cs="Times New Roman"/>
        </w:rPr>
        <w:t xml:space="preserve"> and </w:t>
      </w:r>
      <w:r w:rsidRPr="005B665B">
        <w:rPr>
          <w:rFonts w:ascii="Times New Roman" w:hAnsi="Times New Roman" w:cs="Times New Roman"/>
          <w:b/>
          <w:bCs/>
        </w:rPr>
        <w:t>Carry (C)</w:t>
      </w:r>
      <w:r w:rsidRPr="005B665B">
        <w:rPr>
          <w:rFonts w:ascii="Times New Roman" w:hAnsi="Times New Roman" w:cs="Times New Roman"/>
        </w:rPr>
        <w:t xml:space="preserve">. The circuit does not account for any carry input; hence, it is termed a </w:t>
      </w:r>
      <w:r w:rsidRPr="005B665B">
        <w:rPr>
          <w:rFonts w:ascii="Times New Roman" w:hAnsi="Times New Roman" w:cs="Times New Roman"/>
          <w:i/>
          <w:iCs/>
        </w:rPr>
        <w:t>Half Adder</w:t>
      </w:r>
      <w:r w:rsidRPr="005B665B">
        <w:rPr>
          <w:rFonts w:ascii="Times New Roman" w:hAnsi="Times New Roman" w:cs="Times New Roman"/>
        </w:rPr>
        <w:t>.</w:t>
      </w:r>
    </w:p>
    <w:p w14:paraId="5528BB6C" w14:textId="4EB508AF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If the two input bits are denoted by </w:t>
      </w:r>
      <m:oMath>
        <m:r>
          <w:rPr>
            <w:rFonts w:ascii="Cambria Math" w:hAnsi="Cambria Math" w:cs="Times New Roman"/>
          </w:rPr>
          <m:t>A</m:t>
        </m:r>
      </m:oMath>
      <w:r w:rsidRPr="005B665B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B</m:t>
        </m:r>
      </m:oMath>
      <w:r w:rsidRPr="005B665B">
        <w:rPr>
          <w:rFonts w:ascii="Times New Roman" w:hAnsi="Times New Roman" w:cs="Times New Roman"/>
        </w:rPr>
        <w:t>, then the Boolean expressions for the outputs are:</w:t>
      </w:r>
    </w:p>
    <w:p w14:paraId="16AAF89A" w14:textId="5AAF3FBB" w:rsidR="005B665B" w:rsidRPr="005B665B" w:rsidRDefault="005B665B" w:rsidP="005B665B">
      <w:pPr>
        <w:rPr>
          <w:rFonts w:ascii="Times New Roman" w:hAnsi="Times New Roman" w:cs="Times New Roman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</w:rPr>
            <m:t>Sum (S)</m:t>
          </m:r>
          <m:r>
            <w:rPr>
              <w:rFonts w:ascii="Cambria Math" w:hAnsi="Cambria Math" w:cs="Times New Roman"/>
            </w:rPr>
            <m:t>=A⊕B=</m:t>
          </m:r>
          <m:acc>
            <m:accPr>
              <m:chr m:val="‾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B+A</m:t>
          </m:r>
          <m:acc>
            <m:accPr>
              <m:chr m:val="‾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Times New Roman" w:hAnsi="Times New Roman" w:cs="Times New Roman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</w:rPr>
            <m:t>Carry (C)</m:t>
          </m:r>
          <m:r>
            <w:rPr>
              <w:rFonts w:ascii="Cambria Math" w:hAnsi="Cambria Math" w:cs="Times New Roman"/>
            </w:rPr>
            <m:t>=A⋅B</m:t>
          </m:r>
          <m:r>
            <w:rPr>
              <w:rFonts w:ascii="Times New Roman" w:hAnsi="Times New Roman" w:cs="Times New Roman"/>
              <w:i/>
            </w:rPr>
            <w:br/>
          </m:r>
        </m:oMath>
      </m:oMathPara>
    </w:p>
    <w:p w14:paraId="54514007" w14:textId="175390D7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Here, the </w:t>
      </w:r>
      <w:r w:rsidRPr="005B665B">
        <w:rPr>
          <w:rFonts w:ascii="Times New Roman" w:hAnsi="Times New Roman" w:cs="Times New Roman"/>
          <w:b/>
          <w:bCs/>
        </w:rPr>
        <w:t>Sum</w:t>
      </w:r>
      <w:r w:rsidRPr="005B665B">
        <w:rPr>
          <w:rFonts w:ascii="Times New Roman" w:hAnsi="Times New Roman" w:cs="Times New Roman"/>
        </w:rPr>
        <w:t xml:space="preserve"> is obtained using an </w:t>
      </w:r>
      <w:r w:rsidRPr="005B665B">
        <w:rPr>
          <w:rFonts w:ascii="Times New Roman" w:hAnsi="Times New Roman" w:cs="Times New Roman"/>
          <w:b/>
          <w:bCs/>
        </w:rPr>
        <w:t>Exclusive-OR (XOR)</w:t>
      </w:r>
      <w:r w:rsidRPr="005B665B">
        <w:rPr>
          <w:rFonts w:ascii="Times New Roman" w:hAnsi="Times New Roman" w:cs="Times New Roman"/>
        </w:rPr>
        <w:t xml:space="preserve"> function, and the </w:t>
      </w:r>
      <w:r w:rsidRPr="005B665B">
        <w:rPr>
          <w:rFonts w:ascii="Times New Roman" w:hAnsi="Times New Roman" w:cs="Times New Roman"/>
          <w:b/>
          <w:bCs/>
        </w:rPr>
        <w:t>Carry</w:t>
      </w:r>
      <w:r w:rsidRPr="005B665B">
        <w:rPr>
          <w:rFonts w:ascii="Times New Roman" w:hAnsi="Times New Roman" w:cs="Times New Roman"/>
        </w:rPr>
        <w:t xml:space="preserve"> is produced by an </w:t>
      </w:r>
      <w:r w:rsidRPr="005B665B">
        <w:rPr>
          <w:rFonts w:ascii="Times New Roman" w:hAnsi="Times New Roman" w:cs="Times New Roman"/>
          <w:b/>
          <w:bCs/>
        </w:rPr>
        <w:t>AND</w:t>
      </w:r>
      <w:r w:rsidRPr="005B665B">
        <w:rPr>
          <w:rFonts w:ascii="Times New Roman" w:hAnsi="Times New Roman" w:cs="Times New Roman"/>
        </w:rPr>
        <w:t xml:space="preserve"> function.</w:t>
      </w:r>
    </w:p>
    <w:p w14:paraId="4C121D64" w14:textId="77777777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Logic Representation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241"/>
        <w:gridCol w:w="967"/>
        <w:gridCol w:w="1338"/>
      </w:tblGrid>
      <w:tr w:rsidR="005B665B" w:rsidRPr="005B665B" w14:paraId="154C82DA" w14:textId="77777777" w:rsidTr="005B66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FE5ECA" w14:textId="77777777" w:rsidR="005B665B" w:rsidRPr="005B665B" w:rsidRDefault="005B665B" w:rsidP="005B665B">
            <w:pPr>
              <w:rPr>
                <w:rFonts w:ascii="Times New Roman" w:hAnsi="Times New Roman" w:cs="Times New Roman"/>
                <w:b/>
                <w:bCs/>
              </w:rPr>
            </w:pPr>
            <w:r w:rsidRPr="005B665B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8766F0" w14:textId="77777777" w:rsidR="005B665B" w:rsidRPr="005B665B" w:rsidRDefault="005B665B" w:rsidP="005B665B">
            <w:pPr>
              <w:rPr>
                <w:rFonts w:ascii="Times New Roman" w:hAnsi="Times New Roman" w:cs="Times New Roman"/>
                <w:b/>
                <w:bCs/>
              </w:rPr>
            </w:pPr>
            <w:r w:rsidRPr="005B665B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F84F342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65B">
              <w:rPr>
                <w:rFonts w:ascii="Times New Roman" w:hAnsi="Times New Roman" w:cs="Times New Roman"/>
                <w:b/>
                <w:bCs/>
              </w:rPr>
              <w:t>SUM (S)</w:t>
            </w:r>
          </w:p>
        </w:tc>
        <w:tc>
          <w:tcPr>
            <w:tcW w:w="0" w:type="auto"/>
            <w:vAlign w:val="center"/>
            <w:hideMark/>
          </w:tcPr>
          <w:p w14:paraId="1A74FE4D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65B">
              <w:rPr>
                <w:rFonts w:ascii="Times New Roman" w:hAnsi="Times New Roman" w:cs="Times New Roman"/>
                <w:b/>
                <w:bCs/>
              </w:rPr>
              <w:t>CARRY (C)</w:t>
            </w:r>
          </w:p>
        </w:tc>
      </w:tr>
      <w:tr w:rsidR="005B665B" w:rsidRPr="005B665B" w14:paraId="0DB20339" w14:textId="77777777" w:rsidTr="005B66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44A57C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8D5A0A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C4233A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8829A3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</w:tr>
      <w:tr w:rsidR="005B665B" w:rsidRPr="005B665B" w14:paraId="4331BB23" w14:textId="77777777" w:rsidTr="005B66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324D3F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CA0B75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26495E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D97386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</w:tr>
      <w:tr w:rsidR="005B665B" w:rsidRPr="005B665B" w14:paraId="6F0A471D" w14:textId="77777777" w:rsidTr="005B66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E51749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BB491A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F02E68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311BF4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</w:tr>
      <w:tr w:rsidR="005B665B" w:rsidRPr="005B665B" w14:paraId="5F9D7AE3" w14:textId="77777777" w:rsidTr="005B66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571DD1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1FC58D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EA77FA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09B626" w14:textId="77777777" w:rsidR="005B665B" w:rsidRPr="005B665B" w:rsidRDefault="005B665B" w:rsidP="005B665B">
            <w:pPr>
              <w:jc w:val="center"/>
              <w:rPr>
                <w:rFonts w:ascii="Times New Roman" w:hAnsi="Times New Roman" w:cs="Times New Roman"/>
              </w:rPr>
            </w:pPr>
            <w:r w:rsidRPr="005B665B">
              <w:rPr>
                <w:rFonts w:ascii="Times New Roman" w:hAnsi="Times New Roman" w:cs="Times New Roman"/>
              </w:rPr>
              <w:t>1</w:t>
            </w:r>
          </w:p>
        </w:tc>
      </w:tr>
    </w:tbl>
    <w:p w14:paraId="37804150" w14:textId="3E580F45" w:rsidR="005B665B" w:rsidRPr="005B665B" w:rsidRDefault="005B665B" w:rsidP="005B665B">
      <w:pPr>
        <w:rPr>
          <w:rFonts w:ascii="Times New Roman" w:hAnsi="Times New Roman" w:cs="Times New Roman"/>
        </w:rPr>
      </w:pPr>
    </w:p>
    <w:p w14:paraId="4E5674A6" w14:textId="77777777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CMOS Implementation</w:t>
      </w:r>
    </w:p>
    <w:p w14:paraId="65C5F54B" w14:textId="77777777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Half Adder can be realized using CMOS logic by combining the transistor-level layouts of </w:t>
      </w:r>
      <w:r w:rsidRPr="005B665B">
        <w:rPr>
          <w:rFonts w:ascii="Times New Roman" w:hAnsi="Times New Roman" w:cs="Times New Roman"/>
          <w:b/>
          <w:bCs/>
        </w:rPr>
        <w:t>XOR</w:t>
      </w:r>
      <w:r w:rsidRPr="005B665B">
        <w:rPr>
          <w:rFonts w:ascii="Times New Roman" w:hAnsi="Times New Roman" w:cs="Times New Roman"/>
        </w:rPr>
        <w:t xml:space="preserve"> and </w:t>
      </w:r>
      <w:proofErr w:type="spellStart"/>
      <w:r w:rsidRPr="005B665B">
        <w:rPr>
          <w:rFonts w:ascii="Times New Roman" w:hAnsi="Times New Roman" w:cs="Times New Roman"/>
          <w:b/>
          <w:bCs/>
        </w:rPr>
        <w:t>AND</w:t>
      </w:r>
      <w:proofErr w:type="spellEnd"/>
      <w:r w:rsidRPr="005B665B">
        <w:rPr>
          <w:rFonts w:ascii="Times New Roman" w:hAnsi="Times New Roman" w:cs="Times New Roman"/>
        </w:rPr>
        <w:t xml:space="preserve"> gates.</w:t>
      </w:r>
    </w:p>
    <w:p w14:paraId="76603B26" w14:textId="77777777" w:rsidR="005B665B" w:rsidRPr="005B665B" w:rsidRDefault="005B665B" w:rsidP="005B665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</w:t>
      </w:r>
      <w:r w:rsidRPr="005B665B">
        <w:rPr>
          <w:rFonts w:ascii="Times New Roman" w:hAnsi="Times New Roman" w:cs="Times New Roman"/>
          <w:b/>
          <w:bCs/>
        </w:rPr>
        <w:t>XOR circuit</w:t>
      </w:r>
      <w:r w:rsidRPr="005B665B">
        <w:rPr>
          <w:rFonts w:ascii="Times New Roman" w:hAnsi="Times New Roman" w:cs="Times New Roman"/>
        </w:rPr>
        <w:t xml:space="preserve"> is designed using a combination of NAND, NOR, and inverter structures to ensure correct logical toggling.</w:t>
      </w:r>
    </w:p>
    <w:p w14:paraId="64CA1923" w14:textId="77777777" w:rsidR="005B665B" w:rsidRDefault="005B665B" w:rsidP="005B665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</w:t>
      </w:r>
      <w:r w:rsidRPr="005B665B">
        <w:rPr>
          <w:rFonts w:ascii="Times New Roman" w:hAnsi="Times New Roman" w:cs="Times New Roman"/>
          <w:b/>
          <w:bCs/>
        </w:rPr>
        <w:t>AND circuit</w:t>
      </w:r>
      <w:r w:rsidRPr="005B665B">
        <w:rPr>
          <w:rFonts w:ascii="Times New Roman" w:hAnsi="Times New Roman" w:cs="Times New Roman"/>
        </w:rPr>
        <w:t xml:space="preserve"> is realized using a pair of series-connected </w:t>
      </w:r>
      <w:proofErr w:type="spellStart"/>
      <w:r w:rsidRPr="005B665B">
        <w:rPr>
          <w:rFonts w:ascii="Times New Roman" w:hAnsi="Times New Roman" w:cs="Times New Roman"/>
        </w:rPr>
        <w:t>nMOS</w:t>
      </w:r>
      <w:proofErr w:type="spellEnd"/>
      <w:r w:rsidRPr="005B665B">
        <w:rPr>
          <w:rFonts w:ascii="Times New Roman" w:hAnsi="Times New Roman" w:cs="Times New Roman"/>
        </w:rPr>
        <w:t xml:space="preserve"> transistors and parallel-connected </w:t>
      </w:r>
      <w:proofErr w:type="spellStart"/>
      <w:r w:rsidRPr="005B665B">
        <w:rPr>
          <w:rFonts w:ascii="Times New Roman" w:hAnsi="Times New Roman" w:cs="Times New Roman"/>
        </w:rPr>
        <w:t>pMOS</w:t>
      </w:r>
      <w:proofErr w:type="spellEnd"/>
      <w:r w:rsidRPr="005B665B">
        <w:rPr>
          <w:rFonts w:ascii="Times New Roman" w:hAnsi="Times New Roman" w:cs="Times New Roman"/>
        </w:rPr>
        <w:t xml:space="preserve"> transistors.</w:t>
      </w:r>
    </w:p>
    <w:p w14:paraId="40E2F5BB" w14:textId="67D8E245" w:rsidR="00D8618D" w:rsidRPr="005B665B" w:rsidRDefault="00D8618D" w:rsidP="00D8618D">
      <w:pPr>
        <w:rPr>
          <w:rFonts w:ascii="Times New Roman" w:hAnsi="Times New Roman" w:cs="Times New Roman"/>
        </w:rPr>
      </w:pPr>
    </w:p>
    <w:p w14:paraId="02829F6A" w14:textId="7CDC6F82" w:rsidR="00D8618D" w:rsidRDefault="009006F2" w:rsidP="005B665B">
      <w:pPr>
        <w:rPr>
          <w:rFonts w:ascii="Times New Roman" w:hAnsi="Times New Roman" w:cs="Times New Roman"/>
          <w:b/>
          <w:bCs/>
        </w:rPr>
      </w:pPr>
      <w:r w:rsidRPr="00D8618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1" locked="0" layoutInCell="1" allowOverlap="1" wp14:anchorId="26D6E7A5" wp14:editId="222B99B1">
            <wp:simplePos x="0" y="0"/>
            <wp:positionH relativeFrom="column">
              <wp:posOffset>278130</wp:posOffset>
            </wp:positionH>
            <wp:positionV relativeFrom="paragraph">
              <wp:posOffset>7620</wp:posOffset>
            </wp:positionV>
            <wp:extent cx="1955800" cy="2949575"/>
            <wp:effectExtent l="0" t="0" r="6350" b="3175"/>
            <wp:wrapTight wrapText="bothSides">
              <wp:wrapPolygon edited="0">
                <wp:start x="0" y="0"/>
                <wp:lineTo x="0" y="21484"/>
                <wp:lineTo x="21460" y="21484"/>
                <wp:lineTo x="21460" y="0"/>
                <wp:lineTo x="0" y="0"/>
              </wp:wrapPolygon>
            </wp:wrapTight>
            <wp:docPr id="60845348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53488" name="Picture 1" descr="A diagram of a circu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23422" w14:textId="2FAEC045" w:rsidR="00D8618D" w:rsidRDefault="009006F2" w:rsidP="005B665B">
      <w:pPr>
        <w:rPr>
          <w:rFonts w:ascii="Times New Roman" w:hAnsi="Times New Roman" w:cs="Times New Roman"/>
          <w:b/>
          <w:bCs/>
        </w:rPr>
      </w:pPr>
      <w:r w:rsidRPr="00D8618D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4EF7278D" wp14:editId="342E098F">
            <wp:simplePos x="0" y="0"/>
            <wp:positionH relativeFrom="column">
              <wp:posOffset>3028950</wp:posOffset>
            </wp:positionH>
            <wp:positionV relativeFrom="paragraph">
              <wp:posOffset>5080</wp:posOffset>
            </wp:positionV>
            <wp:extent cx="212217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329" y="21499"/>
                <wp:lineTo x="21329" y="0"/>
                <wp:lineTo x="0" y="0"/>
              </wp:wrapPolygon>
            </wp:wrapTight>
            <wp:docPr id="194683752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7521" name="Picture 1" descr="A diagram of a circu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11828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2F344867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05628571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0BD2BB59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345AF946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76062181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0E96F62C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1860CBE2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7757828F" w14:textId="77777777" w:rsidR="00D8618D" w:rsidRDefault="00D8618D" w:rsidP="005B665B">
      <w:pPr>
        <w:rPr>
          <w:rFonts w:ascii="Times New Roman" w:hAnsi="Times New Roman" w:cs="Times New Roman"/>
          <w:b/>
          <w:bCs/>
        </w:rPr>
      </w:pPr>
    </w:p>
    <w:p w14:paraId="38334921" w14:textId="73389D22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  <w:b/>
          <w:bCs/>
        </w:rPr>
        <w:t>Working Principle:</w:t>
      </w:r>
    </w:p>
    <w:p w14:paraId="228942AB" w14:textId="5925A45C" w:rsidR="005B665B" w:rsidRPr="005B665B" w:rsidRDefault="005B665B" w:rsidP="005B665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When both inputs (A, B) are LOW → SUM = 0, CARRY = 0.</w:t>
      </w:r>
    </w:p>
    <w:p w14:paraId="06CF5F22" w14:textId="380465C4" w:rsidR="005B665B" w:rsidRPr="005B665B" w:rsidRDefault="005B665B" w:rsidP="005B665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When either input is HIGH → SUM = 1, CARRY = 0.</w:t>
      </w:r>
    </w:p>
    <w:p w14:paraId="5C8159FD" w14:textId="582EADD9" w:rsidR="005B665B" w:rsidRPr="005B665B" w:rsidRDefault="005B665B" w:rsidP="005B665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When both inputs are HIGH → SUM = 0, CARRY = 1.</w:t>
      </w:r>
    </w:p>
    <w:p w14:paraId="6966396A" w14:textId="6A92E0D2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  <w:b/>
          <w:bCs/>
        </w:rPr>
        <w:t>Dynamic Characteristics:</w:t>
      </w:r>
      <w:r w:rsidRPr="005B665B">
        <w:rPr>
          <w:rFonts w:ascii="Times New Roman" w:hAnsi="Times New Roman" w:cs="Times New Roman"/>
        </w:rPr>
        <w:br/>
        <w:t>The propagation delay is given by</w:t>
      </w:r>
    </w:p>
    <w:p w14:paraId="11B5970A" w14:textId="5271FFCC" w:rsidR="005B665B" w:rsidRPr="005B665B" w:rsidRDefault="005B665B" w:rsidP="005B665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≈0.69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Times New Roman" w:hAnsi="Times New Roman" w:cs="Times New Roman"/>
            </w:rPr>
            <w:br/>
          </m:r>
        </m:oMath>
      </m:oMathPara>
    </w:p>
    <w:p w14:paraId="7E7013F3" w14:textId="59CED919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eq</m:t>
            </m:r>
          </m:sub>
        </m:sSub>
      </m:oMath>
      <w:r w:rsidRPr="005B665B">
        <w:rPr>
          <w:rFonts w:ascii="Times New Roman" w:hAnsi="Times New Roman" w:cs="Times New Roman"/>
        </w:rPr>
        <w:t xml:space="preserve">is the equivalent resistance of the conducting transistors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5B665B">
        <w:rPr>
          <w:rFonts w:ascii="Times New Roman" w:hAnsi="Times New Roman" w:cs="Times New Roman"/>
        </w:rPr>
        <w:t>is the total load capacitance.</w:t>
      </w:r>
    </w:p>
    <w:p w14:paraId="2CBA4FC2" w14:textId="01DC81A3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This delay increases with larger output capacitance or smaller transistor sizes. Proper aspect ratio selection (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L</m:t>
        </m:r>
      </m:oMath>
      <w:r w:rsidRPr="005B665B">
        <w:rPr>
          <w:rFonts w:ascii="Times New Roman" w:hAnsi="Times New Roman" w:cs="Times New Roman"/>
        </w:rPr>
        <w:t>) ensures fast switching and balanced rise/fall times.</w:t>
      </w:r>
    </w:p>
    <w:p w14:paraId="31BB354C" w14:textId="1EE291B8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Required Tools</w:t>
      </w:r>
      <w:r>
        <w:rPr>
          <w:rFonts w:ascii="Times New Roman" w:hAnsi="Times New Roman" w:cs="Times New Roman"/>
          <w:b/>
          <w:bCs/>
        </w:rPr>
        <w:t>:</w:t>
      </w:r>
    </w:p>
    <w:p w14:paraId="75F864AC" w14:textId="77777777" w:rsidR="005B665B" w:rsidRPr="005B665B" w:rsidRDefault="005B665B" w:rsidP="005B665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  <w:b/>
          <w:bCs/>
        </w:rPr>
        <w:t>MICROWIND 3.1</w:t>
      </w:r>
      <w:r w:rsidRPr="005B665B">
        <w:rPr>
          <w:rFonts w:ascii="Times New Roman" w:hAnsi="Times New Roman" w:cs="Times New Roman"/>
        </w:rPr>
        <w:t xml:space="preserve"> – for transistor-level layout and analog simulation</w:t>
      </w:r>
    </w:p>
    <w:p w14:paraId="553AFFF0" w14:textId="77777777" w:rsidR="005B665B" w:rsidRPr="005B665B" w:rsidRDefault="005B665B" w:rsidP="005B665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  <w:b/>
          <w:bCs/>
        </w:rPr>
        <w:t>DSCH 3.5</w:t>
      </w:r>
      <w:r w:rsidRPr="005B665B">
        <w:rPr>
          <w:rFonts w:ascii="Times New Roman" w:hAnsi="Times New Roman" w:cs="Times New Roman"/>
        </w:rPr>
        <w:t xml:space="preserve"> – for schematic entry and verification</w:t>
      </w:r>
    </w:p>
    <w:p w14:paraId="537971ED" w14:textId="77777777" w:rsidR="005B665B" w:rsidRPr="005B665B" w:rsidRDefault="005B665B" w:rsidP="005B665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  <w:b/>
          <w:bCs/>
        </w:rPr>
        <w:t>MS Word</w:t>
      </w:r>
      <w:r w:rsidRPr="005B665B">
        <w:rPr>
          <w:rFonts w:ascii="Times New Roman" w:hAnsi="Times New Roman" w:cs="Times New Roman"/>
        </w:rPr>
        <w:t xml:space="preserve"> – for documentation</w:t>
      </w:r>
    </w:p>
    <w:p w14:paraId="04FBC0B4" w14:textId="77777777" w:rsidR="009006F2" w:rsidRDefault="009006F2" w:rsidP="005B665B">
      <w:pPr>
        <w:rPr>
          <w:rFonts w:ascii="Times New Roman" w:hAnsi="Times New Roman" w:cs="Times New Roman"/>
          <w:b/>
          <w:bCs/>
        </w:rPr>
      </w:pPr>
    </w:p>
    <w:p w14:paraId="63248B56" w14:textId="77777777" w:rsidR="009006F2" w:rsidRDefault="009006F2" w:rsidP="005B665B">
      <w:pPr>
        <w:rPr>
          <w:rFonts w:ascii="Times New Roman" w:hAnsi="Times New Roman" w:cs="Times New Roman"/>
          <w:b/>
          <w:bCs/>
        </w:rPr>
      </w:pPr>
    </w:p>
    <w:p w14:paraId="6E9671C9" w14:textId="491C70EA" w:rsidR="006F6A47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Circuit Diagram</w:t>
      </w:r>
      <w:r w:rsidRPr="005B665B">
        <w:rPr>
          <w:rFonts w:ascii="Times New Roman" w:hAnsi="Times New Roman" w:cs="Times New Roman"/>
          <w:b/>
          <w:bCs/>
        </w:rPr>
        <w:t>:</w:t>
      </w:r>
    </w:p>
    <w:p w14:paraId="22A656E7" w14:textId="14AC0BA6" w:rsidR="009006F2" w:rsidRDefault="009006F2" w:rsidP="009006F2">
      <w:pPr>
        <w:jc w:val="center"/>
        <w:rPr>
          <w:rFonts w:ascii="Times New Roman" w:hAnsi="Times New Roman" w:cs="Times New Roman"/>
          <w:b/>
          <w:bCs/>
        </w:rPr>
      </w:pPr>
      <w:r w:rsidRPr="009006F2">
        <w:rPr>
          <w:rFonts w:ascii="Times New Roman" w:hAnsi="Times New Roman" w:cs="Times New Roman"/>
          <w:b/>
          <w:bCs/>
        </w:rPr>
        <w:drawing>
          <wp:inline distT="0" distB="0" distL="0" distR="0" wp14:anchorId="27478FA3" wp14:editId="673D9171">
            <wp:extent cx="4091672" cy="3530379"/>
            <wp:effectExtent l="0" t="0" r="4445" b="0"/>
            <wp:docPr id="9212626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2681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087" cy="35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C8A1" w14:textId="24F28923" w:rsidR="009006F2" w:rsidRPr="005B665B" w:rsidRDefault="009006F2" w:rsidP="009006F2">
      <w:pPr>
        <w:jc w:val="center"/>
        <w:rPr>
          <w:rFonts w:ascii="Times New Roman" w:hAnsi="Times New Roman" w:cs="Times New Roman"/>
          <w:b/>
          <w:bCs/>
        </w:rPr>
      </w:pPr>
      <w:r w:rsidRPr="009006F2">
        <w:rPr>
          <w:rFonts w:ascii="Times New Roman" w:hAnsi="Times New Roman" w:cs="Times New Roman"/>
          <w:b/>
          <w:bCs/>
        </w:rPr>
        <w:drawing>
          <wp:inline distT="0" distB="0" distL="0" distR="0" wp14:anchorId="0783BB8A" wp14:editId="7B61BE81">
            <wp:extent cx="3694544" cy="3800723"/>
            <wp:effectExtent l="0" t="0" r="1270" b="9525"/>
            <wp:docPr id="101969439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9439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125" cy="38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D1A2" w14:textId="72E13005" w:rsid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lastRenderedPageBreak/>
        <w:t>Output:</w:t>
      </w:r>
    </w:p>
    <w:p w14:paraId="14290B3F" w14:textId="72665466" w:rsidR="009006F2" w:rsidRDefault="009006F2" w:rsidP="005B665B">
      <w:pPr>
        <w:rPr>
          <w:rFonts w:ascii="Times New Roman" w:hAnsi="Times New Roman" w:cs="Times New Roman"/>
          <w:b/>
          <w:bCs/>
        </w:rPr>
      </w:pPr>
      <w:r w:rsidRPr="009006F2">
        <w:rPr>
          <w:rFonts w:ascii="Times New Roman" w:hAnsi="Times New Roman" w:cs="Times New Roman"/>
          <w:b/>
          <w:bCs/>
        </w:rPr>
        <w:drawing>
          <wp:inline distT="0" distB="0" distL="0" distR="0" wp14:anchorId="5AC0CB9B" wp14:editId="1F547334">
            <wp:extent cx="5943600" cy="7022465"/>
            <wp:effectExtent l="0" t="0" r="0" b="6985"/>
            <wp:docPr id="6682644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64454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784E" w14:textId="77777777" w:rsidR="009006F2" w:rsidRDefault="009006F2" w:rsidP="005B665B">
      <w:pPr>
        <w:rPr>
          <w:rFonts w:ascii="Times New Roman" w:hAnsi="Times New Roman" w:cs="Times New Roman"/>
          <w:b/>
          <w:bCs/>
        </w:rPr>
      </w:pPr>
    </w:p>
    <w:p w14:paraId="6B2F473F" w14:textId="77777777" w:rsidR="009006F2" w:rsidRDefault="009006F2" w:rsidP="005B665B">
      <w:pPr>
        <w:rPr>
          <w:rFonts w:ascii="Times New Roman" w:hAnsi="Times New Roman" w:cs="Times New Roman"/>
          <w:b/>
          <w:bCs/>
        </w:rPr>
      </w:pPr>
    </w:p>
    <w:p w14:paraId="1326C954" w14:textId="1F028043" w:rsidR="009006F2" w:rsidRPr="005B665B" w:rsidRDefault="009006F2" w:rsidP="005B66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2293386B" w14:textId="3A5AEE0E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Half Adder circuit was successfully designed and simulated using </w:t>
      </w:r>
      <w:r w:rsidRPr="005B665B">
        <w:rPr>
          <w:rFonts w:ascii="Times New Roman" w:hAnsi="Times New Roman" w:cs="Times New Roman"/>
          <w:b/>
          <w:bCs/>
        </w:rPr>
        <w:t>MICROWIND</w:t>
      </w:r>
      <w:r w:rsidRPr="005B665B">
        <w:rPr>
          <w:rFonts w:ascii="Times New Roman" w:hAnsi="Times New Roman" w:cs="Times New Roman"/>
        </w:rPr>
        <w:t xml:space="preserve"> with a supply voltage of </w:t>
      </w:r>
      <w:r w:rsidRPr="005B665B">
        <w:rPr>
          <w:rFonts w:ascii="Times New Roman" w:hAnsi="Times New Roman" w:cs="Times New Roman"/>
          <w:b/>
          <w:bCs/>
        </w:rPr>
        <w:t>1.2 V</w:t>
      </w:r>
      <w:r w:rsidRPr="005B665B">
        <w:rPr>
          <w:rFonts w:ascii="Times New Roman" w:hAnsi="Times New Roman" w:cs="Times New Roman"/>
        </w:rPr>
        <w:t xml:space="preserve">. The input signals </w:t>
      </w:r>
      <m:oMath>
        <m:r>
          <w:rPr>
            <w:rFonts w:ascii="Cambria Math" w:hAnsi="Cambria Math" w:cs="Times New Roman"/>
          </w:rPr>
          <m:t>A</m:t>
        </m:r>
      </m:oMath>
      <w:r w:rsidRPr="005B665B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B</m:t>
        </m:r>
      </m:oMath>
      <w:r w:rsidRPr="005B665B">
        <w:rPr>
          <w:rFonts w:ascii="Times New Roman" w:hAnsi="Times New Roman" w:cs="Times New Roman"/>
        </w:rPr>
        <w:t>were driven by clock pulses, and the outputs (SUM and CARRY) were observed.</w:t>
      </w:r>
    </w:p>
    <w:p w14:paraId="04E83000" w14:textId="77777777" w:rsidR="005B665B" w:rsidRPr="005B665B" w:rsidRDefault="005B665B" w:rsidP="005B66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</w:t>
      </w:r>
      <w:r w:rsidRPr="005B665B">
        <w:rPr>
          <w:rFonts w:ascii="Times New Roman" w:hAnsi="Times New Roman" w:cs="Times New Roman"/>
          <w:b/>
          <w:bCs/>
        </w:rPr>
        <w:t>SUM (S)</w:t>
      </w:r>
      <w:r w:rsidRPr="005B665B">
        <w:rPr>
          <w:rFonts w:ascii="Times New Roman" w:hAnsi="Times New Roman" w:cs="Times New Roman"/>
        </w:rPr>
        <w:t xml:space="preserve"> output matched the XOR logic, becoming HIGH only when one input was HIGH.</w:t>
      </w:r>
    </w:p>
    <w:p w14:paraId="5A861C48" w14:textId="77777777" w:rsidR="005B665B" w:rsidRPr="005B665B" w:rsidRDefault="005B665B" w:rsidP="005B66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</w:t>
      </w:r>
      <w:r w:rsidRPr="005B665B">
        <w:rPr>
          <w:rFonts w:ascii="Times New Roman" w:hAnsi="Times New Roman" w:cs="Times New Roman"/>
          <w:b/>
          <w:bCs/>
        </w:rPr>
        <w:t>CARRY (C)</w:t>
      </w:r>
      <w:r w:rsidRPr="005B665B">
        <w:rPr>
          <w:rFonts w:ascii="Times New Roman" w:hAnsi="Times New Roman" w:cs="Times New Roman"/>
        </w:rPr>
        <w:t xml:space="preserve"> output followed the AND logic, remaining HIGH only when both inputs were HIGH.</w:t>
      </w:r>
    </w:p>
    <w:p w14:paraId="65F7DD68" w14:textId="77777777" w:rsidR="005B665B" w:rsidRPr="005B665B" w:rsidRDefault="005B665B" w:rsidP="005B66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The voltage transitions were sharp and consistent, showing correct logical behavior.</w:t>
      </w:r>
    </w:p>
    <w:p w14:paraId="70F5C428" w14:textId="77777777" w:rsidR="005B665B" w:rsidRPr="005B665B" w:rsidRDefault="005B665B" w:rsidP="005B66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measured </w:t>
      </w:r>
      <w:r w:rsidRPr="005B665B">
        <w:rPr>
          <w:rFonts w:ascii="Times New Roman" w:hAnsi="Times New Roman" w:cs="Times New Roman"/>
          <w:b/>
          <w:bCs/>
        </w:rPr>
        <w:t>propagation delay</w:t>
      </w:r>
      <w:r w:rsidRPr="005B665B">
        <w:rPr>
          <w:rFonts w:ascii="Times New Roman" w:hAnsi="Times New Roman" w:cs="Times New Roman"/>
        </w:rPr>
        <w:t xml:space="preserve"> was in the range of a few picoseconds (</w:t>
      </w:r>
      <w:proofErr w:type="spellStart"/>
      <w:r w:rsidRPr="005B665B">
        <w:rPr>
          <w:rFonts w:ascii="Times New Roman" w:hAnsi="Times New Roman" w:cs="Times New Roman"/>
        </w:rPr>
        <w:t>ps</w:t>
      </w:r>
      <w:proofErr w:type="spellEnd"/>
      <w:r w:rsidRPr="005B665B">
        <w:rPr>
          <w:rFonts w:ascii="Times New Roman" w:hAnsi="Times New Roman" w:cs="Times New Roman"/>
        </w:rPr>
        <w:t>), confirming fast switching.</w:t>
      </w:r>
    </w:p>
    <w:p w14:paraId="50A1ED33" w14:textId="29B858AF" w:rsidR="005B665B" w:rsidRPr="005B665B" w:rsidRDefault="005B665B" w:rsidP="005B66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The observed </w:t>
      </w:r>
      <w:r w:rsidRPr="005B665B">
        <w:rPr>
          <w:rFonts w:ascii="Times New Roman" w:hAnsi="Times New Roman" w:cs="Times New Roman"/>
          <w:b/>
          <w:bCs/>
        </w:rPr>
        <w:t>average power consumption</w:t>
      </w:r>
      <w:r w:rsidRPr="005B665B">
        <w:rPr>
          <w:rFonts w:ascii="Times New Roman" w:hAnsi="Times New Roman" w:cs="Times New Roman"/>
        </w:rPr>
        <w:t xml:space="preserve"> was in the </w:t>
      </w:r>
      <w:r w:rsidRPr="005B665B">
        <w:rPr>
          <w:rFonts w:ascii="Times New Roman" w:hAnsi="Times New Roman" w:cs="Times New Roman"/>
          <w:b/>
          <w:bCs/>
        </w:rPr>
        <w:t>micro-watt (µW)</w:t>
      </w:r>
      <w:r w:rsidRPr="005B665B">
        <w:rPr>
          <w:rFonts w:ascii="Times New Roman" w:hAnsi="Times New Roman" w:cs="Times New Roman"/>
        </w:rPr>
        <w:t xml:space="preserve"> range, consistent with low-power CMOS operation.</w:t>
      </w:r>
    </w:p>
    <w:p w14:paraId="128A2EB9" w14:textId="74FCF3B1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Discussion and Conclusion</w:t>
      </w:r>
      <w:r>
        <w:rPr>
          <w:rFonts w:ascii="Times New Roman" w:hAnsi="Times New Roman" w:cs="Times New Roman"/>
          <w:b/>
          <w:bCs/>
        </w:rPr>
        <w:t>:</w:t>
      </w:r>
    </w:p>
    <w:p w14:paraId="5A2F2DC5" w14:textId="77777777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This experiment successfully implemented a </w:t>
      </w:r>
      <w:r w:rsidRPr="005B665B">
        <w:rPr>
          <w:rFonts w:ascii="Times New Roman" w:hAnsi="Times New Roman" w:cs="Times New Roman"/>
          <w:b/>
          <w:bCs/>
        </w:rPr>
        <w:t>1-bit Half Adder circuit</w:t>
      </w:r>
      <w:r w:rsidRPr="005B665B">
        <w:rPr>
          <w:rFonts w:ascii="Times New Roman" w:hAnsi="Times New Roman" w:cs="Times New Roman"/>
        </w:rPr>
        <w:t xml:space="preserve"> using </w:t>
      </w:r>
      <w:r w:rsidRPr="005B665B">
        <w:rPr>
          <w:rFonts w:ascii="Times New Roman" w:hAnsi="Times New Roman" w:cs="Times New Roman"/>
          <w:b/>
          <w:bCs/>
        </w:rPr>
        <w:t>CMOS technology</w:t>
      </w:r>
      <w:r w:rsidRPr="005B665B">
        <w:rPr>
          <w:rFonts w:ascii="Times New Roman" w:hAnsi="Times New Roman" w:cs="Times New Roman"/>
        </w:rPr>
        <w:t xml:space="preserve"> in MICROWIND. The design combined XOR and </w:t>
      </w:r>
      <w:proofErr w:type="spellStart"/>
      <w:r w:rsidRPr="005B665B">
        <w:rPr>
          <w:rFonts w:ascii="Times New Roman" w:hAnsi="Times New Roman" w:cs="Times New Roman"/>
        </w:rPr>
        <w:t>AND</w:t>
      </w:r>
      <w:proofErr w:type="spellEnd"/>
      <w:r w:rsidRPr="005B665B">
        <w:rPr>
          <w:rFonts w:ascii="Times New Roman" w:hAnsi="Times New Roman" w:cs="Times New Roman"/>
        </w:rPr>
        <w:t xml:space="preserve"> functionalities to produce the correct SUM and CARRY outputs according to the Half Adder truth table.</w:t>
      </w:r>
    </w:p>
    <w:p w14:paraId="5EFBD21B" w14:textId="77777777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The simulation confirmed the expected operation, showing precise logical transitions, negligible static current, and stable voltage levels. The delay and power results validated CMOS advantages — low power, full voltage swing, and high noise margin.</w:t>
      </w:r>
    </w:p>
    <w:p w14:paraId="7DB83317" w14:textId="77777777" w:rsidR="005B665B" w:rsidRPr="005B665B" w:rsidRDefault="005B665B" w:rsidP="005B665B">
      <w:p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>Hence, this experiment demonstrated the transistor-level realization of a basic arithmetic unit, reinforcing fundamental principles of CMOS digital design and its role in VLSI circuit implementation.</w:t>
      </w:r>
    </w:p>
    <w:p w14:paraId="14484863" w14:textId="271DC1D1" w:rsidR="005B665B" w:rsidRPr="005B665B" w:rsidRDefault="005B665B" w:rsidP="005B665B">
      <w:pPr>
        <w:rPr>
          <w:rFonts w:ascii="Times New Roman" w:hAnsi="Times New Roman" w:cs="Times New Roman"/>
          <w:b/>
          <w:bCs/>
        </w:rPr>
      </w:pPr>
      <w:r w:rsidRPr="005B665B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  <w:b/>
          <w:bCs/>
        </w:rPr>
        <w:t>:</w:t>
      </w:r>
    </w:p>
    <w:p w14:paraId="340DA8D3" w14:textId="77777777" w:rsidR="005B665B" w:rsidRPr="005B665B" w:rsidRDefault="005B665B" w:rsidP="005B665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R. J. Baker, </w:t>
      </w:r>
      <w:r w:rsidRPr="005B665B">
        <w:rPr>
          <w:rFonts w:ascii="Times New Roman" w:hAnsi="Times New Roman" w:cs="Times New Roman"/>
          <w:i/>
          <w:iCs/>
        </w:rPr>
        <w:t>CMOS: Circuit Design, Layout, and Simulation</w:t>
      </w:r>
      <w:r w:rsidRPr="005B665B">
        <w:rPr>
          <w:rFonts w:ascii="Times New Roman" w:hAnsi="Times New Roman" w:cs="Times New Roman"/>
        </w:rPr>
        <w:t>, Wiley-IEEE Press.</w:t>
      </w:r>
    </w:p>
    <w:p w14:paraId="0B127C99" w14:textId="77777777" w:rsidR="005B665B" w:rsidRPr="005B665B" w:rsidRDefault="005B665B" w:rsidP="005B665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N. H. E. Weste and D. Harris, </w:t>
      </w:r>
      <w:r w:rsidRPr="005B665B">
        <w:rPr>
          <w:rFonts w:ascii="Times New Roman" w:hAnsi="Times New Roman" w:cs="Times New Roman"/>
          <w:i/>
          <w:iCs/>
        </w:rPr>
        <w:t>CMOS VLSI Design: A Circuits and Systems Perspective</w:t>
      </w:r>
      <w:r w:rsidRPr="005B665B">
        <w:rPr>
          <w:rFonts w:ascii="Times New Roman" w:hAnsi="Times New Roman" w:cs="Times New Roman"/>
        </w:rPr>
        <w:t>, Addison-Wesley.</w:t>
      </w:r>
    </w:p>
    <w:p w14:paraId="5F42BA2B" w14:textId="77777777" w:rsidR="005B665B" w:rsidRPr="005B665B" w:rsidRDefault="005B665B" w:rsidP="005B665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S. M. Kang and Y. </w:t>
      </w:r>
      <w:proofErr w:type="spellStart"/>
      <w:r w:rsidRPr="005B665B">
        <w:rPr>
          <w:rFonts w:ascii="Times New Roman" w:hAnsi="Times New Roman" w:cs="Times New Roman"/>
        </w:rPr>
        <w:t>Leblebici</w:t>
      </w:r>
      <w:proofErr w:type="spellEnd"/>
      <w:r w:rsidRPr="005B665B">
        <w:rPr>
          <w:rFonts w:ascii="Times New Roman" w:hAnsi="Times New Roman" w:cs="Times New Roman"/>
        </w:rPr>
        <w:t xml:space="preserve">, </w:t>
      </w:r>
      <w:r w:rsidRPr="005B665B">
        <w:rPr>
          <w:rFonts w:ascii="Times New Roman" w:hAnsi="Times New Roman" w:cs="Times New Roman"/>
          <w:i/>
          <w:iCs/>
        </w:rPr>
        <w:t>CMOS Digital Integrated Circuits: Analysis and Design</w:t>
      </w:r>
      <w:r w:rsidRPr="005B665B">
        <w:rPr>
          <w:rFonts w:ascii="Times New Roman" w:hAnsi="Times New Roman" w:cs="Times New Roman"/>
        </w:rPr>
        <w:t>, McGraw-Hill.</w:t>
      </w:r>
    </w:p>
    <w:p w14:paraId="1DECF37E" w14:textId="77777777" w:rsidR="005B665B" w:rsidRPr="005B665B" w:rsidRDefault="005B665B" w:rsidP="005B665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MICROWIND and DSCH User Manuals, </w:t>
      </w:r>
      <w:proofErr w:type="spellStart"/>
      <w:r w:rsidRPr="005B665B">
        <w:rPr>
          <w:rFonts w:ascii="Times New Roman" w:hAnsi="Times New Roman" w:cs="Times New Roman"/>
        </w:rPr>
        <w:t>Microwind</w:t>
      </w:r>
      <w:proofErr w:type="spellEnd"/>
      <w:r w:rsidRPr="005B665B">
        <w:rPr>
          <w:rFonts w:ascii="Times New Roman" w:hAnsi="Times New Roman" w:cs="Times New Roman"/>
        </w:rPr>
        <w:t xml:space="preserve"> Inc.</w:t>
      </w:r>
    </w:p>
    <w:p w14:paraId="2645E385" w14:textId="77777777" w:rsidR="005B665B" w:rsidRPr="005B665B" w:rsidRDefault="005B665B" w:rsidP="005B665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665B">
        <w:rPr>
          <w:rFonts w:ascii="Times New Roman" w:hAnsi="Times New Roman" w:cs="Times New Roman"/>
        </w:rPr>
        <w:t xml:space="preserve">Class Lecture Notes, </w:t>
      </w:r>
      <w:r w:rsidRPr="005B665B">
        <w:rPr>
          <w:rFonts w:ascii="Times New Roman" w:hAnsi="Times New Roman" w:cs="Times New Roman"/>
          <w:i/>
          <w:iCs/>
        </w:rPr>
        <w:t>VLSI Design Sessional (ECE 4128)</w:t>
      </w:r>
      <w:r w:rsidRPr="005B665B">
        <w:rPr>
          <w:rFonts w:ascii="Times New Roman" w:hAnsi="Times New Roman" w:cs="Times New Roman"/>
        </w:rPr>
        <w:t>, RUET.</w:t>
      </w:r>
    </w:p>
    <w:p w14:paraId="2DA6FCEE" w14:textId="77777777" w:rsidR="005B665B" w:rsidRPr="005B665B" w:rsidRDefault="005B665B" w:rsidP="005B665B">
      <w:pPr>
        <w:rPr>
          <w:rFonts w:ascii="Times New Roman" w:hAnsi="Times New Roman" w:cs="Times New Roman"/>
        </w:rPr>
      </w:pPr>
    </w:p>
    <w:sectPr w:rsidR="005B665B" w:rsidRPr="005B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6B6"/>
    <w:multiLevelType w:val="multilevel"/>
    <w:tmpl w:val="2E2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077"/>
    <w:multiLevelType w:val="multilevel"/>
    <w:tmpl w:val="6AB0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04D2"/>
    <w:multiLevelType w:val="multilevel"/>
    <w:tmpl w:val="47C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A5096"/>
    <w:multiLevelType w:val="multilevel"/>
    <w:tmpl w:val="C62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B2739"/>
    <w:multiLevelType w:val="multilevel"/>
    <w:tmpl w:val="0232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327EF"/>
    <w:multiLevelType w:val="multilevel"/>
    <w:tmpl w:val="6258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A4A24"/>
    <w:multiLevelType w:val="multilevel"/>
    <w:tmpl w:val="027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C0D30"/>
    <w:multiLevelType w:val="multilevel"/>
    <w:tmpl w:val="51EE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35D64"/>
    <w:multiLevelType w:val="multilevel"/>
    <w:tmpl w:val="FABC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D0920"/>
    <w:multiLevelType w:val="multilevel"/>
    <w:tmpl w:val="756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550FA"/>
    <w:multiLevelType w:val="multilevel"/>
    <w:tmpl w:val="BEA8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F7EAA"/>
    <w:multiLevelType w:val="multilevel"/>
    <w:tmpl w:val="407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47699">
    <w:abstractNumId w:val="9"/>
  </w:num>
  <w:num w:numId="2" w16cid:durableId="1988971040">
    <w:abstractNumId w:val="3"/>
  </w:num>
  <w:num w:numId="3" w16cid:durableId="2033604862">
    <w:abstractNumId w:val="0"/>
  </w:num>
  <w:num w:numId="4" w16cid:durableId="1248995708">
    <w:abstractNumId w:val="8"/>
  </w:num>
  <w:num w:numId="5" w16cid:durableId="1957365673">
    <w:abstractNumId w:val="5"/>
  </w:num>
  <w:num w:numId="6" w16cid:durableId="721058499">
    <w:abstractNumId w:val="2"/>
  </w:num>
  <w:num w:numId="7" w16cid:durableId="610819887">
    <w:abstractNumId w:val="10"/>
  </w:num>
  <w:num w:numId="8" w16cid:durableId="1079980773">
    <w:abstractNumId w:val="11"/>
  </w:num>
  <w:num w:numId="9" w16cid:durableId="1937522420">
    <w:abstractNumId w:val="6"/>
  </w:num>
  <w:num w:numId="10" w16cid:durableId="1332441144">
    <w:abstractNumId w:val="1"/>
  </w:num>
  <w:num w:numId="11" w16cid:durableId="991131631">
    <w:abstractNumId w:val="4"/>
  </w:num>
  <w:num w:numId="12" w16cid:durableId="2096514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47"/>
    <w:rsid w:val="00314427"/>
    <w:rsid w:val="005B665B"/>
    <w:rsid w:val="006F6A47"/>
    <w:rsid w:val="009006F2"/>
    <w:rsid w:val="00D77AEA"/>
    <w:rsid w:val="00D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BD15"/>
  <w15:chartTrackingRefBased/>
  <w15:docId w15:val="{13046E6F-7376-44F7-B0BB-CDA362EB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591</Words>
  <Characters>3055</Characters>
  <Application>Microsoft Office Word</Application>
  <DocSecurity>0</DocSecurity>
  <Lines>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Mahmdul Imran</dc:creator>
  <cp:keywords/>
  <dc:description/>
  <cp:lastModifiedBy>Syed Mahmdul Imran</cp:lastModifiedBy>
  <cp:revision>4</cp:revision>
  <dcterms:created xsi:type="dcterms:W3CDTF">2025-10-28T22:45:00Z</dcterms:created>
  <dcterms:modified xsi:type="dcterms:W3CDTF">2025-10-28T23:00:00Z</dcterms:modified>
</cp:coreProperties>
</file>