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4B4BF" w14:textId="23BEFDBC" w:rsidR="009E7B99" w:rsidRDefault="009E7B99" w:rsidP="009E7B9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Needs:</w:t>
      </w:r>
      <w:r>
        <w:rPr>
          <w:rFonts w:ascii="Segoe UI" w:hAnsi="Segoe UI" w:cs="Segoe UI"/>
          <w:color w:val="0D0D0D"/>
        </w:rPr>
        <w:t xml:space="preserve"> These are basic human requirements necessary for survival and well-being, such as food, water, shelter, and clothing.</w:t>
      </w:r>
      <w:r>
        <w:rPr>
          <w:rFonts w:ascii="Segoe UI" w:hAnsi="Segoe UI" w:cs="Segoe UI"/>
          <w:color w:val="0D0D0D"/>
        </w:rPr>
        <w:t xml:space="preserve"> Marketer can’t create need.</w:t>
      </w:r>
    </w:p>
    <w:p w14:paraId="5EEBC726" w14:textId="72466074" w:rsidR="00B04E33" w:rsidRPr="00B04E33" w:rsidRDefault="009E7B99" w:rsidP="00B04E33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Wants:</w:t>
      </w:r>
      <w:r>
        <w:rPr>
          <w:rFonts w:ascii="Segoe UI" w:hAnsi="Segoe UI" w:cs="Segoe UI"/>
          <w:color w:val="0D0D0D"/>
        </w:rPr>
        <w:t xml:space="preserve"> Wants are desires or preferences for specific objects, experiences, or outcomes that go beyond basic needs. </w:t>
      </w:r>
      <w:r>
        <w:rPr>
          <w:rFonts w:ascii="Segoe UI" w:hAnsi="Segoe UI" w:cs="Segoe UI"/>
          <w:color w:val="0D0D0D"/>
        </w:rPr>
        <w:t>They are not necessary for our living. They change continuously.</w:t>
      </w:r>
      <w:r w:rsidR="00B04E33" w:rsidRPr="00B04E33">
        <w:rPr>
          <w:sz w:val="28"/>
          <w:szCs w:val="28"/>
        </w:rPr>
        <w:t> A want is basically shaped by a person’s society and described in terms of objects that satisfy their needs</w:t>
      </w:r>
    </w:p>
    <w:p w14:paraId="1BCB3CE4" w14:textId="77777777" w:rsidR="00B04E33" w:rsidRDefault="00B04E33" w:rsidP="009E7B9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</w:p>
    <w:p w14:paraId="115DE290" w14:textId="385EDC41" w:rsidR="009E7B99" w:rsidRDefault="009E7B99" w:rsidP="009E7B99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Demands:</w:t>
      </w:r>
      <w:r>
        <w:rPr>
          <w:rFonts w:ascii="Segoe UI" w:hAnsi="Segoe UI" w:cs="Segoe UI"/>
          <w:color w:val="0D0D0D"/>
        </w:rPr>
        <w:t xml:space="preserve"> Demands are wants that are backed by the ability to pay for or acquire the desired products or services. </w:t>
      </w:r>
      <w:r w:rsidR="00B04E33">
        <w:rPr>
          <w:rFonts w:ascii="Segoe UI" w:hAnsi="Segoe UI" w:cs="Segoe UI"/>
          <w:color w:val="0D0D0D"/>
        </w:rPr>
        <w:t>Wants become Demands when supported by purchasing power.</w:t>
      </w:r>
    </w:p>
    <w:p w14:paraId="3A4ADA55" w14:textId="77777777" w:rsidR="00B04E33" w:rsidRDefault="00B04E33" w:rsidP="00B04E33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Style w:val="Strong"/>
          <w:rFonts w:ascii="Segoe UI" w:hAnsi="Segoe UI" w:cs="Segoe UI"/>
          <w:color w:val="0D0D0D"/>
          <w:bdr w:val="single" w:sz="2" w:space="0" w:color="E3E3E3" w:frame="1"/>
        </w:rPr>
      </w:pPr>
    </w:p>
    <w:p w14:paraId="6CBCD488" w14:textId="40674282" w:rsidR="00B04E33" w:rsidRDefault="00B04E33" w:rsidP="00B04E33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Style w:val="jpfdse"/>
          <w:rFonts w:ascii="Arial" w:hAnsi="Arial" w:cs="Arial"/>
          <w:color w:val="202124"/>
          <w:sz w:val="30"/>
          <w:szCs w:val="30"/>
          <w:shd w:val="clear" w:color="auto" w:fill="FFFFFF"/>
        </w:rPr>
        <w:t>Want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: </w:t>
      </w:r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A person may want a house with a swimming pool and a large backyard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This is a desire that goes beyond the basic need for shelter. Demand: A person who is able and willing to pay for a house with a swimming pool and a large backyard</w:t>
      </w:r>
    </w:p>
    <w:p w14:paraId="4FAF062E" w14:textId="21FD3FED" w:rsidR="00B04E33" w:rsidRPr="00B04E33" w:rsidRDefault="002D7820" w:rsidP="00B04E33">
      <w:pPr>
        <w:rPr>
          <w:sz w:val="28"/>
          <w:szCs w:val="28"/>
        </w:rPr>
      </w:pPr>
      <w:r>
        <w:rPr>
          <w:rStyle w:val="Strong"/>
          <w:rFonts w:ascii="Helvetica" w:hAnsi="Helvetica" w:cs="Helvetica"/>
          <w:color w:val="3A3A3A"/>
          <w:sz w:val="23"/>
          <w:szCs w:val="23"/>
          <w:bdr w:val="none" w:sz="0" w:space="0" w:color="auto" w:frame="1"/>
          <w:shd w:val="clear" w:color="auto" w:fill="FFFFFF"/>
        </w:rPr>
        <w:t>Consequently, for people, who can afford a desirable product are transforming their wants into demands.</w:t>
      </w:r>
    </w:p>
    <w:p w14:paraId="760AFFDA" w14:textId="77777777" w:rsidR="00172D76" w:rsidRDefault="00172D76" w:rsidP="00B04E33">
      <w:pPr>
        <w:rPr>
          <w:sz w:val="28"/>
          <w:szCs w:val="28"/>
        </w:rPr>
      </w:pPr>
    </w:p>
    <w:p w14:paraId="4715558F" w14:textId="77777777" w:rsidR="00E34E63" w:rsidRPr="00E34E63" w:rsidRDefault="00E34E63" w:rsidP="00E34E6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34E6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Needs:</w:t>
      </w:r>
      <w:r w:rsidRPr="00E34E6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Food to satisfy hunger, water to quench thirst, shelter to protect from the elements, and clothing to maintain body temperature.</w:t>
      </w:r>
    </w:p>
    <w:p w14:paraId="18803BF9" w14:textId="77777777" w:rsidR="00E34E63" w:rsidRPr="00E34E63" w:rsidRDefault="00E34E63" w:rsidP="00E34E6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34E6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Wants:</w:t>
      </w:r>
      <w:r w:rsidRPr="00E34E6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 desire for a smartphone with the latest features, a vacation to a tropical destination, a designer handbag, or a gourmet meal at a fancy restaurant.</w:t>
      </w:r>
    </w:p>
    <w:p w14:paraId="0A897DF3" w14:textId="77777777" w:rsidR="00E34E63" w:rsidRPr="00E34E63" w:rsidRDefault="00E34E63" w:rsidP="00E34E6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34E6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Demands:</w:t>
      </w:r>
      <w:r w:rsidRPr="00E34E63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Purchasing a new laptop because your old one no longer meets your needs for work or school, booking a hotel room for a weekend getaway, buying concert tickets for your favorite band,</w:t>
      </w:r>
    </w:p>
    <w:p w14:paraId="44512E04" w14:textId="77777777" w:rsidR="00E34E63" w:rsidRPr="00B04E33" w:rsidRDefault="00E34E63" w:rsidP="00B04E33">
      <w:pPr>
        <w:rPr>
          <w:sz w:val="28"/>
          <w:szCs w:val="28"/>
        </w:rPr>
      </w:pPr>
    </w:p>
    <w:sectPr w:rsidR="00E34E63" w:rsidRPr="00B04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14512"/>
    <w:multiLevelType w:val="multilevel"/>
    <w:tmpl w:val="0EB0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B26E96"/>
    <w:multiLevelType w:val="multilevel"/>
    <w:tmpl w:val="611E2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BD42F0"/>
    <w:multiLevelType w:val="multilevel"/>
    <w:tmpl w:val="581A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5293330">
    <w:abstractNumId w:val="1"/>
  </w:num>
  <w:num w:numId="2" w16cid:durableId="1903443648">
    <w:abstractNumId w:val="0"/>
  </w:num>
  <w:num w:numId="3" w16cid:durableId="830029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1C"/>
    <w:rsid w:val="00054D1C"/>
    <w:rsid w:val="00172D76"/>
    <w:rsid w:val="002D7820"/>
    <w:rsid w:val="00753F1A"/>
    <w:rsid w:val="009E7B99"/>
    <w:rsid w:val="00B04E33"/>
    <w:rsid w:val="00E3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CFF7"/>
  <w15:chartTrackingRefBased/>
  <w15:docId w15:val="{E72B6DE3-EB02-444E-B437-D20A06F8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B04E3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7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E7B99"/>
    <w:rPr>
      <w:b/>
      <w:bCs/>
    </w:rPr>
  </w:style>
  <w:style w:type="character" w:customStyle="1" w:styleId="jpfdse">
    <w:name w:val="jpfdse"/>
    <w:basedOn w:val="DefaultParagraphFont"/>
    <w:rsid w:val="00B04E33"/>
  </w:style>
  <w:style w:type="character" w:customStyle="1" w:styleId="Heading6Char">
    <w:name w:val="Heading 6 Char"/>
    <w:basedOn w:val="DefaultParagraphFont"/>
    <w:link w:val="Heading6"/>
    <w:uiPriority w:val="9"/>
    <w:rsid w:val="00B04E33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styleId="ListParagraph">
    <w:name w:val="List Paragraph"/>
    <w:basedOn w:val="Normal"/>
    <w:uiPriority w:val="34"/>
    <w:qFormat/>
    <w:rsid w:val="00B04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Ahmad</dc:creator>
  <cp:keywords/>
  <dc:description/>
  <cp:lastModifiedBy>Imran Ahmad</cp:lastModifiedBy>
  <cp:revision>4</cp:revision>
  <dcterms:created xsi:type="dcterms:W3CDTF">2024-02-19T14:40:00Z</dcterms:created>
  <dcterms:modified xsi:type="dcterms:W3CDTF">2024-02-19T14:51:00Z</dcterms:modified>
</cp:coreProperties>
</file>