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97AD9" w14:textId="77777777" w:rsidR="00403932" w:rsidRPr="00403932" w:rsidRDefault="00403932" w:rsidP="0040393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7"/>
          <w:szCs w:val="27"/>
          <w14:ligatures w14:val="none"/>
        </w:rPr>
      </w:pPr>
      <w:r w:rsidRPr="00403932">
        <w:rPr>
          <w:rFonts w:ascii="Segoe UI" w:eastAsia="Times New Roman" w:hAnsi="Segoe UI" w:cs="Segoe UI"/>
          <w:color w:val="000000"/>
          <w:kern w:val="0"/>
          <w:sz w:val="27"/>
          <w:szCs w:val="27"/>
          <w14:ligatures w14:val="none"/>
        </w:rPr>
        <w:t>Absolutely, let's delve into each of these components of market demand:</w:t>
      </w:r>
    </w:p>
    <w:p w14:paraId="46BAAA61" w14:textId="77777777" w:rsidR="00403932" w:rsidRPr="00403932" w:rsidRDefault="00403932" w:rsidP="0040393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403932">
        <w:rPr>
          <w:rFonts w:ascii="Segoe UI" w:eastAsia="Times New Roman" w:hAnsi="Segoe UI" w:cs="Segoe UI"/>
          <w:b/>
          <w:bCs/>
          <w:color w:val="000000"/>
          <w:kern w:val="0"/>
          <w:sz w:val="27"/>
          <w:szCs w:val="27"/>
          <w:bdr w:val="single" w:sz="2" w:space="0" w:color="E3E3E3" w:frame="1"/>
          <w14:ligatures w14:val="none"/>
        </w:rPr>
        <w:t>Market Minimum:</w:t>
      </w:r>
      <w:r w:rsidRPr="00403932">
        <w:rPr>
          <w:rFonts w:ascii="Segoe UI" w:eastAsia="Times New Roman" w:hAnsi="Segoe UI" w:cs="Segoe UI"/>
          <w:color w:val="000000"/>
          <w:kern w:val="0"/>
          <w:sz w:val="27"/>
          <w:szCs w:val="27"/>
          <w14:ligatures w14:val="none"/>
        </w:rPr>
        <w:t xml:space="preserve"> This represents the lowest level of demand that exists in the market under the current conditions. It's essentially the floor of demand, indicating the minimum sales that can be expected even with no marketing effort or external factors influencing demand.</w:t>
      </w:r>
    </w:p>
    <w:p w14:paraId="02271306" w14:textId="77777777" w:rsidR="00403932" w:rsidRPr="00403932" w:rsidRDefault="00403932" w:rsidP="0040393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403932">
        <w:rPr>
          <w:rFonts w:ascii="Segoe UI" w:eastAsia="Times New Roman" w:hAnsi="Segoe UI" w:cs="Segoe UI"/>
          <w:b/>
          <w:bCs/>
          <w:color w:val="000000"/>
          <w:kern w:val="0"/>
          <w:sz w:val="27"/>
          <w:szCs w:val="27"/>
          <w:bdr w:val="single" w:sz="2" w:space="0" w:color="E3E3E3" w:frame="1"/>
          <w14:ligatures w14:val="none"/>
        </w:rPr>
        <w:t>Market Potential:</w:t>
      </w:r>
      <w:r w:rsidRPr="00403932">
        <w:rPr>
          <w:rFonts w:ascii="Segoe UI" w:eastAsia="Times New Roman" w:hAnsi="Segoe UI" w:cs="Segoe UI"/>
          <w:color w:val="000000"/>
          <w:kern w:val="0"/>
          <w:sz w:val="27"/>
          <w:szCs w:val="27"/>
          <w14:ligatures w14:val="none"/>
        </w:rPr>
        <w:t xml:space="preserve"> Market potential refers to the maximum level of demand that could exist in the market under ideal conditions. It represents the upper limit of sales achievable, assuming perfect market conditions and full market penetration.</w:t>
      </w:r>
    </w:p>
    <w:p w14:paraId="3011811B" w14:textId="77777777" w:rsidR="00403932" w:rsidRPr="00403932" w:rsidRDefault="00403932" w:rsidP="0040393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403932">
        <w:rPr>
          <w:rFonts w:ascii="Segoe UI" w:eastAsia="Times New Roman" w:hAnsi="Segoe UI" w:cs="Segoe UI"/>
          <w:b/>
          <w:bCs/>
          <w:color w:val="000000"/>
          <w:kern w:val="0"/>
          <w:sz w:val="27"/>
          <w:szCs w:val="27"/>
          <w:bdr w:val="single" w:sz="2" w:space="0" w:color="E3E3E3" w:frame="1"/>
          <w14:ligatures w14:val="none"/>
        </w:rPr>
        <w:t>Marketing Sensitivity of Demand:</w:t>
      </w:r>
      <w:r w:rsidRPr="00403932">
        <w:rPr>
          <w:rFonts w:ascii="Segoe UI" w:eastAsia="Times New Roman" w:hAnsi="Segoe UI" w:cs="Segoe UI"/>
          <w:color w:val="000000"/>
          <w:kern w:val="0"/>
          <w:sz w:val="27"/>
          <w:szCs w:val="27"/>
          <w14:ligatures w14:val="none"/>
        </w:rPr>
        <w:t xml:space="preserve"> This measures how demand for a product or service reacts to changes in marketing efforts. In an expansible market, demand is highly sensitive to marketing efforts, meaning that small changes in marketing strategies can lead to significant changes in demand. Conversely, in a non-expansible market, demand is less responsive to marketing efforts.</w:t>
      </w:r>
    </w:p>
    <w:p w14:paraId="2A92BDEE" w14:textId="77777777" w:rsidR="00403932" w:rsidRPr="00403932" w:rsidRDefault="00403932" w:rsidP="0040393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403932">
        <w:rPr>
          <w:rFonts w:ascii="Segoe UI" w:eastAsia="Times New Roman" w:hAnsi="Segoe UI" w:cs="Segoe UI"/>
          <w:b/>
          <w:bCs/>
          <w:color w:val="000000"/>
          <w:kern w:val="0"/>
          <w:sz w:val="27"/>
          <w:szCs w:val="27"/>
          <w:bdr w:val="single" w:sz="2" w:space="0" w:color="E3E3E3" w:frame="1"/>
          <w14:ligatures w14:val="none"/>
        </w:rPr>
        <w:t>Expansible Market:</w:t>
      </w:r>
      <w:r w:rsidRPr="00403932">
        <w:rPr>
          <w:rFonts w:ascii="Segoe UI" w:eastAsia="Times New Roman" w:hAnsi="Segoe UI" w:cs="Segoe UI"/>
          <w:color w:val="000000"/>
          <w:kern w:val="0"/>
          <w:sz w:val="27"/>
          <w:szCs w:val="27"/>
          <w14:ligatures w14:val="none"/>
        </w:rPr>
        <w:t xml:space="preserve"> In an expansible market, demand reacts highly to marketing efforts. This means that consumers in this market are receptive to marketing messages, and small changes in marketing strategies can lead to substantial increases in demand.</w:t>
      </w:r>
    </w:p>
    <w:p w14:paraId="5A8D2B20" w14:textId="77777777" w:rsidR="00403932" w:rsidRDefault="00403932" w:rsidP="0040393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403932">
        <w:rPr>
          <w:rFonts w:ascii="Segoe UI" w:eastAsia="Times New Roman" w:hAnsi="Segoe UI" w:cs="Segoe UI"/>
          <w:b/>
          <w:bCs/>
          <w:color w:val="000000"/>
          <w:kern w:val="0"/>
          <w:sz w:val="27"/>
          <w:szCs w:val="27"/>
          <w:bdr w:val="single" w:sz="2" w:space="0" w:color="E3E3E3" w:frame="1"/>
          <w14:ligatures w14:val="none"/>
        </w:rPr>
        <w:t>Non-expansible Market:</w:t>
      </w:r>
      <w:r w:rsidRPr="00403932">
        <w:rPr>
          <w:rFonts w:ascii="Segoe UI" w:eastAsia="Times New Roman" w:hAnsi="Segoe UI" w:cs="Segoe UI"/>
          <w:color w:val="000000"/>
          <w:kern w:val="0"/>
          <w:sz w:val="27"/>
          <w:szCs w:val="27"/>
          <w14:ligatures w14:val="none"/>
        </w:rPr>
        <w:t xml:space="preserve"> In a non-expansible market, demand reacts less to marketing efforts. This suggests that consumer behavior in this market is relatively stable, and marketing efforts may have limited impact on demand. This could be due to factors such as saturated markets, limited consumer interest, or strong brand loyalty.</w:t>
      </w:r>
    </w:p>
    <w:p w14:paraId="23CBAD1D" w14:textId="7F1CA66B" w:rsidR="00403932" w:rsidRPr="00403932" w:rsidRDefault="00403932" w:rsidP="0040393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kern w:val="0"/>
          <w:sz w:val="28"/>
          <w:szCs w:val="28"/>
          <w14:ligatures w14:val="none"/>
        </w:rPr>
      </w:pPr>
      <w:r>
        <w:rPr>
          <w:rFonts w:ascii="Segoe UI" w:eastAsia="Times New Roman" w:hAnsi="Segoe UI" w:cs="Segoe UI"/>
          <w:b/>
          <w:bCs/>
          <w:color w:val="000000"/>
          <w:kern w:val="0"/>
          <w:sz w:val="28"/>
          <w:szCs w:val="28"/>
          <w:bdr w:val="single" w:sz="2" w:space="0" w:color="E3E3E3" w:frame="1"/>
          <w14:ligatures w14:val="none"/>
        </w:rPr>
        <w:t>Point 4 and 5 falls under Point 3.</w:t>
      </w:r>
    </w:p>
    <w:p w14:paraId="74BC5864" w14:textId="77777777" w:rsidR="00403932" w:rsidRPr="00403932" w:rsidRDefault="00403932" w:rsidP="0040393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403932">
        <w:rPr>
          <w:rFonts w:ascii="Segoe UI" w:eastAsia="Times New Roman" w:hAnsi="Segoe UI" w:cs="Segoe UI"/>
          <w:b/>
          <w:bCs/>
          <w:color w:val="000000"/>
          <w:kern w:val="0"/>
          <w:sz w:val="27"/>
          <w:szCs w:val="27"/>
          <w:bdr w:val="single" w:sz="2" w:space="0" w:color="E3E3E3" w:frame="1"/>
          <w14:ligatures w14:val="none"/>
        </w:rPr>
        <w:t>Market Penetration Index:</w:t>
      </w:r>
      <w:r w:rsidRPr="00403932">
        <w:rPr>
          <w:rFonts w:ascii="Segoe UI" w:eastAsia="Times New Roman" w:hAnsi="Segoe UI" w:cs="Segoe UI"/>
          <w:color w:val="000000"/>
          <w:kern w:val="0"/>
          <w:sz w:val="27"/>
          <w:szCs w:val="27"/>
          <w14:ligatures w14:val="none"/>
        </w:rPr>
        <w:t xml:space="preserve"> This index measures the current level of market demand relative to the market potential. It provides insights into how much of the market has already been captured. A higher penetration index indicates that a larger proportion of the market potential has been realized.</w:t>
      </w:r>
    </w:p>
    <w:p w14:paraId="7897F880" w14:textId="77777777" w:rsidR="00403932" w:rsidRPr="00403932" w:rsidRDefault="00403932" w:rsidP="0040393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403932">
        <w:rPr>
          <w:rFonts w:ascii="Segoe UI" w:eastAsia="Times New Roman" w:hAnsi="Segoe UI" w:cs="Segoe UI"/>
          <w:b/>
          <w:bCs/>
          <w:color w:val="000000"/>
          <w:kern w:val="0"/>
          <w:sz w:val="27"/>
          <w:szCs w:val="27"/>
          <w:bdr w:val="single" w:sz="2" w:space="0" w:color="E3E3E3" w:frame="1"/>
          <w14:ligatures w14:val="none"/>
        </w:rPr>
        <w:t>Share Penetration Index:</w:t>
      </w:r>
      <w:r w:rsidRPr="00403932">
        <w:rPr>
          <w:rFonts w:ascii="Segoe UI" w:eastAsia="Times New Roman" w:hAnsi="Segoe UI" w:cs="Segoe UI"/>
          <w:color w:val="000000"/>
          <w:kern w:val="0"/>
          <w:sz w:val="27"/>
          <w:szCs w:val="27"/>
          <w14:ligatures w14:val="none"/>
        </w:rPr>
        <w:t xml:space="preserve"> This index measures the current level of market share relative to its potential market share. It indicates the extent to which a company or product has penetrated the market compared to its competitors. A higher share penetration index suggests that the </w:t>
      </w:r>
      <w:r w:rsidRPr="00403932">
        <w:rPr>
          <w:rFonts w:ascii="Segoe UI" w:eastAsia="Times New Roman" w:hAnsi="Segoe UI" w:cs="Segoe UI"/>
          <w:color w:val="000000"/>
          <w:kern w:val="0"/>
          <w:sz w:val="27"/>
          <w:szCs w:val="27"/>
          <w14:ligatures w14:val="none"/>
        </w:rPr>
        <w:lastRenderedPageBreak/>
        <w:t>company has captured a larger share of the available market compared to its competitors.</w:t>
      </w:r>
    </w:p>
    <w:p w14:paraId="79253038" w14:textId="77777777" w:rsidR="00403932" w:rsidRPr="00403932" w:rsidRDefault="00403932" w:rsidP="00403932">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kern w:val="0"/>
          <w:sz w:val="27"/>
          <w:szCs w:val="27"/>
          <w14:ligatures w14:val="none"/>
        </w:rPr>
      </w:pPr>
      <w:r w:rsidRPr="00403932">
        <w:rPr>
          <w:rFonts w:ascii="Segoe UI" w:eastAsia="Times New Roman" w:hAnsi="Segoe UI" w:cs="Segoe UI"/>
          <w:color w:val="000000"/>
          <w:kern w:val="0"/>
          <w:sz w:val="27"/>
          <w:szCs w:val="27"/>
          <w14:ligatures w14:val="none"/>
        </w:rPr>
        <w:t>Understanding these components of market demand is crucial for businesses to effectively assess market opportunities, develop marketing strategies, and allocate resources to maximize sales and market share.</w:t>
      </w:r>
    </w:p>
    <w:p w14:paraId="22B7DFF0" w14:textId="47A1391B" w:rsidR="00403932" w:rsidRPr="00403932" w:rsidRDefault="00403932" w:rsidP="00403932">
      <w:pPr>
        <w:shd w:val="clear" w:color="auto" w:fill="FFFFFF"/>
        <w:spacing w:after="0" w:line="240" w:lineRule="auto"/>
        <w:rPr>
          <w:rFonts w:ascii="Segoe UI" w:eastAsia="Times New Roman" w:hAnsi="Segoe UI" w:cs="Segoe UI"/>
          <w:color w:val="000000"/>
          <w:kern w:val="0"/>
          <w:sz w:val="27"/>
          <w:szCs w:val="27"/>
          <w14:ligatures w14:val="none"/>
        </w:rPr>
      </w:pPr>
      <w:r w:rsidRPr="00403932">
        <w:rPr>
          <w:rFonts w:ascii="Segoe UI" w:eastAsia="Times New Roman" w:hAnsi="Segoe UI" w:cs="Segoe UI"/>
          <w:noProof/>
          <w:color w:val="000000"/>
          <w:kern w:val="0"/>
          <w:sz w:val="27"/>
          <w:szCs w:val="27"/>
          <w14:ligatures w14:val="none"/>
        </w:rPr>
        <w:drawing>
          <wp:inline distT="0" distB="0" distL="0" distR="0" wp14:anchorId="149F5841" wp14:editId="09295C9F">
            <wp:extent cx="228600" cy="228600"/>
            <wp:effectExtent l="0" t="0" r="0" b="0"/>
            <wp:docPr id="495679089"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316BCF4" w14:textId="77777777" w:rsidR="00403932" w:rsidRPr="00403932" w:rsidRDefault="00403932" w:rsidP="00403932">
      <w:pPr>
        <w:shd w:val="clear" w:color="auto" w:fill="FFFFFF"/>
        <w:spacing w:after="0" w:line="240" w:lineRule="auto"/>
        <w:rPr>
          <w:rFonts w:ascii="Segoe UI" w:eastAsia="Times New Roman" w:hAnsi="Segoe UI" w:cs="Segoe UI"/>
          <w:b/>
          <w:bCs/>
          <w:color w:val="000000"/>
          <w:kern w:val="0"/>
          <w:sz w:val="27"/>
          <w:szCs w:val="27"/>
          <w14:ligatures w14:val="none"/>
        </w:rPr>
      </w:pPr>
      <w:r w:rsidRPr="00403932">
        <w:rPr>
          <w:rFonts w:ascii="Segoe UI" w:eastAsia="Times New Roman" w:hAnsi="Segoe UI" w:cs="Segoe UI"/>
          <w:b/>
          <w:bCs/>
          <w:color w:val="000000"/>
          <w:kern w:val="0"/>
          <w:sz w:val="27"/>
          <w:szCs w:val="27"/>
          <w14:ligatures w14:val="none"/>
        </w:rPr>
        <w:t>You</w:t>
      </w:r>
    </w:p>
    <w:p w14:paraId="1A5B8A0D" w14:textId="77777777" w:rsidR="00403932" w:rsidRPr="00403932" w:rsidRDefault="00403932" w:rsidP="00403932">
      <w:pPr>
        <w:shd w:val="clear" w:color="auto" w:fill="FFFFFF"/>
        <w:spacing w:after="100" w:line="240" w:lineRule="auto"/>
        <w:rPr>
          <w:rFonts w:ascii="Segoe UI" w:eastAsia="Times New Roman" w:hAnsi="Segoe UI" w:cs="Segoe UI"/>
          <w:color w:val="000000"/>
          <w:kern w:val="0"/>
          <w:sz w:val="27"/>
          <w:szCs w:val="27"/>
          <w14:ligatures w14:val="none"/>
        </w:rPr>
      </w:pPr>
      <w:r w:rsidRPr="00403932">
        <w:rPr>
          <w:rFonts w:ascii="Segoe UI" w:eastAsia="Times New Roman" w:hAnsi="Segoe UI" w:cs="Segoe UI"/>
          <w:color w:val="000000"/>
          <w:kern w:val="0"/>
          <w:sz w:val="27"/>
          <w:szCs w:val="27"/>
          <w14:ligatures w14:val="none"/>
        </w:rPr>
        <w:t>give real world examples</w:t>
      </w:r>
    </w:p>
    <w:p w14:paraId="44CBCB0C" w14:textId="77777777" w:rsidR="00403932" w:rsidRPr="00403932" w:rsidRDefault="00403932" w:rsidP="00403932">
      <w:pPr>
        <w:shd w:val="clear" w:color="auto" w:fill="19C37D"/>
        <w:spacing w:after="0" w:line="240" w:lineRule="auto"/>
        <w:rPr>
          <w:rFonts w:ascii="Segoe UI" w:eastAsia="Times New Roman" w:hAnsi="Segoe UI" w:cs="Segoe UI"/>
          <w:color w:val="000000"/>
          <w:kern w:val="0"/>
          <w:sz w:val="27"/>
          <w:szCs w:val="27"/>
          <w14:ligatures w14:val="none"/>
        </w:rPr>
      </w:pPr>
      <w:r w:rsidRPr="00403932">
        <w:rPr>
          <w:rFonts w:ascii="Segoe UI" w:eastAsia="Times New Roman" w:hAnsi="Segoe UI" w:cs="Segoe UI"/>
          <w:color w:val="000000"/>
          <w:kern w:val="0"/>
          <w:sz w:val="27"/>
          <w:szCs w:val="27"/>
          <w14:ligatures w14:val="none"/>
        </w:rPr>
        <w:t>ChatGPT</w:t>
      </w:r>
    </w:p>
    <w:p w14:paraId="59397049" w14:textId="77777777" w:rsidR="00403932" w:rsidRPr="00403932" w:rsidRDefault="00403932" w:rsidP="00403932">
      <w:pPr>
        <w:shd w:val="clear" w:color="auto" w:fill="FFFFFF"/>
        <w:spacing w:after="0" w:line="240" w:lineRule="auto"/>
        <w:rPr>
          <w:rFonts w:ascii="Segoe UI" w:eastAsia="Times New Roman" w:hAnsi="Segoe UI" w:cs="Segoe UI"/>
          <w:b/>
          <w:bCs/>
          <w:color w:val="000000"/>
          <w:kern w:val="0"/>
          <w:sz w:val="27"/>
          <w:szCs w:val="27"/>
          <w14:ligatures w14:val="none"/>
        </w:rPr>
      </w:pPr>
      <w:r w:rsidRPr="00403932">
        <w:rPr>
          <w:rFonts w:ascii="Segoe UI" w:eastAsia="Times New Roman" w:hAnsi="Segoe UI" w:cs="Segoe UI"/>
          <w:b/>
          <w:bCs/>
          <w:color w:val="000000"/>
          <w:kern w:val="0"/>
          <w:sz w:val="27"/>
          <w:szCs w:val="27"/>
          <w14:ligatures w14:val="none"/>
        </w:rPr>
        <w:t>ChatGPT</w:t>
      </w:r>
    </w:p>
    <w:p w14:paraId="0B959410" w14:textId="77777777" w:rsidR="00403932" w:rsidRPr="00403932" w:rsidRDefault="00403932" w:rsidP="0040393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7"/>
          <w:szCs w:val="27"/>
          <w14:ligatures w14:val="none"/>
        </w:rPr>
      </w:pPr>
      <w:r w:rsidRPr="00403932">
        <w:rPr>
          <w:rFonts w:ascii="Segoe UI" w:eastAsia="Times New Roman" w:hAnsi="Segoe UI" w:cs="Segoe UI"/>
          <w:color w:val="000000"/>
          <w:kern w:val="0"/>
          <w:sz w:val="27"/>
          <w:szCs w:val="27"/>
          <w14:ligatures w14:val="none"/>
        </w:rPr>
        <w:t>Certainly! Let's provide real-world examples for each of the components of market demand:</w:t>
      </w:r>
    </w:p>
    <w:p w14:paraId="045DE0BD" w14:textId="715D9B3B" w:rsidR="00403932" w:rsidRPr="00403932" w:rsidRDefault="00403932" w:rsidP="0040393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403932">
        <w:rPr>
          <w:rFonts w:ascii="Segoe UI" w:eastAsia="Times New Roman" w:hAnsi="Segoe UI" w:cs="Segoe UI"/>
          <w:b/>
          <w:bCs/>
          <w:color w:val="000000"/>
          <w:kern w:val="0"/>
          <w:sz w:val="27"/>
          <w:szCs w:val="27"/>
          <w:bdr w:val="single" w:sz="2" w:space="0" w:color="E3E3E3" w:frame="1"/>
          <w14:ligatures w14:val="none"/>
        </w:rPr>
        <w:t>Market Minimum:</w:t>
      </w:r>
      <w:r w:rsidRPr="00403932">
        <w:rPr>
          <w:rFonts w:ascii="Segoe UI" w:eastAsia="Times New Roman" w:hAnsi="Segoe UI" w:cs="Segoe UI"/>
          <w:color w:val="000000"/>
          <w:kern w:val="0"/>
          <w:sz w:val="27"/>
          <w:szCs w:val="27"/>
          <w14:ligatures w14:val="none"/>
        </w:rPr>
        <w:t xml:space="preserve"> Example: Basic food staples like rice or bread. Even without any marketing effort, there will always be a minimum level of demand for these essential items due to their necessity for sustenance.</w:t>
      </w:r>
      <w:r w:rsidR="00066FF7">
        <w:rPr>
          <w:rFonts w:ascii="Segoe UI" w:eastAsia="Times New Roman" w:hAnsi="Segoe UI" w:cs="Segoe UI"/>
          <w:color w:val="000000"/>
          <w:kern w:val="0"/>
          <w:sz w:val="27"/>
          <w:szCs w:val="27"/>
          <w14:ligatures w14:val="none"/>
        </w:rPr>
        <w:t xml:space="preserve"> Electricity and gas demand too , they are necessities too.</w:t>
      </w:r>
    </w:p>
    <w:p w14:paraId="20836B9C" w14:textId="52EE8F4F" w:rsidR="00403932" w:rsidRPr="00403932" w:rsidRDefault="00403932" w:rsidP="0040393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403932">
        <w:rPr>
          <w:rFonts w:ascii="Segoe UI" w:eastAsia="Times New Roman" w:hAnsi="Segoe UI" w:cs="Segoe UI"/>
          <w:b/>
          <w:bCs/>
          <w:color w:val="000000"/>
          <w:kern w:val="0"/>
          <w:sz w:val="27"/>
          <w:szCs w:val="27"/>
          <w:bdr w:val="single" w:sz="2" w:space="0" w:color="E3E3E3" w:frame="1"/>
          <w14:ligatures w14:val="none"/>
        </w:rPr>
        <w:t>Market Potential:</w:t>
      </w:r>
      <w:r w:rsidRPr="00403932">
        <w:rPr>
          <w:rFonts w:ascii="Segoe UI" w:eastAsia="Times New Roman" w:hAnsi="Segoe UI" w:cs="Segoe UI"/>
          <w:color w:val="000000"/>
          <w:kern w:val="0"/>
          <w:sz w:val="27"/>
          <w:szCs w:val="27"/>
          <w14:ligatures w14:val="none"/>
        </w:rPr>
        <w:t xml:space="preserve"> Example: Electric vehicles (EVs). As awareness of environmental issues increases and technology advances, the market potential for EVs grows. </w:t>
      </w:r>
      <w:r w:rsidR="00066FF7">
        <w:rPr>
          <w:rFonts w:ascii="Segoe UI" w:eastAsia="Times New Roman" w:hAnsi="Segoe UI" w:cs="Segoe UI"/>
          <w:color w:val="000000"/>
          <w:kern w:val="0"/>
          <w:sz w:val="27"/>
          <w:szCs w:val="27"/>
          <w14:ligatures w14:val="none"/>
        </w:rPr>
        <w:t>Face masks demands in Corona virus time.</w:t>
      </w:r>
    </w:p>
    <w:p w14:paraId="6CC3F4F2" w14:textId="77777777" w:rsidR="00403932" w:rsidRPr="00403932" w:rsidRDefault="00403932" w:rsidP="0040393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403932">
        <w:rPr>
          <w:rFonts w:ascii="Segoe UI" w:eastAsia="Times New Roman" w:hAnsi="Segoe UI" w:cs="Segoe UI"/>
          <w:b/>
          <w:bCs/>
          <w:color w:val="000000"/>
          <w:kern w:val="0"/>
          <w:sz w:val="27"/>
          <w:szCs w:val="27"/>
          <w:bdr w:val="single" w:sz="2" w:space="0" w:color="E3E3E3" w:frame="1"/>
          <w14:ligatures w14:val="none"/>
        </w:rPr>
        <w:t>Marketing Sensitivity of Demand:</w:t>
      </w:r>
      <w:r w:rsidRPr="00403932">
        <w:rPr>
          <w:rFonts w:ascii="Segoe UI" w:eastAsia="Times New Roman" w:hAnsi="Segoe UI" w:cs="Segoe UI"/>
          <w:color w:val="000000"/>
          <w:kern w:val="0"/>
          <w:sz w:val="27"/>
          <w:szCs w:val="27"/>
          <w14:ligatures w14:val="none"/>
        </w:rPr>
        <w:t xml:space="preserve"> Example: Fashion trends. In the fashion industry, consumer demand is highly sensitive to marketing efforts. By effectively promoting new styles, colors, and celebrity endorsements, fashion brands can influence consumer preferences and drive demand for their products.</w:t>
      </w:r>
    </w:p>
    <w:p w14:paraId="3498C760" w14:textId="77777777" w:rsidR="00403932" w:rsidRPr="00403932" w:rsidRDefault="00403932" w:rsidP="0040393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403932">
        <w:rPr>
          <w:rFonts w:ascii="Segoe UI" w:eastAsia="Times New Roman" w:hAnsi="Segoe UI" w:cs="Segoe UI"/>
          <w:b/>
          <w:bCs/>
          <w:color w:val="000000"/>
          <w:kern w:val="0"/>
          <w:sz w:val="27"/>
          <w:szCs w:val="27"/>
          <w:bdr w:val="single" w:sz="2" w:space="0" w:color="E3E3E3" w:frame="1"/>
          <w14:ligatures w14:val="none"/>
        </w:rPr>
        <w:t>Expansible Market:</w:t>
      </w:r>
      <w:r w:rsidRPr="00403932">
        <w:rPr>
          <w:rFonts w:ascii="Segoe UI" w:eastAsia="Times New Roman" w:hAnsi="Segoe UI" w:cs="Segoe UI"/>
          <w:color w:val="000000"/>
          <w:kern w:val="0"/>
          <w:sz w:val="27"/>
          <w:szCs w:val="27"/>
          <w14:ligatures w14:val="none"/>
        </w:rPr>
        <w:t xml:space="preserve"> Example: Smartphones. The smartphone market is expansible, with demand highly responsive to marketing efforts. Features like camera quality, battery life, and innovative designs can significantly impact consumer purchase decisions, leading to fluctuations in market demand based on marketing campaigns and product launches.</w:t>
      </w:r>
    </w:p>
    <w:p w14:paraId="6425713C" w14:textId="77777777" w:rsidR="00403932" w:rsidRPr="00403932" w:rsidRDefault="00403932" w:rsidP="0040393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403932">
        <w:rPr>
          <w:rFonts w:ascii="Segoe UI" w:eastAsia="Times New Roman" w:hAnsi="Segoe UI" w:cs="Segoe UI"/>
          <w:b/>
          <w:bCs/>
          <w:color w:val="000000"/>
          <w:kern w:val="0"/>
          <w:sz w:val="27"/>
          <w:szCs w:val="27"/>
          <w:bdr w:val="single" w:sz="2" w:space="0" w:color="E3E3E3" w:frame="1"/>
          <w14:ligatures w14:val="none"/>
        </w:rPr>
        <w:t>Non-expansible Market:</w:t>
      </w:r>
      <w:r w:rsidRPr="00403932">
        <w:rPr>
          <w:rFonts w:ascii="Segoe UI" w:eastAsia="Times New Roman" w:hAnsi="Segoe UI" w:cs="Segoe UI"/>
          <w:color w:val="000000"/>
          <w:kern w:val="0"/>
          <w:sz w:val="27"/>
          <w:szCs w:val="27"/>
          <w14:ligatures w14:val="none"/>
        </w:rPr>
        <w:t xml:space="preserve"> Example: Prescription medications. In the pharmaceutical industry, demand for prescription drugs is relatively stable and less responsive to marketing efforts. Consumer behavior is </w:t>
      </w:r>
      <w:r w:rsidRPr="00403932">
        <w:rPr>
          <w:rFonts w:ascii="Segoe UI" w:eastAsia="Times New Roman" w:hAnsi="Segoe UI" w:cs="Segoe UI"/>
          <w:color w:val="000000"/>
          <w:kern w:val="0"/>
          <w:sz w:val="27"/>
          <w:szCs w:val="27"/>
          <w14:ligatures w14:val="none"/>
        </w:rPr>
        <w:lastRenderedPageBreak/>
        <w:t>often influenced more by medical necessity, physician recommendations, and insurance coverage rather than traditional marketing strategies.</w:t>
      </w:r>
    </w:p>
    <w:p w14:paraId="0B75EFF4" w14:textId="77777777" w:rsidR="00403932" w:rsidRPr="00403932" w:rsidRDefault="00403932" w:rsidP="0040393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403932">
        <w:rPr>
          <w:rFonts w:ascii="Segoe UI" w:eastAsia="Times New Roman" w:hAnsi="Segoe UI" w:cs="Segoe UI"/>
          <w:b/>
          <w:bCs/>
          <w:color w:val="000000"/>
          <w:kern w:val="0"/>
          <w:sz w:val="27"/>
          <w:szCs w:val="27"/>
          <w:bdr w:val="single" w:sz="2" w:space="0" w:color="E3E3E3" w:frame="1"/>
          <w14:ligatures w14:val="none"/>
        </w:rPr>
        <w:t>Market Penetration Index:</w:t>
      </w:r>
      <w:r w:rsidRPr="00403932">
        <w:rPr>
          <w:rFonts w:ascii="Segoe UI" w:eastAsia="Times New Roman" w:hAnsi="Segoe UI" w:cs="Segoe UI"/>
          <w:color w:val="000000"/>
          <w:kern w:val="0"/>
          <w:sz w:val="27"/>
          <w:szCs w:val="27"/>
          <w14:ligatures w14:val="none"/>
        </w:rPr>
        <w:t xml:space="preserve"> Example: Fast food chains. McDonald's, for instance, might have a high market penetration index in a particular region if it has captured a significant portion of the potential market for fast food compared to its competitors. The index could be calculated based on factors like revenue, number of outlets, and market share.</w:t>
      </w:r>
    </w:p>
    <w:p w14:paraId="46831F5C" w14:textId="77777777" w:rsidR="00403932" w:rsidRPr="00403932" w:rsidRDefault="00403932" w:rsidP="0040393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kern w:val="0"/>
          <w:sz w:val="27"/>
          <w:szCs w:val="27"/>
          <w14:ligatures w14:val="none"/>
        </w:rPr>
      </w:pPr>
      <w:r w:rsidRPr="00403932">
        <w:rPr>
          <w:rFonts w:ascii="Segoe UI" w:eastAsia="Times New Roman" w:hAnsi="Segoe UI" w:cs="Segoe UI"/>
          <w:b/>
          <w:bCs/>
          <w:color w:val="000000"/>
          <w:kern w:val="0"/>
          <w:sz w:val="27"/>
          <w:szCs w:val="27"/>
          <w:bdr w:val="single" w:sz="2" w:space="0" w:color="E3E3E3" w:frame="1"/>
          <w14:ligatures w14:val="none"/>
        </w:rPr>
        <w:t>Share Penetration Index:</w:t>
      </w:r>
      <w:r w:rsidRPr="00403932">
        <w:rPr>
          <w:rFonts w:ascii="Segoe UI" w:eastAsia="Times New Roman" w:hAnsi="Segoe UI" w:cs="Segoe UI"/>
          <w:color w:val="000000"/>
          <w:kern w:val="0"/>
          <w:sz w:val="27"/>
          <w:szCs w:val="27"/>
          <w14:ligatures w14:val="none"/>
        </w:rPr>
        <w:t xml:space="preserve"> Example: Soft drink industry. Coca-Cola's share penetration index would indicate its market share relative to the potential market share for soft drinks. If Coca-Cola holds 30% of the soft drink market while the overall market potential indicates it could capture 50%, its share penetration index would be 60% (30% ÷ 50%). This metric helps assess the brand's performance compared to its potential in the market.</w:t>
      </w:r>
    </w:p>
    <w:p w14:paraId="2F56DD59" w14:textId="77777777" w:rsidR="00403932" w:rsidRPr="00403932" w:rsidRDefault="00403932" w:rsidP="00403932">
      <w:pPr>
        <w:pBdr>
          <w:bottom w:val="single" w:sz="6" w:space="1" w:color="auto"/>
        </w:pBdr>
        <w:spacing w:after="0" w:line="240" w:lineRule="auto"/>
        <w:jc w:val="center"/>
        <w:rPr>
          <w:rFonts w:ascii="Arial" w:eastAsia="Times New Roman" w:hAnsi="Arial" w:cs="Arial"/>
          <w:vanish/>
          <w:kern w:val="0"/>
          <w:sz w:val="16"/>
          <w:szCs w:val="16"/>
          <w14:ligatures w14:val="none"/>
        </w:rPr>
      </w:pPr>
      <w:r w:rsidRPr="00403932">
        <w:rPr>
          <w:rFonts w:ascii="Arial" w:eastAsia="Times New Roman" w:hAnsi="Arial" w:cs="Arial"/>
          <w:vanish/>
          <w:kern w:val="0"/>
          <w:sz w:val="16"/>
          <w:szCs w:val="16"/>
          <w14:ligatures w14:val="none"/>
        </w:rPr>
        <w:t>Top of Form</w:t>
      </w:r>
    </w:p>
    <w:p w14:paraId="0350C670" w14:textId="77777777" w:rsidR="00172D76" w:rsidRDefault="00172D76"/>
    <w:sectPr w:rsidR="00172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8355A"/>
    <w:multiLevelType w:val="multilevel"/>
    <w:tmpl w:val="12CC9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7A7F3A"/>
    <w:multiLevelType w:val="multilevel"/>
    <w:tmpl w:val="4AFAC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2519576">
    <w:abstractNumId w:val="0"/>
  </w:num>
  <w:num w:numId="2" w16cid:durableId="1280187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D22"/>
    <w:rsid w:val="00066FF7"/>
    <w:rsid w:val="00172D76"/>
    <w:rsid w:val="00403932"/>
    <w:rsid w:val="00753F1A"/>
    <w:rsid w:val="00D84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088CB"/>
  <w15:chartTrackingRefBased/>
  <w15:docId w15:val="{327852D0-F43A-4087-B04B-3B69DF8E7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39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03932"/>
    <w:rPr>
      <w:b/>
      <w:bCs/>
    </w:rPr>
  </w:style>
  <w:style w:type="paragraph" w:styleId="z-TopofForm">
    <w:name w:val="HTML Top of Form"/>
    <w:basedOn w:val="Normal"/>
    <w:next w:val="Normal"/>
    <w:link w:val="z-TopofFormChar"/>
    <w:hidden/>
    <w:uiPriority w:val="99"/>
    <w:semiHidden/>
    <w:unhideWhenUsed/>
    <w:rsid w:val="00403932"/>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403932"/>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97716">
      <w:bodyDiv w:val="1"/>
      <w:marLeft w:val="0"/>
      <w:marRight w:val="0"/>
      <w:marTop w:val="0"/>
      <w:marBottom w:val="0"/>
      <w:divBdr>
        <w:top w:val="none" w:sz="0" w:space="0" w:color="auto"/>
        <w:left w:val="none" w:sz="0" w:space="0" w:color="auto"/>
        <w:bottom w:val="none" w:sz="0" w:space="0" w:color="auto"/>
        <w:right w:val="none" w:sz="0" w:space="0" w:color="auto"/>
      </w:divBdr>
      <w:divsChild>
        <w:div w:id="1984046144">
          <w:marLeft w:val="0"/>
          <w:marRight w:val="0"/>
          <w:marTop w:val="0"/>
          <w:marBottom w:val="0"/>
          <w:divBdr>
            <w:top w:val="single" w:sz="2" w:space="0" w:color="E3E3E3"/>
            <w:left w:val="single" w:sz="2" w:space="0" w:color="E3E3E3"/>
            <w:bottom w:val="single" w:sz="2" w:space="0" w:color="E3E3E3"/>
            <w:right w:val="single" w:sz="2" w:space="0" w:color="E3E3E3"/>
          </w:divBdr>
          <w:divsChild>
            <w:div w:id="1704819096">
              <w:marLeft w:val="0"/>
              <w:marRight w:val="0"/>
              <w:marTop w:val="0"/>
              <w:marBottom w:val="0"/>
              <w:divBdr>
                <w:top w:val="single" w:sz="2" w:space="0" w:color="E3E3E3"/>
                <w:left w:val="single" w:sz="2" w:space="0" w:color="E3E3E3"/>
                <w:bottom w:val="single" w:sz="2" w:space="0" w:color="E3E3E3"/>
                <w:right w:val="single" w:sz="2" w:space="0" w:color="E3E3E3"/>
              </w:divBdr>
              <w:divsChild>
                <w:div w:id="1627927351">
                  <w:marLeft w:val="0"/>
                  <w:marRight w:val="0"/>
                  <w:marTop w:val="0"/>
                  <w:marBottom w:val="0"/>
                  <w:divBdr>
                    <w:top w:val="single" w:sz="2" w:space="0" w:color="E3E3E3"/>
                    <w:left w:val="single" w:sz="2" w:space="0" w:color="E3E3E3"/>
                    <w:bottom w:val="single" w:sz="2" w:space="0" w:color="E3E3E3"/>
                    <w:right w:val="single" w:sz="2" w:space="0" w:color="E3E3E3"/>
                  </w:divBdr>
                  <w:divsChild>
                    <w:div w:id="411774748">
                      <w:marLeft w:val="0"/>
                      <w:marRight w:val="0"/>
                      <w:marTop w:val="0"/>
                      <w:marBottom w:val="0"/>
                      <w:divBdr>
                        <w:top w:val="single" w:sz="2" w:space="0" w:color="E3E3E3"/>
                        <w:left w:val="single" w:sz="2" w:space="0" w:color="E3E3E3"/>
                        <w:bottom w:val="single" w:sz="2" w:space="0" w:color="E3E3E3"/>
                        <w:right w:val="single" w:sz="2" w:space="0" w:color="E3E3E3"/>
                      </w:divBdr>
                      <w:divsChild>
                        <w:div w:id="2082410762">
                          <w:marLeft w:val="0"/>
                          <w:marRight w:val="0"/>
                          <w:marTop w:val="0"/>
                          <w:marBottom w:val="0"/>
                          <w:divBdr>
                            <w:top w:val="single" w:sz="2" w:space="0" w:color="E3E3E3"/>
                            <w:left w:val="single" w:sz="2" w:space="0" w:color="E3E3E3"/>
                            <w:bottom w:val="single" w:sz="2" w:space="0" w:color="E3E3E3"/>
                            <w:right w:val="single" w:sz="2" w:space="0" w:color="E3E3E3"/>
                          </w:divBdr>
                          <w:divsChild>
                            <w:div w:id="1825004867">
                              <w:marLeft w:val="0"/>
                              <w:marRight w:val="0"/>
                              <w:marTop w:val="100"/>
                              <w:marBottom w:val="100"/>
                              <w:divBdr>
                                <w:top w:val="single" w:sz="2" w:space="0" w:color="E3E3E3"/>
                                <w:left w:val="single" w:sz="2" w:space="0" w:color="E3E3E3"/>
                                <w:bottom w:val="single" w:sz="2" w:space="0" w:color="E3E3E3"/>
                                <w:right w:val="single" w:sz="2" w:space="0" w:color="E3E3E3"/>
                              </w:divBdr>
                              <w:divsChild>
                                <w:div w:id="754742530">
                                  <w:marLeft w:val="0"/>
                                  <w:marRight w:val="0"/>
                                  <w:marTop w:val="0"/>
                                  <w:marBottom w:val="0"/>
                                  <w:divBdr>
                                    <w:top w:val="single" w:sz="2" w:space="0" w:color="E3E3E3"/>
                                    <w:left w:val="single" w:sz="2" w:space="0" w:color="E3E3E3"/>
                                    <w:bottom w:val="single" w:sz="2" w:space="0" w:color="E3E3E3"/>
                                    <w:right w:val="single" w:sz="2" w:space="0" w:color="E3E3E3"/>
                                  </w:divBdr>
                                  <w:divsChild>
                                    <w:div w:id="963850735">
                                      <w:marLeft w:val="0"/>
                                      <w:marRight w:val="0"/>
                                      <w:marTop w:val="0"/>
                                      <w:marBottom w:val="0"/>
                                      <w:divBdr>
                                        <w:top w:val="single" w:sz="2" w:space="0" w:color="E3E3E3"/>
                                        <w:left w:val="single" w:sz="2" w:space="0" w:color="E3E3E3"/>
                                        <w:bottom w:val="single" w:sz="2" w:space="0" w:color="E3E3E3"/>
                                        <w:right w:val="single" w:sz="2" w:space="0" w:color="E3E3E3"/>
                                      </w:divBdr>
                                      <w:divsChild>
                                        <w:div w:id="1379938819">
                                          <w:marLeft w:val="0"/>
                                          <w:marRight w:val="0"/>
                                          <w:marTop w:val="0"/>
                                          <w:marBottom w:val="0"/>
                                          <w:divBdr>
                                            <w:top w:val="single" w:sz="2" w:space="0" w:color="E3E3E3"/>
                                            <w:left w:val="single" w:sz="2" w:space="0" w:color="E3E3E3"/>
                                            <w:bottom w:val="single" w:sz="2" w:space="0" w:color="E3E3E3"/>
                                            <w:right w:val="single" w:sz="2" w:space="0" w:color="E3E3E3"/>
                                          </w:divBdr>
                                          <w:divsChild>
                                            <w:div w:id="641158445">
                                              <w:marLeft w:val="0"/>
                                              <w:marRight w:val="0"/>
                                              <w:marTop w:val="0"/>
                                              <w:marBottom w:val="0"/>
                                              <w:divBdr>
                                                <w:top w:val="single" w:sz="2" w:space="0" w:color="E3E3E3"/>
                                                <w:left w:val="single" w:sz="2" w:space="0" w:color="E3E3E3"/>
                                                <w:bottom w:val="single" w:sz="2" w:space="0" w:color="E3E3E3"/>
                                                <w:right w:val="single" w:sz="2" w:space="0" w:color="E3E3E3"/>
                                              </w:divBdr>
                                              <w:divsChild>
                                                <w:div w:id="134883959">
                                                  <w:marLeft w:val="0"/>
                                                  <w:marRight w:val="0"/>
                                                  <w:marTop w:val="0"/>
                                                  <w:marBottom w:val="0"/>
                                                  <w:divBdr>
                                                    <w:top w:val="single" w:sz="2" w:space="0" w:color="E3E3E3"/>
                                                    <w:left w:val="single" w:sz="2" w:space="0" w:color="E3E3E3"/>
                                                    <w:bottom w:val="single" w:sz="2" w:space="0" w:color="E3E3E3"/>
                                                    <w:right w:val="single" w:sz="2" w:space="0" w:color="E3E3E3"/>
                                                  </w:divBdr>
                                                  <w:divsChild>
                                                    <w:div w:id="392512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3505222">
                          <w:marLeft w:val="0"/>
                          <w:marRight w:val="0"/>
                          <w:marTop w:val="0"/>
                          <w:marBottom w:val="0"/>
                          <w:divBdr>
                            <w:top w:val="single" w:sz="2" w:space="0" w:color="E3E3E3"/>
                            <w:left w:val="single" w:sz="2" w:space="0" w:color="E3E3E3"/>
                            <w:bottom w:val="single" w:sz="2" w:space="0" w:color="E3E3E3"/>
                            <w:right w:val="single" w:sz="2" w:space="0" w:color="E3E3E3"/>
                          </w:divBdr>
                          <w:divsChild>
                            <w:div w:id="1699550526">
                              <w:marLeft w:val="0"/>
                              <w:marRight w:val="0"/>
                              <w:marTop w:val="100"/>
                              <w:marBottom w:val="100"/>
                              <w:divBdr>
                                <w:top w:val="single" w:sz="2" w:space="0" w:color="E3E3E3"/>
                                <w:left w:val="single" w:sz="2" w:space="0" w:color="E3E3E3"/>
                                <w:bottom w:val="single" w:sz="2" w:space="0" w:color="E3E3E3"/>
                                <w:right w:val="single" w:sz="2" w:space="0" w:color="E3E3E3"/>
                              </w:divBdr>
                              <w:divsChild>
                                <w:div w:id="838036700">
                                  <w:marLeft w:val="0"/>
                                  <w:marRight w:val="0"/>
                                  <w:marTop w:val="0"/>
                                  <w:marBottom w:val="0"/>
                                  <w:divBdr>
                                    <w:top w:val="single" w:sz="2" w:space="0" w:color="E3E3E3"/>
                                    <w:left w:val="single" w:sz="2" w:space="0" w:color="E3E3E3"/>
                                    <w:bottom w:val="single" w:sz="2" w:space="0" w:color="E3E3E3"/>
                                    <w:right w:val="single" w:sz="2" w:space="0" w:color="E3E3E3"/>
                                  </w:divBdr>
                                  <w:divsChild>
                                    <w:div w:id="734471515">
                                      <w:marLeft w:val="0"/>
                                      <w:marRight w:val="0"/>
                                      <w:marTop w:val="0"/>
                                      <w:marBottom w:val="0"/>
                                      <w:divBdr>
                                        <w:top w:val="single" w:sz="2" w:space="0" w:color="E3E3E3"/>
                                        <w:left w:val="single" w:sz="2" w:space="0" w:color="E3E3E3"/>
                                        <w:bottom w:val="single" w:sz="2" w:space="0" w:color="E3E3E3"/>
                                        <w:right w:val="single" w:sz="2" w:space="0" w:color="E3E3E3"/>
                                      </w:divBdr>
                                      <w:divsChild>
                                        <w:div w:id="765736171">
                                          <w:marLeft w:val="0"/>
                                          <w:marRight w:val="0"/>
                                          <w:marTop w:val="0"/>
                                          <w:marBottom w:val="0"/>
                                          <w:divBdr>
                                            <w:top w:val="single" w:sz="2" w:space="0" w:color="E3E3E3"/>
                                            <w:left w:val="single" w:sz="2" w:space="0" w:color="E3E3E3"/>
                                            <w:bottom w:val="single" w:sz="2" w:space="0" w:color="E3E3E3"/>
                                            <w:right w:val="single" w:sz="2" w:space="0" w:color="E3E3E3"/>
                                          </w:divBdr>
                                          <w:divsChild>
                                            <w:div w:id="576282191">
                                              <w:marLeft w:val="0"/>
                                              <w:marRight w:val="0"/>
                                              <w:marTop w:val="0"/>
                                              <w:marBottom w:val="0"/>
                                              <w:divBdr>
                                                <w:top w:val="single" w:sz="2" w:space="0" w:color="E3E3E3"/>
                                                <w:left w:val="single" w:sz="2" w:space="0" w:color="E3E3E3"/>
                                                <w:bottom w:val="single" w:sz="2" w:space="0" w:color="E3E3E3"/>
                                                <w:right w:val="single" w:sz="2" w:space="0" w:color="E3E3E3"/>
                                              </w:divBdr>
                                              <w:divsChild>
                                                <w:div w:id="1118600648">
                                                  <w:marLeft w:val="0"/>
                                                  <w:marRight w:val="0"/>
                                                  <w:marTop w:val="0"/>
                                                  <w:marBottom w:val="0"/>
                                                  <w:divBdr>
                                                    <w:top w:val="single" w:sz="2" w:space="0" w:color="E3E3E3"/>
                                                    <w:left w:val="single" w:sz="2" w:space="0" w:color="E3E3E3"/>
                                                    <w:bottom w:val="single" w:sz="2" w:space="0" w:color="E3E3E3"/>
                                                    <w:right w:val="single" w:sz="2" w:space="0" w:color="E3E3E3"/>
                                                  </w:divBdr>
                                                  <w:divsChild>
                                                    <w:div w:id="653877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4066866">
                                      <w:marLeft w:val="0"/>
                                      <w:marRight w:val="0"/>
                                      <w:marTop w:val="0"/>
                                      <w:marBottom w:val="0"/>
                                      <w:divBdr>
                                        <w:top w:val="single" w:sz="2" w:space="0" w:color="E3E3E3"/>
                                        <w:left w:val="single" w:sz="2" w:space="0" w:color="E3E3E3"/>
                                        <w:bottom w:val="single" w:sz="2" w:space="0" w:color="E3E3E3"/>
                                        <w:right w:val="single" w:sz="2" w:space="0" w:color="E3E3E3"/>
                                      </w:divBdr>
                                      <w:divsChild>
                                        <w:div w:id="918908268">
                                          <w:marLeft w:val="0"/>
                                          <w:marRight w:val="0"/>
                                          <w:marTop w:val="0"/>
                                          <w:marBottom w:val="0"/>
                                          <w:divBdr>
                                            <w:top w:val="single" w:sz="2" w:space="0" w:color="E3E3E3"/>
                                            <w:left w:val="single" w:sz="2" w:space="0" w:color="E3E3E3"/>
                                            <w:bottom w:val="single" w:sz="2" w:space="0" w:color="E3E3E3"/>
                                            <w:right w:val="single" w:sz="2" w:space="0" w:color="E3E3E3"/>
                                          </w:divBdr>
                                        </w:div>
                                        <w:div w:id="1429930657">
                                          <w:marLeft w:val="0"/>
                                          <w:marRight w:val="0"/>
                                          <w:marTop w:val="0"/>
                                          <w:marBottom w:val="0"/>
                                          <w:divBdr>
                                            <w:top w:val="single" w:sz="2" w:space="0" w:color="E3E3E3"/>
                                            <w:left w:val="single" w:sz="2" w:space="0" w:color="E3E3E3"/>
                                            <w:bottom w:val="single" w:sz="2" w:space="0" w:color="E3E3E3"/>
                                            <w:right w:val="single" w:sz="2" w:space="0" w:color="E3E3E3"/>
                                          </w:divBdr>
                                          <w:divsChild>
                                            <w:div w:id="1976447805">
                                              <w:marLeft w:val="0"/>
                                              <w:marRight w:val="0"/>
                                              <w:marTop w:val="0"/>
                                              <w:marBottom w:val="0"/>
                                              <w:divBdr>
                                                <w:top w:val="single" w:sz="2" w:space="0" w:color="E3E3E3"/>
                                                <w:left w:val="single" w:sz="2" w:space="0" w:color="E3E3E3"/>
                                                <w:bottom w:val="single" w:sz="2" w:space="0" w:color="E3E3E3"/>
                                                <w:right w:val="single" w:sz="2" w:space="0" w:color="E3E3E3"/>
                                              </w:divBdr>
                                              <w:divsChild>
                                                <w:div w:id="783309440">
                                                  <w:marLeft w:val="0"/>
                                                  <w:marRight w:val="0"/>
                                                  <w:marTop w:val="0"/>
                                                  <w:marBottom w:val="0"/>
                                                  <w:divBdr>
                                                    <w:top w:val="single" w:sz="2" w:space="0" w:color="E3E3E3"/>
                                                    <w:left w:val="single" w:sz="2" w:space="0" w:color="E3E3E3"/>
                                                    <w:bottom w:val="single" w:sz="2" w:space="0" w:color="E3E3E3"/>
                                                    <w:right w:val="single" w:sz="2" w:space="0" w:color="E3E3E3"/>
                                                  </w:divBdr>
                                                  <w:divsChild>
                                                    <w:div w:id="1636907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71143398">
                          <w:marLeft w:val="0"/>
                          <w:marRight w:val="0"/>
                          <w:marTop w:val="0"/>
                          <w:marBottom w:val="0"/>
                          <w:divBdr>
                            <w:top w:val="single" w:sz="2" w:space="0" w:color="E3E3E3"/>
                            <w:left w:val="single" w:sz="2" w:space="0" w:color="E3E3E3"/>
                            <w:bottom w:val="single" w:sz="2" w:space="0" w:color="E3E3E3"/>
                            <w:right w:val="single" w:sz="2" w:space="0" w:color="E3E3E3"/>
                          </w:divBdr>
                          <w:divsChild>
                            <w:div w:id="568812009">
                              <w:marLeft w:val="0"/>
                              <w:marRight w:val="0"/>
                              <w:marTop w:val="100"/>
                              <w:marBottom w:val="100"/>
                              <w:divBdr>
                                <w:top w:val="single" w:sz="2" w:space="0" w:color="E3E3E3"/>
                                <w:left w:val="single" w:sz="2" w:space="0" w:color="E3E3E3"/>
                                <w:bottom w:val="single" w:sz="2" w:space="0" w:color="E3E3E3"/>
                                <w:right w:val="single" w:sz="2" w:space="0" w:color="E3E3E3"/>
                              </w:divBdr>
                              <w:divsChild>
                                <w:div w:id="41254848">
                                  <w:marLeft w:val="0"/>
                                  <w:marRight w:val="0"/>
                                  <w:marTop w:val="0"/>
                                  <w:marBottom w:val="0"/>
                                  <w:divBdr>
                                    <w:top w:val="single" w:sz="2" w:space="0" w:color="E3E3E3"/>
                                    <w:left w:val="single" w:sz="2" w:space="0" w:color="E3E3E3"/>
                                    <w:bottom w:val="single" w:sz="2" w:space="0" w:color="E3E3E3"/>
                                    <w:right w:val="single" w:sz="2" w:space="0" w:color="E3E3E3"/>
                                  </w:divBdr>
                                  <w:divsChild>
                                    <w:div w:id="70348128">
                                      <w:marLeft w:val="0"/>
                                      <w:marRight w:val="0"/>
                                      <w:marTop w:val="0"/>
                                      <w:marBottom w:val="0"/>
                                      <w:divBdr>
                                        <w:top w:val="single" w:sz="2" w:space="0" w:color="E3E3E3"/>
                                        <w:left w:val="single" w:sz="2" w:space="0" w:color="E3E3E3"/>
                                        <w:bottom w:val="single" w:sz="2" w:space="0" w:color="E3E3E3"/>
                                        <w:right w:val="single" w:sz="2" w:space="0" w:color="E3E3E3"/>
                                      </w:divBdr>
                                      <w:divsChild>
                                        <w:div w:id="182063098">
                                          <w:marLeft w:val="0"/>
                                          <w:marRight w:val="0"/>
                                          <w:marTop w:val="0"/>
                                          <w:marBottom w:val="0"/>
                                          <w:divBdr>
                                            <w:top w:val="single" w:sz="2" w:space="0" w:color="E3E3E3"/>
                                            <w:left w:val="single" w:sz="2" w:space="0" w:color="E3E3E3"/>
                                            <w:bottom w:val="single" w:sz="2" w:space="0" w:color="E3E3E3"/>
                                            <w:right w:val="single" w:sz="2" w:space="0" w:color="E3E3E3"/>
                                          </w:divBdr>
                                          <w:divsChild>
                                            <w:div w:id="1302880346">
                                              <w:marLeft w:val="0"/>
                                              <w:marRight w:val="0"/>
                                              <w:marTop w:val="0"/>
                                              <w:marBottom w:val="0"/>
                                              <w:divBdr>
                                                <w:top w:val="single" w:sz="2" w:space="0" w:color="E3E3E3"/>
                                                <w:left w:val="single" w:sz="2" w:space="0" w:color="E3E3E3"/>
                                                <w:bottom w:val="single" w:sz="2" w:space="0" w:color="E3E3E3"/>
                                                <w:right w:val="single" w:sz="2" w:space="0" w:color="E3E3E3"/>
                                              </w:divBdr>
                                              <w:divsChild>
                                                <w:div w:id="1071463574">
                                                  <w:marLeft w:val="0"/>
                                                  <w:marRight w:val="0"/>
                                                  <w:marTop w:val="0"/>
                                                  <w:marBottom w:val="0"/>
                                                  <w:divBdr>
                                                    <w:top w:val="single" w:sz="2" w:space="0" w:color="E3E3E3"/>
                                                    <w:left w:val="single" w:sz="2" w:space="0" w:color="E3E3E3"/>
                                                    <w:bottom w:val="single" w:sz="2" w:space="0" w:color="E3E3E3"/>
                                                    <w:right w:val="single" w:sz="2" w:space="0" w:color="E3E3E3"/>
                                                  </w:divBdr>
                                                  <w:divsChild>
                                                    <w:div w:id="1353452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6867807">
                                      <w:marLeft w:val="0"/>
                                      <w:marRight w:val="0"/>
                                      <w:marTop w:val="0"/>
                                      <w:marBottom w:val="0"/>
                                      <w:divBdr>
                                        <w:top w:val="single" w:sz="2" w:space="0" w:color="E3E3E3"/>
                                        <w:left w:val="single" w:sz="2" w:space="0" w:color="E3E3E3"/>
                                        <w:bottom w:val="single" w:sz="2" w:space="0" w:color="E3E3E3"/>
                                        <w:right w:val="single" w:sz="2" w:space="0" w:color="E3E3E3"/>
                                      </w:divBdr>
                                      <w:divsChild>
                                        <w:div w:id="637225905">
                                          <w:marLeft w:val="0"/>
                                          <w:marRight w:val="0"/>
                                          <w:marTop w:val="0"/>
                                          <w:marBottom w:val="0"/>
                                          <w:divBdr>
                                            <w:top w:val="single" w:sz="2" w:space="0" w:color="E3E3E3"/>
                                            <w:left w:val="single" w:sz="2" w:space="0" w:color="E3E3E3"/>
                                            <w:bottom w:val="single" w:sz="2" w:space="0" w:color="E3E3E3"/>
                                            <w:right w:val="single" w:sz="2" w:space="0" w:color="E3E3E3"/>
                                          </w:divBdr>
                                        </w:div>
                                        <w:div w:id="2077585250">
                                          <w:marLeft w:val="0"/>
                                          <w:marRight w:val="0"/>
                                          <w:marTop w:val="0"/>
                                          <w:marBottom w:val="0"/>
                                          <w:divBdr>
                                            <w:top w:val="single" w:sz="2" w:space="0" w:color="E3E3E3"/>
                                            <w:left w:val="single" w:sz="2" w:space="0" w:color="E3E3E3"/>
                                            <w:bottom w:val="single" w:sz="2" w:space="0" w:color="E3E3E3"/>
                                            <w:right w:val="single" w:sz="2" w:space="0" w:color="E3E3E3"/>
                                          </w:divBdr>
                                          <w:divsChild>
                                            <w:div w:id="1273440502">
                                              <w:marLeft w:val="0"/>
                                              <w:marRight w:val="0"/>
                                              <w:marTop w:val="0"/>
                                              <w:marBottom w:val="0"/>
                                              <w:divBdr>
                                                <w:top w:val="single" w:sz="2" w:space="0" w:color="E3E3E3"/>
                                                <w:left w:val="single" w:sz="2" w:space="0" w:color="E3E3E3"/>
                                                <w:bottom w:val="single" w:sz="2" w:space="0" w:color="E3E3E3"/>
                                                <w:right w:val="single" w:sz="2" w:space="0" w:color="E3E3E3"/>
                                              </w:divBdr>
                                              <w:divsChild>
                                                <w:div w:id="2011174498">
                                                  <w:marLeft w:val="0"/>
                                                  <w:marRight w:val="0"/>
                                                  <w:marTop w:val="0"/>
                                                  <w:marBottom w:val="0"/>
                                                  <w:divBdr>
                                                    <w:top w:val="single" w:sz="2" w:space="0" w:color="E3E3E3"/>
                                                    <w:left w:val="single" w:sz="2" w:space="0" w:color="E3E3E3"/>
                                                    <w:bottom w:val="single" w:sz="2" w:space="0" w:color="E3E3E3"/>
                                                    <w:right w:val="single" w:sz="2" w:space="0" w:color="E3E3E3"/>
                                                  </w:divBdr>
                                                  <w:divsChild>
                                                    <w:div w:id="1519075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41667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724</Words>
  <Characters>4130</Characters>
  <Application>Microsoft Office Word</Application>
  <DocSecurity>0</DocSecurity>
  <Lines>34</Lines>
  <Paragraphs>9</Paragraphs>
  <ScaleCrop>false</ScaleCrop>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3</cp:revision>
  <dcterms:created xsi:type="dcterms:W3CDTF">2024-03-04T07:36:00Z</dcterms:created>
  <dcterms:modified xsi:type="dcterms:W3CDTF">2024-03-04T07:38:00Z</dcterms:modified>
</cp:coreProperties>
</file>