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FB51" w14:textId="77777777" w:rsidR="00CB4F69" w:rsidRPr="00CB4F69" w:rsidRDefault="00CB4F69" w:rsidP="00CB4F6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Brand Perception:</w:t>
      </w:r>
    </w:p>
    <w:p w14:paraId="064119C3" w14:textId="77777777" w:rsidR="00CB4F69" w:rsidRPr="00CB4F69" w:rsidRDefault="00CB4F69" w:rsidP="00CB4F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Example:</w:t>
      </w:r>
      <w:r w:rsidRPr="00CB4F69">
        <w:rPr>
          <w:rFonts w:ascii="Segoe UI" w:eastAsia="Times New Roman" w:hAnsi="Segoe UI" w:cs="Segoe UI"/>
          <w:color w:val="0D0D0D"/>
          <w:kern w:val="0"/>
          <w:sz w:val="24"/>
          <w:szCs w:val="24"/>
          <w14:ligatures w14:val="none"/>
        </w:rPr>
        <w:t xml:space="preserve"> Apple vs. Android</w:t>
      </w:r>
    </w:p>
    <w:p w14:paraId="0A85FE52" w14:textId="77777777" w:rsidR="00CB4F69" w:rsidRPr="00CB4F69" w:rsidRDefault="00CB4F69" w:rsidP="00CB4F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Impact:</w:t>
      </w:r>
      <w:r w:rsidRPr="00CB4F69">
        <w:rPr>
          <w:rFonts w:ascii="Segoe UI" w:eastAsia="Times New Roman" w:hAnsi="Segoe UI" w:cs="Segoe UI"/>
          <w:color w:val="0D0D0D"/>
          <w:kern w:val="0"/>
          <w:sz w:val="24"/>
          <w:szCs w:val="24"/>
          <w14:ligatures w14:val="none"/>
        </w:rPr>
        <w:t xml:space="preserve"> Many consumers perceive Apple products as premium, innovative, and stylish, while Android devices are often seen as more affordable and customizable. This perception influences consumer preferences and purchasing decisions, with some individuals willing to pay a premium for Apple products due to the perceived brand value and status associated with the Apple ecosystem.</w:t>
      </w:r>
    </w:p>
    <w:p w14:paraId="517A5745" w14:textId="77777777" w:rsidR="00CB4F69" w:rsidRPr="00CB4F69" w:rsidRDefault="00CB4F69" w:rsidP="00CB4F6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Product Packaging Perception:</w:t>
      </w:r>
    </w:p>
    <w:p w14:paraId="5D72D6D8" w14:textId="77777777" w:rsidR="00CB4F69" w:rsidRPr="00CB4F69" w:rsidRDefault="00CB4F69" w:rsidP="00CB4F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Example:</w:t>
      </w:r>
      <w:r w:rsidRPr="00CB4F69">
        <w:rPr>
          <w:rFonts w:ascii="Segoe UI" w:eastAsia="Times New Roman" w:hAnsi="Segoe UI" w:cs="Segoe UI"/>
          <w:color w:val="0D0D0D"/>
          <w:kern w:val="0"/>
          <w:sz w:val="24"/>
          <w:szCs w:val="24"/>
          <w14:ligatures w14:val="none"/>
        </w:rPr>
        <w:t xml:space="preserve"> High-End vs. Generic Packaging</w:t>
      </w:r>
    </w:p>
    <w:p w14:paraId="19A90213" w14:textId="77777777" w:rsidR="00CB4F69" w:rsidRPr="00CB4F69" w:rsidRDefault="00CB4F69" w:rsidP="00CB4F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Impact:</w:t>
      </w:r>
      <w:r w:rsidRPr="00CB4F69">
        <w:rPr>
          <w:rFonts w:ascii="Segoe UI" w:eastAsia="Times New Roman" w:hAnsi="Segoe UI" w:cs="Segoe UI"/>
          <w:color w:val="0D0D0D"/>
          <w:kern w:val="0"/>
          <w:sz w:val="24"/>
          <w:szCs w:val="24"/>
          <w14:ligatures w14:val="none"/>
        </w:rPr>
        <w:t xml:space="preserve"> Consumers often associate high-quality packaging with the perceived quality of the product inside. Products packaged in sleek, elegant packaging may be perceived as premium and of higher value, leading consumers to perceive them more positively and be willing to pay a higher price compared to similar products in generic or plain packaging.</w:t>
      </w:r>
    </w:p>
    <w:p w14:paraId="03C15212" w14:textId="77777777" w:rsidR="00CB4F69" w:rsidRPr="00CB4F69" w:rsidRDefault="00CB4F69" w:rsidP="00CB4F6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Celebrity Endorsements:</w:t>
      </w:r>
    </w:p>
    <w:p w14:paraId="2A7634BD" w14:textId="77777777" w:rsidR="00CB4F69" w:rsidRPr="00CB4F69" w:rsidRDefault="00CB4F69" w:rsidP="00CB4F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Example:</w:t>
      </w:r>
      <w:r w:rsidRPr="00CB4F69">
        <w:rPr>
          <w:rFonts w:ascii="Segoe UI" w:eastAsia="Times New Roman" w:hAnsi="Segoe UI" w:cs="Segoe UI"/>
          <w:color w:val="0D0D0D"/>
          <w:kern w:val="0"/>
          <w:sz w:val="24"/>
          <w:szCs w:val="24"/>
          <w14:ligatures w14:val="none"/>
        </w:rPr>
        <w:t xml:space="preserve"> Athlete or Celebrity Endorsed Products</w:t>
      </w:r>
    </w:p>
    <w:p w14:paraId="13D1F2FB" w14:textId="77777777" w:rsidR="00CB4F69" w:rsidRPr="00CB4F69" w:rsidRDefault="00CB4F69" w:rsidP="00CB4F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Impact:</w:t>
      </w:r>
      <w:r w:rsidRPr="00CB4F69">
        <w:rPr>
          <w:rFonts w:ascii="Segoe UI" w:eastAsia="Times New Roman" w:hAnsi="Segoe UI" w:cs="Segoe UI"/>
          <w:color w:val="0D0D0D"/>
          <w:kern w:val="0"/>
          <w:sz w:val="24"/>
          <w:szCs w:val="24"/>
          <w14:ligatures w14:val="none"/>
        </w:rPr>
        <w:t xml:space="preserve"> Companies frequently use celebrity endorsements to create positive associations with their products or brands. Consumers may perceive products endorsed by their favorite athletes or celebrities as more desirable, trustworthy, and effective, leading to increased sales and brand loyalty. The perception of prestige and authenticity associated with the celebrity endorsement can influence consumer attitudes and behaviors.</w:t>
      </w:r>
    </w:p>
    <w:p w14:paraId="78634320" w14:textId="77777777" w:rsidR="00CB4F69" w:rsidRPr="00CB4F69" w:rsidRDefault="00CB4F69" w:rsidP="00CB4F6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Restaurant Atmosphere Perception:</w:t>
      </w:r>
    </w:p>
    <w:p w14:paraId="13130875" w14:textId="77777777" w:rsidR="00CB4F69" w:rsidRPr="00CB4F69" w:rsidRDefault="00CB4F69" w:rsidP="00CB4F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Example:</w:t>
      </w:r>
      <w:r w:rsidRPr="00CB4F69">
        <w:rPr>
          <w:rFonts w:ascii="Segoe UI" w:eastAsia="Times New Roman" w:hAnsi="Segoe UI" w:cs="Segoe UI"/>
          <w:color w:val="0D0D0D"/>
          <w:kern w:val="0"/>
          <w:sz w:val="24"/>
          <w:szCs w:val="24"/>
          <w14:ligatures w14:val="none"/>
        </w:rPr>
        <w:t xml:space="preserve"> Fine Dining vs. Casual Dining</w:t>
      </w:r>
    </w:p>
    <w:p w14:paraId="5C381E49" w14:textId="77777777" w:rsidR="00CB4F69" w:rsidRPr="00CB4F69" w:rsidRDefault="00CB4F69" w:rsidP="00CB4F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Impact:</w:t>
      </w:r>
      <w:r w:rsidRPr="00CB4F69">
        <w:rPr>
          <w:rFonts w:ascii="Segoe UI" w:eastAsia="Times New Roman" w:hAnsi="Segoe UI" w:cs="Segoe UI"/>
          <w:color w:val="0D0D0D"/>
          <w:kern w:val="0"/>
          <w:sz w:val="24"/>
          <w:szCs w:val="24"/>
          <w14:ligatures w14:val="none"/>
        </w:rPr>
        <w:t xml:space="preserve"> The perception of a restaurant's atmosphere, decor, and ambiance can significantly influence consumer dining preferences. Consumers may be willing to pay higher prices for a fine dining experience perceived as elegant, sophisticated, and upscale, while others may prefer the relaxed and casual atmosphere of a neighborhood diner. The perceived ambiance and dining experience play a crucial role in shaping consumer perceptions of value and satisfaction.</w:t>
      </w:r>
    </w:p>
    <w:p w14:paraId="6FEEAFAE" w14:textId="77777777" w:rsidR="00CB4F69" w:rsidRPr="00CB4F69" w:rsidRDefault="00CB4F69" w:rsidP="00CB4F6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Social Media Influencer Marketing:</w:t>
      </w:r>
    </w:p>
    <w:p w14:paraId="32D6AC42" w14:textId="77777777" w:rsidR="00CB4F69" w:rsidRPr="00CB4F69" w:rsidRDefault="00CB4F69" w:rsidP="00CB4F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Example:</w:t>
      </w:r>
      <w:r w:rsidRPr="00CB4F69">
        <w:rPr>
          <w:rFonts w:ascii="Segoe UI" w:eastAsia="Times New Roman" w:hAnsi="Segoe UI" w:cs="Segoe UI"/>
          <w:color w:val="0D0D0D"/>
          <w:kern w:val="0"/>
          <w:sz w:val="24"/>
          <w:szCs w:val="24"/>
          <w14:ligatures w14:val="none"/>
        </w:rPr>
        <w:t xml:space="preserve"> Influencer-Recommended Products</w:t>
      </w:r>
    </w:p>
    <w:p w14:paraId="709B382A" w14:textId="77777777" w:rsidR="00CB4F69" w:rsidRPr="00CB4F69" w:rsidRDefault="00CB4F69" w:rsidP="00CB4F6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B4F69">
        <w:rPr>
          <w:rFonts w:ascii="Segoe UI" w:eastAsia="Times New Roman" w:hAnsi="Segoe UI" w:cs="Segoe UI"/>
          <w:b/>
          <w:bCs/>
          <w:color w:val="0D0D0D"/>
          <w:kern w:val="0"/>
          <w:sz w:val="24"/>
          <w:szCs w:val="24"/>
          <w:bdr w:val="single" w:sz="2" w:space="0" w:color="E3E3E3" w:frame="1"/>
          <w14:ligatures w14:val="none"/>
        </w:rPr>
        <w:t>Impact:</w:t>
      </w:r>
      <w:r w:rsidRPr="00CB4F69">
        <w:rPr>
          <w:rFonts w:ascii="Segoe UI" w:eastAsia="Times New Roman" w:hAnsi="Segoe UI" w:cs="Segoe UI"/>
          <w:color w:val="0D0D0D"/>
          <w:kern w:val="0"/>
          <w:sz w:val="24"/>
          <w:szCs w:val="24"/>
          <w14:ligatures w14:val="none"/>
        </w:rPr>
        <w:t xml:space="preserve"> Consumers often trust recommendations from social media influencers they follow, perceiving them as authentic and relatable sources of information. Brands leverage influencer marketing to create positive associations with their products and reach targeted audiences through </w:t>
      </w:r>
      <w:r w:rsidRPr="00CB4F69">
        <w:rPr>
          <w:rFonts w:ascii="Segoe UI" w:eastAsia="Times New Roman" w:hAnsi="Segoe UI" w:cs="Segoe UI"/>
          <w:color w:val="0D0D0D"/>
          <w:kern w:val="0"/>
          <w:sz w:val="24"/>
          <w:szCs w:val="24"/>
          <w14:ligatures w14:val="none"/>
        </w:rPr>
        <w:lastRenderedPageBreak/>
        <w:t>influencer endorsements and sponsored content. Consumers may be influenced to try or purchase products recommended by influencers they trust, based on the perception of credibility and authenticity associated with the influencer's endorsement.</w:t>
      </w:r>
    </w:p>
    <w:p w14:paraId="669A29E5"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F701B"/>
    <w:multiLevelType w:val="multilevel"/>
    <w:tmpl w:val="217E4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21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2B"/>
    <w:rsid w:val="00172D76"/>
    <w:rsid w:val="0045722B"/>
    <w:rsid w:val="00753F1A"/>
    <w:rsid w:val="00CB4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C2AEE-9CA9-46FF-BE6C-61C56FD1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F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4F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2024-04-03T17:12:00Z</dcterms:created>
  <dcterms:modified xsi:type="dcterms:W3CDTF">2024-04-03T17:12:00Z</dcterms:modified>
</cp:coreProperties>
</file>