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DA8" w:rsidRPr="00C2614F" w:rsidRDefault="00BD6B13">
      <w:pPr>
        <w:rPr>
          <w:b/>
        </w:rPr>
      </w:pPr>
      <w:r>
        <w:rPr>
          <w:b/>
        </w:rPr>
        <w:t>CSCI 1010</w:t>
      </w:r>
      <w:r w:rsidR="00A51CA4">
        <w:rPr>
          <w:b/>
        </w:rPr>
        <w:t xml:space="preserve"> Fall</w:t>
      </w:r>
      <w:r w:rsidR="00364FF2">
        <w:rPr>
          <w:b/>
        </w:rPr>
        <w:t xml:space="preserve"> 2019</w:t>
      </w:r>
    </w:p>
    <w:p w:rsidR="00C2614F" w:rsidRDefault="00C2614F">
      <w:pPr>
        <w:rPr>
          <w:b/>
        </w:rPr>
      </w:pPr>
      <w:r w:rsidRPr="00C2614F">
        <w:rPr>
          <w:b/>
        </w:rPr>
        <w:t>Introduction to Computer Programming (with Python)</w:t>
      </w:r>
    </w:p>
    <w:p w:rsidR="00E16DFA" w:rsidRDefault="00E16DFA">
      <w:pPr>
        <w:rPr>
          <w:b/>
        </w:rPr>
      </w:pPr>
    </w:p>
    <w:p w:rsidR="00E16DFA" w:rsidRDefault="00E16DFA">
      <w:pPr>
        <w:rPr>
          <w:b/>
        </w:rPr>
      </w:pPr>
      <w:r>
        <w:rPr>
          <w:b/>
        </w:rPr>
        <w:t>Course Description</w:t>
      </w:r>
    </w:p>
    <w:p w:rsidR="00E16DFA" w:rsidRDefault="00E16DFA" w:rsidP="00E16DFA">
      <w:r w:rsidRPr="00E16DFA">
        <w:t>Computer programming is a way of thinking. A successful programmer needs to take a word problem, generate a pseudocode algorithm, and convert it to the syntax of a specific programming language. This cours</w:t>
      </w:r>
      <w:r w:rsidR="001D2E3F">
        <w:t>e is an alternative to CSCI 1010</w:t>
      </w:r>
      <w:r w:rsidRPr="00E16DFA">
        <w:t xml:space="preserve"> and is intended for students who want an introduction to this programming process but do not intend to do further course work in programming or computer science. Emphasis will be on the generation of the algorithms. </w:t>
      </w:r>
      <w:r>
        <w:t>T</w:t>
      </w:r>
      <w:r w:rsidRPr="00E16DFA">
        <w:t xml:space="preserve">his course will use </w:t>
      </w:r>
      <w:r>
        <w:t>Python</w:t>
      </w:r>
      <w:r w:rsidR="006F25FA">
        <w:t xml:space="preserve"> as a coding language because its widely used and is easier to learn</w:t>
      </w:r>
      <w:r w:rsidRPr="00E16DFA">
        <w:t xml:space="preserve">. </w:t>
      </w:r>
      <w:r w:rsidR="006F25FA">
        <w:t xml:space="preserve">It will help </w:t>
      </w:r>
      <w:r w:rsidRPr="00E16DFA">
        <w:t xml:space="preserve">us concentrate on the fundamentals and not get sidetracked by language complexity. It </w:t>
      </w:r>
      <w:r w:rsidR="006F25FA">
        <w:t>will also</w:t>
      </w:r>
      <w:r w:rsidRPr="00E16DFA">
        <w:t xml:space="preserve"> afford students a tool for creating useful personal applications or prototypes in the future. Students cannot get credit for this course if they have already taken any other CSCI course.</w:t>
      </w:r>
    </w:p>
    <w:p w:rsidR="00BF10B2" w:rsidRDefault="00BF10B2" w:rsidP="00E16DFA"/>
    <w:p w:rsidR="00BF10B2" w:rsidRDefault="00BF10B2" w:rsidP="00E16DFA">
      <w:pPr>
        <w:rPr>
          <w:b/>
        </w:rPr>
      </w:pPr>
      <w:r w:rsidRPr="00BF10B2">
        <w:rPr>
          <w:b/>
        </w:rPr>
        <w:t>Instructors</w:t>
      </w:r>
    </w:p>
    <w:tbl>
      <w:tblPr>
        <w:tblStyle w:val="TableGrid"/>
        <w:tblW w:w="0" w:type="auto"/>
        <w:tblLook w:val="04A0" w:firstRow="1" w:lastRow="0" w:firstColumn="1" w:lastColumn="0" w:noHBand="0" w:noVBand="1"/>
      </w:tblPr>
      <w:tblGrid>
        <w:gridCol w:w="4765"/>
        <w:gridCol w:w="4585"/>
      </w:tblGrid>
      <w:tr w:rsidR="00BF10B2" w:rsidTr="009C1E32">
        <w:tc>
          <w:tcPr>
            <w:tcW w:w="4765" w:type="dxa"/>
            <w:shd w:val="clear" w:color="auto" w:fill="D9D9D9" w:themeFill="background1" w:themeFillShade="D9"/>
          </w:tcPr>
          <w:p w:rsidR="00BF10B2" w:rsidRDefault="000B273F" w:rsidP="00E16DFA">
            <w:r w:rsidRPr="000B273F">
              <w:rPr>
                <w:b/>
              </w:rPr>
              <w:t xml:space="preserve">Course </w:t>
            </w:r>
            <w:r>
              <w:rPr>
                <w:b/>
              </w:rPr>
              <w:t>I</w:t>
            </w:r>
            <w:r w:rsidRPr="000B273F">
              <w:rPr>
                <w:b/>
              </w:rPr>
              <w:t>nstructor</w:t>
            </w:r>
            <w:r>
              <w:t xml:space="preserve">: </w:t>
            </w:r>
            <w:r w:rsidR="00BF10B2">
              <w:t xml:space="preserve">Dr. </w:t>
            </w:r>
            <w:proofErr w:type="spellStart"/>
            <w:r w:rsidR="00BF10B2">
              <w:t>Uzma</w:t>
            </w:r>
            <w:proofErr w:type="spellEnd"/>
            <w:r w:rsidR="00BF10B2">
              <w:t xml:space="preserve"> Mushtaque</w:t>
            </w:r>
          </w:p>
        </w:tc>
        <w:tc>
          <w:tcPr>
            <w:tcW w:w="4585" w:type="dxa"/>
            <w:shd w:val="clear" w:color="auto" w:fill="D9D9D9" w:themeFill="background1" w:themeFillShade="D9"/>
          </w:tcPr>
          <w:p w:rsidR="00BF10B2" w:rsidRDefault="00B137E7" w:rsidP="00E16DFA">
            <w:r>
              <w:t>mushtu@rpi.edu</w:t>
            </w:r>
          </w:p>
        </w:tc>
      </w:tr>
      <w:tr w:rsidR="00BF10B2" w:rsidTr="009C1E32">
        <w:tc>
          <w:tcPr>
            <w:tcW w:w="4765" w:type="dxa"/>
          </w:tcPr>
          <w:p w:rsidR="00BF10B2" w:rsidRDefault="00BF10B2" w:rsidP="00E16DFA">
            <w:r>
              <w:t>Office</w:t>
            </w:r>
            <w:r w:rsidR="000B273F">
              <w:t xml:space="preserve"> Location</w:t>
            </w:r>
            <w:r>
              <w:t>: Amos Eaton 111</w:t>
            </w:r>
          </w:p>
        </w:tc>
        <w:tc>
          <w:tcPr>
            <w:tcW w:w="4585" w:type="dxa"/>
          </w:tcPr>
          <w:p w:rsidR="00BF10B2" w:rsidRDefault="00BF10B2" w:rsidP="00E16DFA"/>
        </w:tc>
      </w:tr>
      <w:tr w:rsidR="00BF10B2" w:rsidTr="009C1E32">
        <w:tc>
          <w:tcPr>
            <w:tcW w:w="4765" w:type="dxa"/>
          </w:tcPr>
          <w:p w:rsidR="00BF10B2" w:rsidRDefault="00BF10B2" w:rsidP="00E16DFA">
            <w:r>
              <w:t>Office Hours:</w:t>
            </w:r>
            <w:r w:rsidR="00792EC4">
              <w:t xml:space="preserve"> </w:t>
            </w:r>
            <w:r w:rsidR="00134344">
              <w:t>Tuesday</w:t>
            </w:r>
            <w:r w:rsidR="00423024">
              <w:t>: 12:00 pm to 1</w:t>
            </w:r>
            <w:r w:rsidR="00CE17A3">
              <w:t>:0</w:t>
            </w:r>
            <w:r w:rsidR="004353A2">
              <w:t>0 p</w:t>
            </w:r>
            <w:r w:rsidR="00D52341">
              <w:t>m</w:t>
            </w:r>
          </w:p>
          <w:p w:rsidR="00792EC4" w:rsidRDefault="00792EC4" w:rsidP="00E16DFA">
            <w:r>
              <w:t xml:space="preserve">                         </w:t>
            </w:r>
            <w:r w:rsidR="00134344">
              <w:t>Friday</w:t>
            </w:r>
            <w:r w:rsidR="00423024">
              <w:t>: 12:00 pm to 1</w:t>
            </w:r>
            <w:r w:rsidR="00CE17A3">
              <w:t>:0</w:t>
            </w:r>
            <w:r w:rsidR="00D52341">
              <w:t>0 pm</w:t>
            </w:r>
          </w:p>
          <w:p w:rsidR="00D52341" w:rsidRDefault="00D52341" w:rsidP="00E16DFA">
            <w:r>
              <w:t>Or by appointment.</w:t>
            </w:r>
          </w:p>
        </w:tc>
        <w:tc>
          <w:tcPr>
            <w:tcW w:w="4585" w:type="dxa"/>
          </w:tcPr>
          <w:p w:rsidR="00BF10B2" w:rsidRDefault="00BF10B2" w:rsidP="00E16DFA"/>
        </w:tc>
      </w:tr>
      <w:tr w:rsidR="00BF10B2" w:rsidTr="009C1E32">
        <w:tc>
          <w:tcPr>
            <w:tcW w:w="4765" w:type="dxa"/>
            <w:shd w:val="clear" w:color="auto" w:fill="D9D9D9" w:themeFill="background1" w:themeFillShade="D9"/>
          </w:tcPr>
          <w:p w:rsidR="00BF10B2" w:rsidRPr="00B63570" w:rsidRDefault="000B273F" w:rsidP="00B137E7">
            <w:pPr>
              <w:rPr>
                <w:color w:val="000000" w:themeColor="text1"/>
              </w:rPr>
            </w:pPr>
            <w:r w:rsidRPr="00B63570">
              <w:rPr>
                <w:b/>
                <w:color w:val="000000" w:themeColor="text1"/>
              </w:rPr>
              <w:t>Course (Teaching Assistant)</w:t>
            </w:r>
            <w:proofErr w:type="spellStart"/>
            <w:r w:rsidRPr="00B63570">
              <w:rPr>
                <w:b/>
                <w:color w:val="000000" w:themeColor="text1"/>
              </w:rPr>
              <w:t>TA</w:t>
            </w:r>
            <w:r w:rsidR="00372B36">
              <w:rPr>
                <w:color w:val="000000" w:themeColor="text1"/>
              </w:rPr>
              <w:t>Jessup</w:t>
            </w:r>
            <w:proofErr w:type="spellEnd"/>
            <w:r w:rsidR="00372B36">
              <w:rPr>
                <w:color w:val="000000" w:themeColor="text1"/>
              </w:rPr>
              <w:t xml:space="preserve"> </w:t>
            </w:r>
            <w:proofErr w:type="spellStart"/>
            <w:r w:rsidR="00372B36">
              <w:rPr>
                <w:color w:val="000000" w:themeColor="text1"/>
              </w:rPr>
              <w:t>Barrueco</w:t>
            </w:r>
            <w:proofErr w:type="spellEnd"/>
            <w:r w:rsidRPr="00B63570">
              <w:rPr>
                <w:color w:val="000000" w:themeColor="text1"/>
              </w:rPr>
              <w:t xml:space="preserve">: </w:t>
            </w:r>
          </w:p>
        </w:tc>
        <w:tc>
          <w:tcPr>
            <w:tcW w:w="4585" w:type="dxa"/>
            <w:shd w:val="clear" w:color="auto" w:fill="D9D9D9" w:themeFill="background1" w:themeFillShade="D9"/>
          </w:tcPr>
          <w:p w:rsidR="00BF10B2" w:rsidRPr="00B63570" w:rsidRDefault="00C35155" w:rsidP="00E16DFA">
            <w:pPr>
              <w:rPr>
                <w:color w:val="000000" w:themeColor="text1"/>
              </w:rPr>
            </w:pPr>
            <w:r>
              <w:rPr>
                <w:color w:val="000000" w:themeColor="text1"/>
              </w:rPr>
              <w:t>barrruj@rpi.edu</w:t>
            </w:r>
          </w:p>
        </w:tc>
      </w:tr>
      <w:tr w:rsidR="00BF10B2" w:rsidTr="009C1E32">
        <w:tc>
          <w:tcPr>
            <w:tcW w:w="4765" w:type="dxa"/>
          </w:tcPr>
          <w:p w:rsidR="00BF10B2" w:rsidRDefault="000B273F" w:rsidP="00B137E7">
            <w:r>
              <w:t>Office Location:</w:t>
            </w:r>
            <w:r w:rsidR="00307A0B">
              <w:t xml:space="preserve"> </w:t>
            </w:r>
            <w:proofErr w:type="spellStart"/>
            <w:r w:rsidR="00C35155">
              <w:t>Lally</w:t>
            </w:r>
            <w:proofErr w:type="spellEnd"/>
            <w:r w:rsidR="00C35155">
              <w:t xml:space="preserve"> Lab</w:t>
            </w:r>
          </w:p>
        </w:tc>
        <w:tc>
          <w:tcPr>
            <w:tcW w:w="4585" w:type="dxa"/>
          </w:tcPr>
          <w:p w:rsidR="00BF10B2" w:rsidRDefault="00BF10B2" w:rsidP="00E16DFA"/>
        </w:tc>
      </w:tr>
      <w:tr w:rsidR="00BF10B2" w:rsidTr="009C1E32">
        <w:tc>
          <w:tcPr>
            <w:tcW w:w="4765" w:type="dxa"/>
          </w:tcPr>
          <w:p w:rsidR="00B137E7" w:rsidRDefault="000B273F" w:rsidP="00B137E7">
            <w:r>
              <w:t>Office Hours</w:t>
            </w:r>
            <w:r w:rsidR="00FE65DF">
              <w:t>:</w:t>
            </w:r>
            <w:r w:rsidR="00307A0B">
              <w:t xml:space="preserve"> </w:t>
            </w:r>
            <w:r w:rsidR="00C35155">
              <w:t>Wednesday 3-4 pm</w:t>
            </w:r>
          </w:p>
          <w:p w:rsidR="00BF10B2" w:rsidRDefault="00BF10B2" w:rsidP="00E16DFA"/>
        </w:tc>
        <w:tc>
          <w:tcPr>
            <w:tcW w:w="4585" w:type="dxa"/>
          </w:tcPr>
          <w:p w:rsidR="00BF10B2" w:rsidRDefault="00BF10B2" w:rsidP="00E16DFA"/>
        </w:tc>
      </w:tr>
      <w:tr w:rsidR="000B273F" w:rsidTr="009C1E32">
        <w:tc>
          <w:tcPr>
            <w:tcW w:w="4765" w:type="dxa"/>
          </w:tcPr>
          <w:p w:rsidR="000B273F" w:rsidRPr="000B273F" w:rsidRDefault="000B273F" w:rsidP="00E16DFA">
            <w:pPr>
              <w:rPr>
                <w:b/>
              </w:rPr>
            </w:pPr>
            <w:r w:rsidRPr="000B273F">
              <w:rPr>
                <w:b/>
              </w:rPr>
              <w:t>Course Mentors:</w:t>
            </w:r>
          </w:p>
        </w:tc>
        <w:tc>
          <w:tcPr>
            <w:tcW w:w="4585" w:type="dxa"/>
          </w:tcPr>
          <w:p w:rsidR="000B273F" w:rsidRDefault="000B273F" w:rsidP="00E16DFA"/>
        </w:tc>
      </w:tr>
      <w:tr w:rsidR="009C1E32" w:rsidRPr="009C1E32" w:rsidTr="009C1E32">
        <w:trPr>
          <w:trHeight w:val="320"/>
        </w:trPr>
        <w:tc>
          <w:tcPr>
            <w:tcW w:w="4765" w:type="dxa"/>
            <w:hideMark/>
          </w:tcPr>
          <w:p w:rsidR="009C1E32" w:rsidRPr="009C1E32" w:rsidRDefault="009C1E32" w:rsidP="009C1E32">
            <w:r w:rsidRPr="009C1E32">
              <w:t xml:space="preserve">Shreya </w:t>
            </w:r>
            <w:proofErr w:type="spellStart"/>
            <w:r w:rsidRPr="009C1E32">
              <w:t>Barua</w:t>
            </w:r>
            <w:proofErr w:type="spellEnd"/>
          </w:p>
        </w:tc>
        <w:tc>
          <w:tcPr>
            <w:tcW w:w="4585" w:type="dxa"/>
            <w:hideMark/>
          </w:tcPr>
          <w:p w:rsidR="009C1E32" w:rsidRPr="009C1E32" w:rsidRDefault="009C1E32" w:rsidP="009C1E32">
            <w:r w:rsidRPr="009C1E32">
              <w:t>baruas@rpi.edu</w:t>
            </w:r>
          </w:p>
        </w:tc>
      </w:tr>
      <w:tr w:rsidR="009C1E32" w:rsidRPr="009C1E32" w:rsidTr="009C1E32">
        <w:trPr>
          <w:trHeight w:val="320"/>
        </w:trPr>
        <w:tc>
          <w:tcPr>
            <w:tcW w:w="4765" w:type="dxa"/>
            <w:hideMark/>
          </w:tcPr>
          <w:p w:rsidR="009C1E32" w:rsidRPr="009C1E32" w:rsidRDefault="009C1E32" w:rsidP="009C1E32">
            <w:r w:rsidRPr="009C1E32">
              <w:t xml:space="preserve">William </w:t>
            </w:r>
            <w:proofErr w:type="spellStart"/>
            <w:r w:rsidRPr="009C1E32">
              <w:t>Asai</w:t>
            </w:r>
            <w:proofErr w:type="spellEnd"/>
          </w:p>
        </w:tc>
        <w:tc>
          <w:tcPr>
            <w:tcW w:w="4585" w:type="dxa"/>
            <w:hideMark/>
          </w:tcPr>
          <w:p w:rsidR="009C1E32" w:rsidRPr="009C1E32" w:rsidRDefault="009C1E32" w:rsidP="009C1E32">
            <w:r w:rsidRPr="009C1E32">
              <w:t>asaiw@rpi.edu</w:t>
            </w:r>
          </w:p>
        </w:tc>
      </w:tr>
      <w:tr w:rsidR="009C1E32" w:rsidRPr="009C1E32" w:rsidTr="009C1E32">
        <w:trPr>
          <w:trHeight w:val="320"/>
        </w:trPr>
        <w:tc>
          <w:tcPr>
            <w:tcW w:w="4765" w:type="dxa"/>
            <w:hideMark/>
          </w:tcPr>
          <w:p w:rsidR="009C1E32" w:rsidRPr="009C1E32" w:rsidRDefault="009C1E32" w:rsidP="009C1E32">
            <w:r w:rsidRPr="009C1E32">
              <w:t>Patrick Berne</w:t>
            </w:r>
          </w:p>
        </w:tc>
        <w:tc>
          <w:tcPr>
            <w:tcW w:w="4585" w:type="dxa"/>
            <w:hideMark/>
          </w:tcPr>
          <w:p w:rsidR="009C1E32" w:rsidRPr="009C1E32" w:rsidRDefault="009C1E32" w:rsidP="009C1E32">
            <w:r w:rsidRPr="009C1E32">
              <w:t>bernep@rpi.edu</w:t>
            </w:r>
          </w:p>
        </w:tc>
      </w:tr>
    </w:tbl>
    <w:p w:rsidR="00BF10B2" w:rsidRDefault="00BF10B2" w:rsidP="00E16DFA">
      <w:bookmarkStart w:id="0" w:name="_GoBack"/>
      <w:bookmarkEnd w:id="0"/>
    </w:p>
    <w:p w:rsidR="0087653D" w:rsidRPr="0087653D" w:rsidRDefault="0087653D" w:rsidP="00E16DFA">
      <w:pPr>
        <w:rPr>
          <w:b/>
        </w:rPr>
      </w:pPr>
      <w:r w:rsidRPr="0087653D">
        <w:rPr>
          <w:b/>
        </w:rPr>
        <w:t>Course Meeting Times</w:t>
      </w:r>
    </w:p>
    <w:p w:rsidR="0087653D" w:rsidRDefault="0087653D" w:rsidP="00E16DFA">
      <w:r>
        <w:t xml:space="preserve">Tuesday </w:t>
      </w:r>
      <w:r w:rsidR="006B33A4">
        <w:t xml:space="preserve">and </w:t>
      </w:r>
      <w:r>
        <w:t xml:space="preserve">Friday 10:00 am to 11:50 am at </w:t>
      </w:r>
      <w:proofErr w:type="spellStart"/>
      <w:r>
        <w:t>Lally</w:t>
      </w:r>
      <w:proofErr w:type="spellEnd"/>
      <w:r>
        <w:t xml:space="preserve"> 102.</w:t>
      </w:r>
    </w:p>
    <w:p w:rsidR="0087653D" w:rsidRPr="00BF10B2" w:rsidRDefault="0087653D" w:rsidP="00E16DFA"/>
    <w:p w:rsidR="00BF10B2" w:rsidRPr="00DB0B1B" w:rsidRDefault="001176E4" w:rsidP="00E16DFA">
      <w:pPr>
        <w:rPr>
          <w:b/>
        </w:rPr>
      </w:pPr>
      <w:r w:rsidRPr="00DB0B1B">
        <w:rPr>
          <w:b/>
        </w:rPr>
        <w:t>Course Textbook</w:t>
      </w:r>
    </w:p>
    <w:p w:rsidR="00DB0B1B" w:rsidRDefault="00DB0B1B" w:rsidP="00DB0B1B">
      <w:r w:rsidRPr="00DB0B1B">
        <w:t xml:space="preserve">We will use the University of Toronto book, Practical Programming: An Introduction to Computer Science Using Python by Campbell, </w:t>
      </w:r>
      <w:proofErr w:type="spellStart"/>
      <w:r w:rsidRPr="00DB0B1B">
        <w:t>Gries</w:t>
      </w:r>
      <w:proofErr w:type="spellEnd"/>
      <w:r w:rsidRPr="00DB0B1B">
        <w:t xml:space="preserve">, and </w:t>
      </w:r>
      <w:proofErr w:type="spellStart"/>
      <w:r w:rsidRPr="00DB0B1B">
        <w:t>Montojo</w:t>
      </w:r>
      <w:proofErr w:type="spellEnd"/>
      <w:r w:rsidRPr="00DB0B1B">
        <w:t xml:space="preserve">. This is available in both print and electronic versions. While purchase of this book is not mandatory, we will follow its order and coverage fairly closely. The examples we use in class will largely complement rather than repeat the ones in the book. </w:t>
      </w:r>
    </w:p>
    <w:p w:rsidR="00946CD7" w:rsidRDefault="00946CD7" w:rsidP="00DB0B1B"/>
    <w:p w:rsidR="00255AB8" w:rsidRDefault="00DB0B1B" w:rsidP="00DB0B1B">
      <w:r w:rsidRPr="00946CD7">
        <w:rPr>
          <w:b/>
        </w:rPr>
        <w:t>Very important</w:t>
      </w:r>
      <w:r w:rsidRPr="00DB0B1B">
        <w:t>: You must have the second edition of this text because it works with Python 3.</w:t>
      </w:r>
      <w:r>
        <w:t>5</w:t>
      </w:r>
      <w:r w:rsidRPr="00DB0B1B">
        <w:t xml:space="preserve"> which we will use in this class. The first edition of this book use an earlier version of Python </w:t>
      </w:r>
      <w:r w:rsidRPr="00DB0B1B">
        <w:lastRenderedPageBreak/>
        <w:t>which is not compatible with Python 3.</w:t>
      </w:r>
      <w:r>
        <w:t>5</w:t>
      </w:r>
      <w:r w:rsidRPr="00DB0B1B">
        <w:t xml:space="preserve">. </w:t>
      </w:r>
      <w:r w:rsidR="007E6E1B">
        <w:t>There is Edition 3 as well which uses Python 3.6. For class purposes both Edition 2 and Edition 3 are fine.</w:t>
      </w:r>
    </w:p>
    <w:p w:rsidR="0011286B" w:rsidRPr="00255AB8" w:rsidRDefault="00DC1AB4" w:rsidP="00DB0B1B">
      <w:r w:rsidRPr="00DC1AB4">
        <w:rPr>
          <w:b/>
        </w:rPr>
        <w:t>Required Software</w:t>
      </w:r>
    </w:p>
    <w:p w:rsidR="00DC1AB4" w:rsidRDefault="00DC1AB4" w:rsidP="00DB0B1B"/>
    <w:p w:rsidR="00CE6245" w:rsidRDefault="003E3AE3" w:rsidP="00DB0B1B">
      <w:r>
        <w:t>Required software is Python 3.5 or above. We will install Miniconda in Class, which is a Python distribution.</w:t>
      </w:r>
    </w:p>
    <w:p w:rsidR="00B049B5" w:rsidRDefault="00B049B5" w:rsidP="00DB0B1B"/>
    <w:p w:rsidR="00CE6245" w:rsidRPr="00CE6245" w:rsidRDefault="00CE6245" w:rsidP="00CE6245">
      <w:r w:rsidRPr="00CE6245">
        <w:rPr>
          <w:b/>
          <w:bCs/>
          <w:iCs/>
        </w:rPr>
        <w:t xml:space="preserve">Course Goals / Objectives </w:t>
      </w:r>
    </w:p>
    <w:p w:rsidR="00CE6245" w:rsidRDefault="00CE6245" w:rsidP="00CE6245">
      <w:r w:rsidRPr="00CE6245">
        <w:t xml:space="preserve">The main objective of this class is to teach </w:t>
      </w:r>
      <w:r>
        <w:t xml:space="preserve">basics of </w:t>
      </w:r>
      <w:r w:rsidRPr="00CE6245">
        <w:t xml:space="preserve">computational problem solving using Python. Python has a simple syntax, a powerful set of programming primitives, and a rich set of libraries, making it ideal for classroom learning and for rapid prototyping. </w:t>
      </w:r>
    </w:p>
    <w:p w:rsidR="00321EF0" w:rsidRPr="00CE6245" w:rsidRDefault="00321EF0" w:rsidP="00CE6245"/>
    <w:p w:rsidR="00CE6245" w:rsidRPr="00CE6245" w:rsidRDefault="00CE6245" w:rsidP="00CE6245">
      <w:r w:rsidRPr="00CE6245">
        <w:rPr>
          <w:b/>
          <w:bCs/>
          <w:iCs/>
        </w:rPr>
        <w:t xml:space="preserve">Student Learning Outcomes </w:t>
      </w:r>
    </w:p>
    <w:p w:rsidR="00CE6245" w:rsidRPr="00CE6245" w:rsidRDefault="00CE6245" w:rsidP="00CE6245">
      <w:pPr>
        <w:numPr>
          <w:ilvl w:val="0"/>
          <w:numId w:val="1"/>
        </w:numPr>
      </w:pPr>
      <w:r w:rsidRPr="00CE6245">
        <w:t xml:space="preserve">Demonstrate proficiency in the purpose and behavior of basic programming constructs. </w:t>
      </w:r>
    </w:p>
    <w:p w:rsidR="00CE6245" w:rsidRPr="00CE6245" w:rsidRDefault="00CE6245" w:rsidP="00CE6245">
      <w:pPr>
        <w:numPr>
          <w:ilvl w:val="0"/>
          <w:numId w:val="1"/>
        </w:numPr>
      </w:pPr>
      <w:r w:rsidRPr="00CE6245">
        <w:t>Design algorithms to solve small-scale computational programs</w:t>
      </w:r>
      <w:r w:rsidR="00CC238E">
        <w:t>.</w:t>
      </w:r>
    </w:p>
    <w:p w:rsidR="00CE6245" w:rsidRPr="00CE6245" w:rsidRDefault="00CE6245" w:rsidP="00CE6245">
      <w:pPr>
        <w:numPr>
          <w:ilvl w:val="0"/>
          <w:numId w:val="1"/>
        </w:numPr>
      </w:pPr>
      <w:r w:rsidRPr="00CE6245">
        <w:t>Write, test and debug small-scale programs</w:t>
      </w:r>
      <w:r w:rsidR="00CC238E">
        <w:t>.</w:t>
      </w:r>
      <w:r w:rsidRPr="00CE6245">
        <w:t xml:space="preserve"> </w:t>
      </w:r>
    </w:p>
    <w:p w:rsidR="00CE6245" w:rsidRDefault="00CE6245" w:rsidP="00CE6245">
      <w:pPr>
        <w:numPr>
          <w:ilvl w:val="0"/>
          <w:numId w:val="1"/>
        </w:numPr>
      </w:pPr>
      <w:r w:rsidRPr="00CE6245">
        <w:t xml:space="preserve">Demonstrate an understanding of the application of computational thinking to real-world problems. </w:t>
      </w:r>
    </w:p>
    <w:p w:rsidR="00AD1732" w:rsidRPr="00CE6245" w:rsidRDefault="00AD1732" w:rsidP="00AD1732">
      <w:pPr>
        <w:ind w:left="720"/>
      </w:pPr>
    </w:p>
    <w:p w:rsidR="00CE6245" w:rsidRPr="00CE6245" w:rsidRDefault="00CE6245" w:rsidP="00CE6245">
      <w:r w:rsidRPr="00CE6245">
        <w:rPr>
          <w:b/>
          <w:bCs/>
          <w:iCs/>
        </w:rPr>
        <w:t xml:space="preserve">Course Assessment Measures </w:t>
      </w:r>
    </w:p>
    <w:tbl>
      <w:tblPr>
        <w:tblW w:w="0" w:type="auto"/>
        <w:tblCellMar>
          <w:top w:w="15" w:type="dxa"/>
          <w:left w:w="15" w:type="dxa"/>
          <w:bottom w:w="15" w:type="dxa"/>
          <w:right w:w="15" w:type="dxa"/>
        </w:tblCellMar>
        <w:tblLook w:val="04A0" w:firstRow="1" w:lastRow="0" w:firstColumn="1" w:lastColumn="0" w:noHBand="0" w:noVBand="1"/>
      </w:tblPr>
      <w:tblGrid>
        <w:gridCol w:w="1795"/>
        <w:gridCol w:w="1080"/>
        <w:gridCol w:w="1742"/>
      </w:tblGrid>
      <w:tr w:rsidR="00CE6245" w:rsidRPr="00CE6245" w:rsidTr="008D0127">
        <w:tc>
          <w:tcPr>
            <w:tcW w:w="1795" w:type="dxa"/>
            <w:tcBorders>
              <w:top w:val="single" w:sz="4" w:space="0" w:color="E5E5E5"/>
              <w:left w:val="single" w:sz="4" w:space="0" w:color="E5E5E5"/>
              <w:bottom w:val="single" w:sz="4" w:space="0" w:color="E5E5E5"/>
              <w:right w:val="single" w:sz="4" w:space="0" w:color="E5E5E5"/>
            </w:tcBorders>
            <w:vAlign w:val="center"/>
            <w:hideMark/>
          </w:tcPr>
          <w:p w:rsidR="00CE6245" w:rsidRPr="00CE6245" w:rsidRDefault="00CE6245" w:rsidP="00CE6245">
            <w:r w:rsidRPr="00CE6245">
              <w:t xml:space="preserve">Assessment </w:t>
            </w:r>
          </w:p>
        </w:tc>
        <w:tc>
          <w:tcPr>
            <w:tcW w:w="1080" w:type="dxa"/>
            <w:tcBorders>
              <w:top w:val="single" w:sz="4" w:space="0" w:color="E5E5E5"/>
              <w:left w:val="single" w:sz="4" w:space="0" w:color="E5E5E5"/>
              <w:bottom w:val="single" w:sz="4" w:space="0" w:color="E5E5E5"/>
              <w:right w:val="single" w:sz="4" w:space="0" w:color="E5E5E5"/>
            </w:tcBorders>
            <w:vAlign w:val="center"/>
            <w:hideMark/>
          </w:tcPr>
          <w:p w:rsidR="00CE6245" w:rsidRPr="00CE6245" w:rsidRDefault="00F33402" w:rsidP="00CE6245">
            <w:r>
              <w:t>Number</w:t>
            </w:r>
          </w:p>
        </w:tc>
        <w:tc>
          <w:tcPr>
            <w:tcW w:w="1742" w:type="dxa"/>
            <w:tcBorders>
              <w:top w:val="single" w:sz="4" w:space="0" w:color="E5E5E5"/>
              <w:left w:val="single" w:sz="4" w:space="0" w:color="E5E5E5"/>
              <w:bottom w:val="single" w:sz="4" w:space="0" w:color="E5E5E5"/>
              <w:right w:val="single" w:sz="4" w:space="0" w:color="E5E5E5"/>
            </w:tcBorders>
            <w:vAlign w:val="center"/>
            <w:hideMark/>
          </w:tcPr>
          <w:p w:rsidR="00CE6245" w:rsidRPr="00CE6245" w:rsidRDefault="00CE6245" w:rsidP="00CE6245">
            <w:r w:rsidRPr="00CE6245">
              <w:t xml:space="preserve">Learning Outcome #s </w:t>
            </w:r>
          </w:p>
        </w:tc>
      </w:tr>
      <w:tr w:rsidR="00CE6245" w:rsidRPr="00CE6245" w:rsidTr="008D0127">
        <w:tc>
          <w:tcPr>
            <w:tcW w:w="1795" w:type="dxa"/>
            <w:tcBorders>
              <w:top w:val="single" w:sz="4" w:space="0" w:color="E5E5E5"/>
              <w:left w:val="single" w:sz="4" w:space="0" w:color="E5E5E5"/>
              <w:bottom w:val="single" w:sz="4" w:space="0" w:color="E5E5E5"/>
              <w:right w:val="single" w:sz="4" w:space="0" w:color="E5E5E5"/>
            </w:tcBorders>
            <w:vAlign w:val="center"/>
            <w:hideMark/>
          </w:tcPr>
          <w:p w:rsidR="00CE6245" w:rsidRPr="00CE6245" w:rsidRDefault="00CE6245" w:rsidP="00CE6245">
            <w:r w:rsidRPr="00CE6245">
              <w:t>Exam</w:t>
            </w:r>
            <w:r w:rsidR="008D0127">
              <w:t>/Tests</w:t>
            </w:r>
          </w:p>
        </w:tc>
        <w:tc>
          <w:tcPr>
            <w:tcW w:w="1080" w:type="dxa"/>
            <w:tcBorders>
              <w:top w:val="single" w:sz="4" w:space="0" w:color="E5E5E5"/>
              <w:left w:val="single" w:sz="4" w:space="0" w:color="E5E5E5"/>
              <w:bottom w:val="single" w:sz="4" w:space="0" w:color="E5E5E5"/>
              <w:right w:val="single" w:sz="4" w:space="0" w:color="E5E5E5"/>
            </w:tcBorders>
            <w:vAlign w:val="center"/>
            <w:hideMark/>
          </w:tcPr>
          <w:p w:rsidR="00CE6245" w:rsidRPr="00CE6245" w:rsidRDefault="008D0127" w:rsidP="00CE6245">
            <w:r>
              <w:t>2-3</w:t>
            </w:r>
          </w:p>
        </w:tc>
        <w:tc>
          <w:tcPr>
            <w:tcW w:w="1742" w:type="dxa"/>
            <w:tcBorders>
              <w:top w:val="single" w:sz="4" w:space="0" w:color="E5E5E5"/>
              <w:left w:val="single" w:sz="4" w:space="0" w:color="E5E5E5"/>
              <w:bottom w:val="single" w:sz="4" w:space="0" w:color="E5E5E5"/>
              <w:right w:val="single" w:sz="4" w:space="0" w:color="E5E5E5"/>
            </w:tcBorders>
            <w:vAlign w:val="center"/>
            <w:hideMark/>
          </w:tcPr>
          <w:p w:rsidR="00CE6245" w:rsidRPr="00CE6245" w:rsidRDefault="00CE6245" w:rsidP="00CE6245">
            <w:r w:rsidRPr="00CE6245">
              <w:t xml:space="preserve">1, 2, 3 </w:t>
            </w:r>
          </w:p>
        </w:tc>
      </w:tr>
      <w:tr w:rsidR="00CE6245" w:rsidRPr="00CE6245" w:rsidTr="008D0127">
        <w:tc>
          <w:tcPr>
            <w:tcW w:w="1795" w:type="dxa"/>
            <w:tcBorders>
              <w:top w:val="single" w:sz="4" w:space="0" w:color="E5E5E5"/>
              <w:left w:val="single" w:sz="4" w:space="0" w:color="E5E5E5"/>
              <w:bottom w:val="single" w:sz="4" w:space="0" w:color="E5E5E5"/>
              <w:right w:val="single" w:sz="4" w:space="0" w:color="E5E5E5"/>
            </w:tcBorders>
            <w:vAlign w:val="center"/>
            <w:hideMark/>
          </w:tcPr>
          <w:p w:rsidR="00CE6245" w:rsidRPr="00CE6245" w:rsidRDefault="00CE6245" w:rsidP="00CE6245">
            <w:r w:rsidRPr="00CE6245">
              <w:t xml:space="preserve">Homework </w:t>
            </w:r>
          </w:p>
        </w:tc>
        <w:tc>
          <w:tcPr>
            <w:tcW w:w="1080" w:type="dxa"/>
            <w:tcBorders>
              <w:top w:val="single" w:sz="4" w:space="0" w:color="E5E5E5"/>
              <w:left w:val="single" w:sz="4" w:space="0" w:color="E5E5E5"/>
              <w:bottom w:val="single" w:sz="4" w:space="0" w:color="E5E5E5"/>
              <w:right w:val="single" w:sz="4" w:space="0" w:color="E5E5E5"/>
            </w:tcBorders>
            <w:vAlign w:val="center"/>
            <w:hideMark/>
          </w:tcPr>
          <w:p w:rsidR="00CE6245" w:rsidRPr="00CE6245" w:rsidRDefault="008D0127" w:rsidP="00CE6245">
            <w:r>
              <w:t>7-9</w:t>
            </w:r>
          </w:p>
        </w:tc>
        <w:tc>
          <w:tcPr>
            <w:tcW w:w="1742" w:type="dxa"/>
            <w:tcBorders>
              <w:top w:val="single" w:sz="4" w:space="0" w:color="E5E5E5"/>
              <w:left w:val="single" w:sz="4" w:space="0" w:color="E5E5E5"/>
              <w:bottom w:val="single" w:sz="4" w:space="0" w:color="E5E5E5"/>
              <w:right w:val="single" w:sz="4" w:space="0" w:color="E5E5E5"/>
            </w:tcBorders>
            <w:vAlign w:val="center"/>
            <w:hideMark/>
          </w:tcPr>
          <w:p w:rsidR="00CE6245" w:rsidRPr="00CE6245" w:rsidRDefault="00CE6245" w:rsidP="00CE6245">
            <w:r w:rsidRPr="00CE6245">
              <w:t xml:space="preserve">1, 2, 3, 4 </w:t>
            </w:r>
          </w:p>
        </w:tc>
      </w:tr>
      <w:tr w:rsidR="00CE6245" w:rsidRPr="00CE6245" w:rsidTr="008D0127">
        <w:tc>
          <w:tcPr>
            <w:tcW w:w="1795" w:type="dxa"/>
            <w:tcBorders>
              <w:top w:val="single" w:sz="4" w:space="0" w:color="E5E5E5"/>
              <w:left w:val="single" w:sz="4" w:space="0" w:color="E5E5E5"/>
              <w:bottom w:val="single" w:sz="4" w:space="0" w:color="E5E5E5"/>
              <w:right w:val="single" w:sz="4" w:space="0" w:color="E5E5E5"/>
            </w:tcBorders>
            <w:vAlign w:val="center"/>
            <w:hideMark/>
          </w:tcPr>
          <w:p w:rsidR="00CE6245" w:rsidRPr="00CE6245" w:rsidRDefault="00CE6245" w:rsidP="00CE6245">
            <w:r w:rsidRPr="00CE6245">
              <w:t xml:space="preserve">In class exercise </w:t>
            </w:r>
          </w:p>
        </w:tc>
        <w:tc>
          <w:tcPr>
            <w:tcW w:w="1080" w:type="dxa"/>
            <w:tcBorders>
              <w:top w:val="single" w:sz="4" w:space="0" w:color="E5E5E5"/>
              <w:left w:val="single" w:sz="4" w:space="0" w:color="E5E5E5"/>
              <w:bottom w:val="single" w:sz="4" w:space="0" w:color="E5E5E5"/>
              <w:right w:val="single" w:sz="4" w:space="0" w:color="E5E5E5"/>
            </w:tcBorders>
            <w:vAlign w:val="center"/>
            <w:hideMark/>
          </w:tcPr>
          <w:p w:rsidR="00CE6245" w:rsidRPr="00CE6245" w:rsidRDefault="008D0127" w:rsidP="00CE6245">
            <w:r>
              <w:t>16-18</w:t>
            </w:r>
          </w:p>
        </w:tc>
        <w:tc>
          <w:tcPr>
            <w:tcW w:w="1742" w:type="dxa"/>
            <w:tcBorders>
              <w:top w:val="single" w:sz="4" w:space="0" w:color="E5E5E5"/>
              <w:left w:val="single" w:sz="4" w:space="0" w:color="E5E5E5"/>
              <w:bottom w:val="single" w:sz="4" w:space="0" w:color="E5E5E5"/>
              <w:right w:val="single" w:sz="4" w:space="0" w:color="E5E5E5"/>
            </w:tcBorders>
            <w:vAlign w:val="center"/>
            <w:hideMark/>
          </w:tcPr>
          <w:p w:rsidR="00CE6245" w:rsidRPr="00CE6245" w:rsidRDefault="00CE6245" w:rsidP="00CE6245">
            <w:r w:rsidRPr="00CE6245">
              <w:t xml:space="preserve">3 </w:t>
            </w:r>
          </w:p>
        </w:tc>
      </w:tr>
      <w:tr w:rsidR="008D0127" w:rsidRPr="00CE6245" w:rsidTr="008D0127">
        <w:tc>
          <w:tcPr>
            <w:tcW w:w="1795" w:type="dxa"/>
            <w:tcBorders>
              <w:top w:val="single" w:sz="4" w:space="0" w:color="E5E5E5"/>
              <w:left w:val="single" w:sz="4" w:space="0" w:color="E5E5E5"/>
              <w:bottom w:val="single" w:sz="4" w:space="0" w:color="E5E5E5"/>
              <w:right w:val="single" w:sz="4" w:space="0" w:color="E5E5E5"/>
            </w:tcBorders>
            <w:vAlign w:val="center"/>
          </w:tcPr>
          <w:p w:rsidR="008D0127" w:rsidRPr="00CE6245" w:rsidRDefault="008D0127" w:rsidP="00CE6245">
            <w:r>
              <w:t>Final Exam</w:t>
            </w:r>
          </w:p>
        </w:tc>
        <w:tc>
          <w:tcPr>
            <w:tcW w:w="1080" w:type="dxa"/>
            <w:tcBorders>
              <w:top w:val="single" w:sz="4" w:space="0" w:color="E5E5E5"/>
              <w:left w:val="single" w:sz="4" w:space="0" w:color="E5E5E5"/>
              <w:bottom w:val="single" w:sz="4" w:space="0" w:color="E5E5E5"/>
              <w:right w:val="single" w:sz="4" w:space="0" w:color="E5E5E5"/>
            </w:tcBorders>
            <w:vAlign w:val="center"/>
          </w:tcPr>
          <w:p w:rsidR="008D0127" w:rsidRDefault="008D0127" w:rsidP="00CE6245">
            <w:r>
              <w:t>1</w:t>
            </w:r>
          </w:p>
        </w:tc>
        <w:tc>
          <w:tcPr>
            <w:tcW w:w="1742" w:type="dxa"/>
            <w:tcBorders>
              <w:top w:val="single" w:sz="4" w:space="0" w:color="E5E5E5"/>
              <w:left w:val="single" w:sz="4" w:space="0" w:color="E5E5E5"/>
              <w:bottom w:val="single" w:sz="4" w:space="0" w:color="E5E5E5"/>
              <w:right w:val="single" w:sz="4" w:space="0" w:color="E5E5E5"/>
            </w:tcBorders>
            <w:vAlign w:val="center"/>
          </w:tcPr>
          <w:p w:rsidR="008D0127" w:rsidRPr="00CE6245" w:rsidRDefault="008D0127" w:rsidP="00CE6245">
            <w:r>
              <w:t>1,2,3,4</w:t>
            </w:r>
          </w:p>
        </w:tc>
      </w:tr>
    </w:tbl>
    <w:p w:rsidR="00E027CB" w:rsidRDefault="00E027CB" w:rsidP="00CE6245">
      <w:pPr>
        <w:rPr>
          <w:b/>
          <w:bCs/>
          <w:i/>
          <w:iCs/>
        </w:rPr>
      </w:pPr>
    </w:p>
    <w:p w:rsidR="00E027CB" w:rsidRPr="00822C5A" w:rsidRDefault="00E027CB" w:rsidP="00CE6245">
      <w:pPr>
        <w:rPr>
          <w:b/>
          <w:bCs/>
          <w:iCs/>
        </w:rPr>
      </w:pPr>
      <w:r w:rsidRPr="00822C5A">
        <w:rPr>
          <w:b/>
          <w:bCs/>
          <w:iCs/>
        </w:rPr>
        <w:t>Assignment Submission</w:t>
      </w:r>
    </w:p>
    <w:p w:rsidR="00E027CB" w:rsidRPr="00822C5A" w:rsidRDefault="00E027CB" w:rsidP="00CE6245">
      <w:pPr>
        <w:rPr>
          <w:b/>
          <w:bCs/>
          <w:iCs/>
        </w:rPr>
      </w:pPr>
    </w:p>
    <w:p w:rsidR="00E027CB" w:rsidRDefault="00E027CB" w:rsidP="00CE6245">
      <w:pPr>
        <w:rPr>
          <w:bCs/>
          <w:iCs/>
        </w:rPr>
      </w:pPr>
      <w:r>
        <w:rPr>
          <w:bCs/>
          <w:iCs/>
        </w:rPr>
        <w:t>We will use Submitty for all homework submissions. More information will be shared as the semester progresses.</w:t>
      </w:r>
    </w:p>
    <w:p w:rsidR="00E027CB" w:rsidRPr="00E027CB" w:rsidRDefault="00E027CB" w:rsidP="00CE6245">
      <w:pPr>
        <w:rPr>
          <w:bCs/>
          <w:iCs/>
        </w:rPr>
      </w:pPr>
    </w:p>
    <w:p w:rsidR="00CE6245" w:rsidRPr="00CE6245" w:rsidRDefault="00CE6245" w:rsidP="00CE6245">
      <w:r w:rsidRPr="00CE6245">
        <w:rPr>
          <w:b/>
          <w:bCs/>
          <w:iCs/>
        </w:rPr>
        <w:t xml:space="preserve">Grading Criteria </w:t>
      </w:r>
    </w:p>
    <w:p w:rsidR="00CE6245" w:rsidRPr="00CE6245" w:rsidRDefault="00CE6245" w:rsidP="00CE6245">
      <w:r w:rsidRPr="00CE6245">
        <w:t xml:space="preserve">Lecture Exercises: </w:t>
      </w:r>
      <w:r w:rsidR="008D0127">
        <w:t>5</w:t>
      </w:r>
      <w:r w:rsidRPr="00CE6245">
        <w:t xml:space="preserve">%, Homework: </w:t>
      </w:r>
      <w:r w:rsidR="008D0127">
        <w:t>40</w:t>
      </w:r>
      <w:r w:rsidRPr="00CE6245">
        <w:t>%, Tests: 3</w:t>
      </w:r>
      <w:r w:rsidR="008D0127">
        <w:t>5</w:t>
      </w:r>
      <w:r w:rsidRPr="00CE6245">
        <w:t>%, Final: 20</w:t>
      </w:r>
      <w:proofErr w:type="gramStart"/>
      <w:r w:rsidRPr="00CE6245">
        <w:t xml:space="preserve">% </w:t>
      </w:r>
      <w:r w:rsidR="00751517">
        <w:t>.</w:t>
      </w:r>
      <w:proofErr w:type="gramEnd"/>
      <w:r w:rsidR="002A4BAE">
        <w:t xml:space="preserve"> </w:t>
      </w:r>
      <w:r w:rsidRPr="00CE6245">
        <w:t xml:space="preserve">The cutoff for grades are as follows: </w:t>
      </w:r>
    </w:p>
    <w:p w:rsidR="00BA60A0" w:rsidRDefault="00CE6245" w:rsidP="00CE6245">
      <w:proofErr w:type="gramStart"/>
      <w:r w:rsidRPr="00CE6245">
        <w:t>A :</w:t>
      </w:r>
      <w:proofErr w:type="gramEnd"/>
      <w:r w:rsidRPr="00CE6245">
        <w:t xml:space="preserve"> 93-100 </w:t>
      </w:r>
    </w:p>
    <w:p w:rsidR="00CE6245" w:rsidRPr="00CE6245" w:rsidRDefault="00CE6245" w:rsidP="00CE6245">
      <w:r w:rsidRPr="00CE6245">
        <w:t xml:space="preserve">A-: 90-92 </w:t>
      </w:r>
    </w:p>
    <w:p w:rsidR="00BA60A0" w:rsidRDefault="00CE6245" w:rsidP="00CE6245">
      <w:r w:rsidRPr="00CE6245">
        <w:t xml:space="preserve">B+: 87-89 </w:t>
      </w:r>
    </w:p>
    <w:p w:rsidR="00BA60A0" w:rsidRDefault="00CE6245" w:rsidP="00CE6245">
      <w:proofErr w:type="gramStart"/>
      <w:r w:rsidRPr="00CE6245">
        <w:t>B :</w:t>
      </w:r>
      <w:proofErr w:type="gramEnd"/>
      <w:r w:rsidRPr="00CE6245">
        <w:t xml:space="preserve"> 83-86 </w:t>
      </w:r>
    </w:p>
    <w:p w:rsidR="00BA60A0" w:rsidRDefault="00CE6245" w:rsidP="00CE6245">
      <w:r w:rsidRPr="00CE6245">
        <w:t xml:space="preserve">B-: 80-82 </w:t>
      </w:r>
    </w:p>
    <w:p w:rsidR="00BA60A0" w:rsidRDefault="00CE6245" w:rsidP="00CE6245">
      <w:r w:rsidRPr="00CE6245">
        <w:t xml:space="preserve">C+: 77-79 </w:t>
      </w:r>
    </w:p>
    <w:p w:rsidR="00BA60A0" w:rsidRDefault="00CE6245" w:rsidP="00CE6245">
      <w:proofErr w:type="gramStart"/>
      <w:r w:rsidRPr="00CE6245">
        <w:t>C :</w:t>
      </w:r>
      <w:proofErr w:type="gramEnd"/>
      <w:r w:rsidRPr="00CE6245">
        <w:t xml:space="preserve"> 73-76 </w:t>
      </w:r>
    </w:p>
    <w:p w:rsidR="00BA60A0" w:rsidRDefault="00CE6245" w:rsidP="00CE6245">
      <w:r w:rsidRPr="00CE6245">
        <w:t xml:space="preserve">C-: 70-72 </w:t>
      </w:r>
    </w:p>
    <w:p w:rsidR="00BA60A0" w:rsidRDefault="00EF063E" w:rsidP="00CE6245">
      <w:r>
        <w:lastRenderedPageBreak/>
        <w:t>D+: 61</w:t>
      </w:r>
      <w:r w:rsidR="00CE6245" w:rsidRPr="00CE6245">
        <w:t xml:space="preserve">-69 </w:t>
      </w:r>
    </w:p>
    <w:p w:rsidR="00BA60A0" w:rsidRDefault="00EF063E" w:rsidP="00CE6245">
      <w:proofErr w:type="gramStart"/>
      <w:r>
        <w:t>D :</w:t>
      </w:r>
      <w:proofErr w:type="gramEnd"/>
      <w:r>
        <w:t xml:space="preserve"> 50-60</w:t>
      </w:r>
      <w:r w:rsidR="00CE6245" w:rsidRPr="00CE6245">
        <w:t xml:space="preserve"> </w:t>
      </w:r>
    </w:p>
    <w:p w:rsidR="00CE6245" w:rsidRPr="00CE6245" w:rsidRDefault="00EF063E" w:rsidP="00CE6245">
      <w:r>
        <w:t>F : 0-49</w:t>
      </w:r>
      <w:r w:rsidR="00CE6245" w:rsidRPr="00CE6245">
        <w:t xml:space="preserve"> </w:t>
      </w:r>
    </w:p>
    <w:p w:rsidR="00CE6245" w:rsidRDefault="00CE6245" w:rsidP="00CE6245">
      <w:r w:rsidRPr="00CE6245">
        <w:t xml:space="preserve">Cut-offs may end up lower than this but will not be raised from here. Thus, for example, if you earn a 93 average you are assured of earning an A, regardless of what other students earn. </w:t>
      </w:r>
    </w:p>
    <w:p w:rsidR="00FA0853" w:rsidRPr="00CE6245" w:rsidRDefault="00FA0853" w:rsidP="00CE6245"/>
    <w:p w:rsidR="00FA0853" w:rsidRPr="00FA0853" w:rsidRDefault="00FA0853" w:rsidP="00FA0853">
      <w:pPr>
        <w:numPr>
          <w:ilvl w:val="0"/>
          <w:numId w:val="2"/>
        </w:numPr>
      </w:pPr>
      <w:r w:rsidRPr="00FA0853">
        <w:t>You may appeal a grade by contacting me within five days of grades being announced</w:t>
      </w:r>
    </w:p>
    <w:p w:rsidR="00F53A3C" w:rsidRDefault="00FA0853" w:rsidP="00F53A3C">
      <w:pPr>
        <w:numPr>
          <w:ilvl w:val="0"/>
          <w:numId w:val="2"/>
        </w:numPr>
      </w:pPr>
      <w:r w:rsidRPr="00FA0853">
        <w:t>Quizzes and exams will be handed back and reviewed in class</w:t>
      </w:r>
    </w:p>
    <w:p w:rsidR="00FA0853" w:rsidRPr="00FA0853" w:rsidRDefault="00FA0853" w:rsidP="00F53A3C">
      <w:pPr>
        <w:numPr>
          <w:ilvl w:val="0"/>
          <w:numId w:val="2"/>
        </w:numPr>
      </w:pPr>
      <w:r w:rsidRPr="00FA0853">
        <w:t>Such assignments will then be available during my office hours</w:t>
      </w:r>
    </w:p>
    <w:p w:rsidR="00CE6245" w:rsidRPr="00DB0B1B" w:rsidRDefault="00CE6245" w:rsidP="00DB0B1B"/>
    <w:p w:rsidR="001176E4" w:rsidRDefault="001661E3" w:rsidP="00E16DFA">
      <w:pPr>
        <w:rPr>
          <w:b/>
        </w:rPr>
      </w:pPr>
      <w:r w:rsidRPr="001661E3">
        <w:rPr>
          <w:b/>
        </w:rPr>
        <w:t>Attendance and Classroom Policies</w:t>
      </w:r>
    </w:p>
    <w:p w:rsidR="001661E3" w:rsidRDefault="001661E3" w:rsidP="00E16DFA">
      <w:pPr>
        <w:rPr>
          <w:b/>
        </w:rPr>
      </w:pPr>
    </w:p>
    <w:p w:rsidR="001661E3" w:rsidRPr="001661E3" w:rsidRDefault="001661E3" w:rsidP="001661E3">
      <w:pPr>
        <w:ind w:left="360"/>
      </w:pPr>
      <w:r w:rsidRPr="001661E3">
        <w:t>Attendance is required; please attend class and be prepared to participate in class discussions</w:t>
      </w:r>
      <w:r>
        <w:t xml:space="preserve">. </w:t>
      </w:r>
      <w:r w:rsidRPr="001661E3">
        <w:t>Please remember to turn off cellphones and other non-classroom electronic devices before class begins</w:t>
      </w:r>
      <w:r>
        <w:t xml:space="preserve">. </w:t>
      </w:r>
      <w:r w:rsidRPr="001661E3">
        <w:t>Please shut your laptops unless you are actively using them to take notes or participate in class activities, etc.</w:t>
      </w:r>
    </w:p>
    <w:p w:rsidR="001661E3" w:rsidRPr="001661E3" w:rsidRDefault="001661E3" w:rsidP="001661E3">
      <w:pPr>
        <w:ind w:left="360"/>
        <w:rPr>
          <w:color w:val="000000" w:themeColor="text1"/>
        </w:rPr>
      </w:pPr>
      <w:r w:rsidRPr="001661E3">
        <w:rPr>
          <w:bCs/>
        </w:rPr>
        <w:t xml:space="preserve">IMPORTANT: </w:t>
      </w:r>
      <w:r w:rsidRPr="001661E3">
        <w:t xml:space="preserve">For prescheduled and unforeseen absences, see </w:t>
      </w:r>
      <w:hyperlink r:id="rId5" w:history="1">
        <w:r w:rsidRPr="001661E3">
          <w:rPr>
            <w:rStyle w:val="Hyperlink"/>
            <w:color w:val="000000" w:themeColor="text1"/>
          </w:rPr>
          <w:t>http://studentlife.rpi.edu/student-success/excused-absence</w:t>
        </w:r>
      </w:hyperlink>
    </w:p>
    <w:p w:rsidR="001661E3" w:rsidRPr="00772319" w:rsidRDefault="001661E3" w:rsidP="001661E3">
      <w:pPr>
        <w:rPr>
          <w:color w:val="000000" w:themeColor="text1"/>
        </w:rPr>
      </w:pPr>
    </w:p>
    <w:p w:rsidR="001661E3" w:rsidRDefault="001661E3" w:rsidP="00E16DFA"/>
    <w:p w:rsidR="00816EF6" w:rsidRDefault="00816EF6" w:rsidP="00816EF6">
      <w:pPr>
        <w:rPr>
          <w:b/>
        </w:rPr>
      </w:pPr>
      <w:r w:rsidRPr="00816EF6">
        <w:rPr>
          <w:b/>
        </w:rPr>
        <w:t>Disability Services for Students</w:t>
      </w:r>
    </w:p>
    <w:p w:rsidR="00816EF6" w:rsidRPr="00816EF6" w:rsidRDefault="00816EF6" w:rsidP="00816EF6">
      <w:pPr>
        <w:numPr>
          <w:ilvl w:val="0"/>
          <w:numId w:val="4"/>
        </w:numPr>
        <w:rPr>
          <w:color w:val="000000" w:themeColor="text1"/>
        </w:rPr>
      </w:pPr>
      <w:r w:rsidRPr="00816EF6">
        <w:rPr>
          <w:color w:val="000000" w:themeColor="text1"/>
        </w:rPr>
        <w:t xml:space="preserve">From </w:t>
      </w:r>
      <w:hyperlink r:id="rId6" w:history="1">
        <w:r w:rsidRPr="00816EF6">
          <w:rPr>
            <w:rStyle w:val="Hyperlink"/>
            <w:color w:val="000000" w:themeColor="text1"/>
          </w:rPr>
          <w:t>http://studenthealth.rpi.edu/disabilityservices</w:t>
        </w:r>
      </w:hyperlink>
      <w:r w:rsidRPr="00816EF6">
        <w:rPr>
          <w:color w:val="000000" w:themeColor="text1"/>
        </w:rPr>
        <w:t>:</w:t>
      </w:r>
    </w:p>
    <w:p w:rsidR="00816EF6" w:rsidRPr="00816EF6" w:rsidRDefault="00816EF6" w:rsidP="00816EF6">
      <w:pPr>
        <w:numPr>
          <w:ilvl w:val="1"/>
          <w:numId w:val="4"/>
        </w:numPr>
      </w:pPr>
      <w:r w:rsidRPr="00816EF6">
        <w:t>“The Office of Disability Services for Students (DSS) assists Rensselaer students with disabilities in gaining equal access to academic programs, extracurricular activities, and physical facilities on campus. DSS is the designated office at Rensselaer that obtains and files disability-related documentation, assesses for eligibility of services, and determines reasonable accommodations in consultation with students.”</w:t>
      </w:r>
    </w:p>
    <w:p w:rsidR="00816EF6" w:rsidRPr="00816EF6" w:rsidRDefault="00816EF6" w:rsidP="00816EF6">
      <w:pPr>
        <w:numPr>
          <w:ilvl w:val="0"/>
          <w:numId w:val="4"/>
        </w:numPr>
        <w:rPr>
          <w:color w:val="000000" w:themeColor="text1"/>
        </w:rPr>
      </w:pPr>
      <w:r w:rsidRPr="00816EF6">
        <w:t>Contact:</w:t>
      </w:r>
      <w:r w:rsidRPr="00816EF6">
        <w:rPr>
          <w:color w:val="000000" w:themeColor="text1"/>
        </w:rPr>
        <w:t xml:space="preserve"> </w:t>
      </w:r>
      <w:hyperlink r:id="rId7" w:history="1">
        <w:r w:rsidRPr="00816EF6">
          <w:rPr>
            <w:rStyle w:val="Hyperlink"/>
            <w:color w:val="000000" w:themeColor="text1"/>
          </w:rPr>
          <w:t>dss@rpi.edu</w:t>
        </w:r>
      </w:hyperlink>
      <w:r w:rsidRPr="00816EF6">
        <w:rPr>
          <w:color w:val="000000" w:themeColor="text1"/>
        </w:rPr>
        <w:t xml:space="preserve"> or 518-276-8197 or Academy Hall 4226</w:t>
      </w:r>
    </w:p>
    <w:p w:rsidR="00816EF6" w:rsidRPr="00816EF6" w:rsidRDefault="00816EF6" w:rsidP="00816EF6">
      <w:pPr>
        <w:numPr>
          <w:ilvl w:val="0"/>
          <w:numId w:val="4"/>
        </w:numPr>
      </w:pPr>
      <w:r w:rsidRPr="00816EF6">
        <w:rPr>
          <w:color w:val="000000" w:themeColor="text1"/>
        </w:rPr>
        <w:t>For acco</w:t>
      </w:r>
      <w:r w:rsidRPr="00816EF6">
        <w:t>mmodations, please contact DSS this week!</w:t>
      </w:r>
    </w:p>
    <w:p w:rsidR="00816EF6" w:rsidRPr="00816EF6" w:rsidRDefault="00816EF6" w:rsidP="00816EF6">
      <w:r w:rsidRPr="00816EF6">
        <w:t>You must renew your accommodations each academic year</w:t>
      </w:r>
    </w:p>
    <w:p w:rsidR="00816EF6" w:rsidRDefault="00816EF6" w:rsidP="00E16DFA">
      <w:pPr>
        <w:rPr>
          <w:b/>
        </w:rPr>
      </w:pPr>
    </w:p>
    <w:p w:rsidR="00BF10B2" w:rsidRDefault="009953F3" w:rsidP="00E16DFA">
      <w:pPr>
        <w:rPr>
          <w:b/>
        </w:rPr>
      </w:pPr>
      <w:r w:rsidRPr="009953F3">
        <w:rPr>
          <w:b/>
        </w:rPr>
        <w:t>Academic Integrity Policy</w:t>
      </w:r>
    </w:p>
    <w:p w:rsidR="009953F3" w:rsidRPr="009953F3" w:rsidRDefault="009953F3" w:rsidP="009953F3">
      <w:r w:rsidRPr="009953F3">
        <w:t xml:space="preserve">Student-teacher relationships are built on trust. For example, students must trust that teachers have made appropriate decisions about the structure and content of the courses they teach, and teachers must trust that the assignments that students turn in are their own. Acts that violate this trust undermine the educational process. The Rensselaer Handbook of Student Rights and Responsibilities defines various forms of Academic Dishonesty and you should make yourself familiar with these. </w:t>
      </w:r>
    </w:p>
    <w:p w:rsidR="009953F3" w:rsidRPr="009953F3" w:rsidRDefault="009953F3" w:rsidP="009953F3">
      <w:r w:rsidRPr="009953F3">
        <w:t xml:space="preserve">In this class, all assignments that are turned in for a grade must represent the student's own work. You are encouraged to collaborate in </w:t>
      </w:r>
      <w:r>
        <w:t>class exercises</w:t>
      </w:r>
      <w:r w:rsidRPr="009953F3">
        <w:t xml:space="preserve"> as long as you write the final solution to the </w:t>
      </w:r>
      <w:r>
        <w:t>problem</w:t>
      </w:r>
      <w:r w:rsidRPr="009953F3">
        <w:t xml:space="preserve"> on your own. </w:t>
      </w:r>
    </w:p>
    <w:p w:rsidR="009953F3" w:rsidRPr="009953F3" w:rsidRDefault="009953F3" w:rsidP="009953F3">
      <w:r w:rsidRPr="009953F3">
        <w:t xml:space="preserve">Homework submissions should be your own work, but you are allowed to discuss the goals of an assignment and the overall design, testing and debugging of the solution. Your code should </w:t>
      </w:r>
      <w:r w:rsidRPr="009953F3">
        <w:lastRenderedPageBreak/>
        <w:t xml:space="preserve">be your own. Program submissions, especially longer ones, that are too similar to have been written independently will be flagged electronically (comparing all submissions across all sections and potentially across semesters), and students will be asked to explain the cause of the similarity. Students who do not submit their own work will receive a 0 on the assignment and will likely receive an additional overall grade penalty, depending on the severity of the infraction. Typical penalties are 5 to 10 percentage points subtracted from the semester average. Students caught a second time will receive an F in the course. All infractions will be reported to the Dean of Students office. </w:t>
      </w:r>
    </w:p>
    <w:p w:rsidR="009953F3" w:rsidRPr="009953F3" w:rsidRDefault="009953F3" w:rsidP="009953F3">
      <w:r w:rsidRPr="009953F3">
        <w:t xml:space="preserve">Copying, communicating or using disallowed materials during an exam is cheating. Students caught cheating on an exam will receive an F in the course and will be reported to the Dean of Students office. </w:t>
      </w:r>
    </w:p>
    <w:p w:rsidR="009953F3" w:rsidRPr="009953F3" w:rsidRDefault="009953F3" w:rsidP="009953F3">
      <w:r w:rsidRPr="009953F3">
        <w:t xml:space="preserve">Students who do not submit their own work will receive a 0 on the assignment and will likely receive an additional overall grade penalty, depending on the severity of the infraction. Typical penalties are 5 to 10 percentage points subtracted from the semester average. Students caught a second time will receive an F in the course. All infractions will be reported to the Dean of Students office. </w:t>
      </w:r>
    </w:p>
    <w:p w:rsidR="009953F3" w:rsidRPr="009953F3" w:rsidRDefault="009953F3" w:rsidP="009953F3">
      <w:r w:rsidRPr="009953F3">
        <w:t xml:space="preserve">Students caught cheating on an exam will receive an F in the course and will be reported to the Dean of Students office. </w:t>
      </w:r>
    </w:p>
    <w:p w:rsidR="009953F3" w:rsidRPr="00E16DFA" w:rsidRDefault="009953F3" w:rsidP="00E16DFA"/>
    <w:p w:rsidR="00E16DFA" w:rsidRPr="009953F3" w:rsidRDefault="00E16DFA"/>
    <w:p w:rsidR="009953F3" w:rsidRDefault="00FE5007">
      <w:pPr>
        <w:rPr>
          <w:b/>
        </w:rPr>
      </w:pPr>
      <w:r w:rsidRPr="00FE5007">
        <w:rPr>
          <w:b/>
        </w:rPr>
        <w:t>Course Schedule</w:t>
      </w:r>
    </w:p>
    <w:p w:rsidR="0033776D" w:rsidRDefault="0033776D">
      <w:pPr>
        <w:rPr>
          <w:b/>
        </w:rPr>
      </w:pPr>
    </w:p>
    <w:p w:rsidR="0033776D" w:rsidRDefault="0033776D">
      <w:r>
        <w:t>We will have tw</w:t>
      </w:r>
      <w:r w:rsidR="00EE77E3">
        <w:t>o lectures per week. Each Tuesday</w:t>
      </w:r>
      <w:r>
        <w:t xml:space="preserve"> a new topic will be introduced with a follow-up problem-so</w:t>
      </w:r>
      <w:r w:rsidR="00EE77E3">
        <w:t>lving/practice class on Friday</w:t>
      </w:r>
      <w:r>
        <w:t>. Students must bring their laptops to class both days.</w:t>
      </w:r>
      <w:r w:rsidR="0034591F">
        <w:t xml:space="preserve"> </w:t>
      </w:r>
    </w:p>
    <w:p w:rsidR="0034591F" w:rsidRDefault="0034591F"/>
    <w:p w:rsidR="00FE5007" w:rsidRPr="006C55E3" w:rsidRDefault="0034591F">
      <w:pPr>
        <w:rPr>
          <w:i/>
          <w:sz w:val="20"/>
          <w:szCs w:val="20"/>
        </w:rPr>
      </w:pPr>
      <w:r w:rsidRPr="006C55E3">
        <w:rPr>
          <w:i/>
          <w:sz w:val="20"/>
          <w:szCs w:val="20"/>
        </w:rPr>
        <w:t xml:space="preserve">The following schedule </w:t>
      </w:r>
      <w:r w:rsidR="009E4DCE" w:rsidRPr="006C55E3">
        <w:rPr>
          <w:i/>
          <w:sz w:val="20"/>
          <w:szCs w:val="20"/>
        </w:rPr>
        <w:t>is subject to</w:t>
      </w:r>
      <w:r w:rsidRPr="006C55E3">
        <w:rPr>
          <w:i/>
          <w:sz w:val="20"/>
          <w:szCs w:val="20"/>
        </w:rPr>
        <w:t xml:space="preserve"> </w:t>
      </w:r>
      <w:r w:rsidR="006C55E3">
        <w:rPr>
          <w:i/>
          <w:sz w:val="20"/>
          <w:szCs w:val="20"/>
        </w:rPr>
        <w:t xml:space="preserve">minor </w:t>
      </w:r>
      <w:r w:rsidRPr="006C55E3">
        <w:rPr>
          <w:i/>
          <w:sz w:val="20"/>
          <w:szCs w:val="20"/>
        </w:rPr>
        <w:t>change</w:t>
      </w:r>
      <w:r w:rsidR="006C55E3">
        <w:rPr>
          <w:i/>
          <w:sz w:val="20"/>
          <w:szCs w:val="20"/>
        </w:rPr>
        <w:t>s</w:t>
      </w:r>
      <w:r w:rsidRPr="006C55E3">
        <w:rPr>
          <w:i/>
          <w:sz w:val="20"/>
          <w:szCs w:val="20"/>
        </w:rPr>
        <w:t xml:space="preserve"> as the course progresses based on student</w:t>
      </w:r>
      <w:r w:rsidR="00500ABF" w:rsidRPr="006C55E3">
        <w:rPr>
          <w:i/>
          <w:sz w:val="20"/>
          <w:szCs w:val="20"/>
        </w:rPr>
        <w:t xml:space="preserve">s’ </w:t>
      </w:r>
      <w:r w:rsidRPr="006C55E3">
        <w:rPr>
          <w:i/>
          <w:sz w:val="20"/>
          <w:szCs w:val="20"/>
        </w:rPr>
        <w:t>requirements.</w:t>
      </w:r>
    </w:p>
    <w:tbl>
      <w:tblPr>
        <w:tblStyle w:val="TableGrid"/>
        <w:tblW w:w="0" w:type="auto"/>
        <w:tblLook w:val="04A0" w:firstRow="1" w:lastRow="0" w:firstColumn="1" w:lastColumn="0" w:noHBand="0" w:noVBand="1"/>
      </w:tblPr>
      <w:tblGrid>
        <w:gridCol w:w="4675"/>
        <w:gridCol w:w="4675"/>
      </w:tblGrid>
      <w:tr w:rsidR="00A8179A" w:rsidTr="00A8179A">
        <w:tc>
          <w:tcPr>
            <w:tcW w:w="4675" w:type="dxa"/>
            <w:shd w:val="clear" w:color="auto" w:fill="D9D9D9" w:themeFill="background1" w:themeFillShade="D9"/>
          </w:tcPr>
          <w:p w:rsidR="00A8179A" w:rsidRPr="00A8179A" w:rsidRDefault="00A8179A">
            <w:pPr>
              <w:rPr>
                <w:b/>
              </w:rPr>
            </w:pPr>
            <w:r w:rsidRPr="00A8179A">
              <w:rPr>
                <w:b/>
              </w:rPr>
              <w:t>Week</w:t>
            </w:r>
            <w:r w:rsidR="000F2DC1">
              <w:rPr>
                <w:b/>
              </w:rPr>
              <w:t xml:space="preserve"> (of)</w:t>
            </w:r>
          </w:p>
        </w:tc>
        <w:tc>
          <w:tcPr>
            <w:tcW w:w="4675" w:type="dxa"/>
            <w:shd w:val="clear" w:color="auto" w:fill="D9D9D9" w:themeFill="background1" w:themeFillShade="D9"/>
          </w:tcPr>
          <w:p w:rsidR="00A8179A" w:rsidRPr="00A8179A" w:rsidRDefault="00A8179A">
            <w:pPr>
              <w:rPr>
                <w:b/>
              </w:rPr>
            </w:pPr>
            <w:r w:rsidRPr="00A8179A">
              <w:rPr>
                <w:b/>
              </w:rPr>
              <w:t>Topic</w:t>
            </w:r>
            <w:r w:rsidR="0033776D">
              <w:rPr>
                <w:b/>
              </w:rPr>
              <w:t xml:space="preserve"> of the Week</w:t>
            </w:r>
          </w:p>
        </w:tc>
      </w:tr>
      <w:tr w:rsidR="00A8179A" w:rsidTr="00A8179A">
        <w:tc>
          <w:tcPr>
            <w:tcW w:w="4675" w:type="dxa"/>
          </w:tcPr>
          <w:p w:rsidR="00A8179A" w:rsidRDefault="002A4BAE">
            <w:r>
              <w:t>August 26</w:t>
            </w:r>
          </w:p>
        </w:tc>
        <w:tc>
          <w:tcPr>
            <w:tcW w:w="4675" w:type="dxa"/>
          </w:tcPr>
          <w:p w:rsidR="00A8179A" w:rsidRDefault="00A8179A">
            <w:r>
              <w:t>Introduction to Programming</w:t>
            </w:r>
          </w:p>
        </w:tc>
      </w:tr>
      <w:tr w:rsidR="00A8179A" w:rsidTr="00A8179A">
        <w:tc>
          <w:tcPr>
            <w:tcW w:w="4675" w:type="dxa"/>
          </w:tcPr>
          <w:p w:rsidR="00A8179A" w:rsidRDefault="002A4BAE">
            <w:r>
              <w:t>September 2</w:t>
            </w:r>
          </w:p>
        </w:tc>
        <w:tc>
          <w:tcPr>
            <w:tcW w:w="4675" w:type="dxa"/>
          </w:tcPr>
          <w:p w:rsidR="00891EB0" w:rsidRDefault="000B44DA">
            <w:r>
              <w:t>Introduction to Python</w:t>
            </w:r>
            <w:r w:rsidR="00E55004">
              <w:t xml:space="preserve">: </w:t>
            </w:r>
            <w:r w:rsidR="00891EB0">
              <w:t>Installing and Running Python Programs,</w:t>
            </w:r>
          </w:p>
          <w:p w:rsidR="00A8179A" w:rsidRDefault="00E55004">
            <w:r>
              <w:t>Python as a calculator</w:t>
            </w:r>
          </w:p>
          <w:p w:rsidR="00F50C41" w:rsidRDefault="00F50C41">
            <w:r>
              <w:t>Homework 1 Posted</w:t>
            </w:r>
            <w:r w:rsidR="00E171CB">
              <w:t xml:space="preserve"> on Tuesday (September 3</w:t>
            </w:r>
            <w:r w:rsidR="00A573DB">
              <w:t>)</w:t>
            </w:r>
            <w:r>
              <w:t>.</w:t>
            </w:r>
          </w:p>
        </w:tc>
      </w:tr>
      <w:tr w:rsidR="00A8179A" w:rsidTr="00A8179A">
        <w:tc>
          <w:tcPr>
            <w:tcW w:w="4675" w:type="dxa"/>
          </w:tcPr>
          <w:p w:rsidR="00A8179A" w:rsidRDefault="00E171CB">
            <w:r>
              <w:t>September 9</w:t>
            </w:r>
          </w:p>
        </w:tc>
        <w:tc>
          <w:tcPr>
            <w:tcW w:w="4675" w:type="dxa"/>
          </w:tcPr>
          <w:p w:rsidR="00A8179A" w:rsidRDefault="00891EB0">
            <w:r>
              <w:t>Strings</w:t>
            </w:r>
            <w:r w:rsidR="00963419">
              <w:t xml:space="preserve"> </w:t>
            </w:r>
          </w:p>
          <w:p w:rsidR="00F50C41" w:rsidRDefault="00F50C41">
            <w:r>
              <w:t>Homework 1 Due</w:t>
            </w:r>
            <w:r w:rsidR="00E171CB">
              <w:t xml:space="preserve"> on Tuesday (September 10).</w:t>
            </w:r>
          </w:p>
          <w:p w:rsidR="00453DEF" w:rsidRDefault="00453DEF">
            <w:r>
              <w:t>Homework 2 Posted.</w:t>
            </w:r>
          </w:p>
        </w:tc>
      </w:tr>
      <w:tr w:rsidR="00A8179A" w:rsidTr="00A8179A">
        <w:tc>
          <w:tcPr>
            <w:tcW w:w="4675" w:type="dxa"/>
          </w:tcPr>
          <w:p w:rsidR="00A8179A" w:rsidRDefault="00E171CB">
            <w:r>
              <w:t>September 16</w:t>
            </w:r>
          </w:p>
        </w:tc>
        <w:tc>
          <w:tcPr>
            <w:tcW w:w="4675" w:type="dxa"/>
          </w:tcPr>
          <w:p w:rsidR="00A8179A" w:rsidRDefault="00891EB0">
            <w:r>
              <w:t>Functions and Modules</w:t>
            </w:r>
          </w:p>
          <w:p w:rsidR="00453DEF" w:rsidRDefault="00E171CB" w:rsidP="00453DEF">
            <w:r>
              <w:t>Homework 2 Due on Tuesday</w:t>
            </w:r>
            <w:r w:rsidR="00E84629">
              <w:t xml:space="preserve"> (September 17).</w:t>
            </w:r>
          </w:p>
          <w:p w:rsidR="00453DEF" w:rsidRDefault="00453DEF" w:rsidP="00453DEF">
            <w:r>
              <w:t>Homework 3 Posted.</w:t>
            </w:r>
          </w:p>
        </w:tc>
      </w:tr>
      <w:tr w:rsidR="00A8179A" w:rsidTr="00A8179A">
        <w:tc>
          <w:tcPr>
            <w:tcW w:w="4675" w:type="dxa"/>
          </w:tcPr>
          <w:p w:rsidR="00A8179A" w:rsidRDefault="00E171CB">
            <w:r>
              <w:t>September 23</w:t>
            </w:r>
          </w:p>
        </w:tc>
        <w:tc>
          <w:tcPr>
            <w:tcW w:w="4675" w:type="dxa"/>
          </w:tcPr>
          <w:p w:rsidR="00A8179A" w:rsidRDefault="00891EB0">
            <w:r>
              <w:t>Logic and Decision Making</w:t>
            </w:r>
            <w:r w:rsidR="00D845DE">
              <w:t xml:space="preserve"> Part 1</w:t>
            </w:r>
          </w:p>
          <w:p w:rsidR="00453DEF" w:rsidRDefault="00E84629" w:rsidP="00453DEF">
            <w:r>
              <w:t>Homework 3 Due on Tuesday(September 24).</w:t>
            </w:r>
          </w:p>
        </w:tc>
      </w:tr>
      <w:tr w:rsidR="00A8179A" w:rsidTr="00A8179A">
        <w:tc>
          <w:tcPr>
            <w:tcW w:w="4675" w:type="dxa"/>
          </w:tcPr>
          <w:p w:rsidR="00A8179A" w:rsidRDefault="00E171CB">
            <w:r>
              <w:lastRenderedPageBreak/>
              <w:t>September 30</w:t>
            </w:r>
          </w:p>
        </w:tc>
        <w:tc>
          <w:tcPr>
            <w:tcW w:w="4675" w:type="dxa"/>
          </w:tcPr>
          <w:p w:rsidR="00A8179A" w:rsidRDefault="00891EB0">
            <w:r>
              <w:t>Tuples, Modules, Images</w:t>
            </w:r>
          </w:p>
          <w:p w:rsidR="00891EB0" w:rsidRDefault="00891EB0">
            <w:r>
              <w:t>Test 1</w:t>
            </w:r>
            <w:r w:rsidR="00D2279B">
              <w:t xml:space="preserve"> on Tuesday October 1</w:t>
            </w:r>
            <w:r w:rsidR="00D2279B" w:rsidRPr="00D2279B">
              <w:rPr>
                <w:vertAlign w:val="superscript"/>
              </w:rPr>
              <w:t>st</w:t>
            </w:r>
            <w:r w:rsidR="00D2279B">
              <w:t xml:space="preserve"> </w:t>
            </w:r>
          </w:p>
        </w:tc>
      </w:tr>
      <w:tr w:rsidR="00A8179A" w:rsidTr="00A8179A">
        <w:tc>
          <w:tcPr>
            <w:tcW w:w="4675" w:type="dxa"/>
          </w:tcPr>
          <w:p w:rsidR="00A8179A" w:rsidRDefault="00E171CB">
            <w:r>
              <w:t>October 7</w:t>
            </w:r>
          </w:p>
        </w:tc>
        <w:tc>
          <w:tcPr>
            <w:tcW w:w="4675" w:type="dxa"/>
          </w:tcPr>
          <w:p w:rsidR="00A8179A" w:rsidRDefault="00010AEF">
            <w:r>
              <w:t>Lists</w:t>
            </w:r>
            <w:r w:rsidR="00AA104C">
              <w:t xml:space="preserve"> </w:t>
            </w:r>
          </w:p>
          <w:p w:rsidR="00453DEF" w:rsidRDefault="00453DEF">
            <w:r>
              <w:t>Homework 4 Posted.</w:t>
            </w:r>
          </w:p>
        </w:tc>
      </w:tr>
      <w:tr w:rsidR="00A8179A" w:rsidTr="00A8179A">
        <w:tc>
          <w:tcPr>
            <w:tcW w:w="4675" w:type="dxa"/>
          </w:tcPr>
          <w:p w:rsidR="00A8179A" w:rsidRDefault="00E171CB">
            <w:r>
              <w:t>October 14</w:t>
            </w:r>
          </w:p>
        </w:tc>
        <w:tc>
          <w:tcPr>
            <w:tcW w:w="4675" w:type="dxa"/>
          </w:tcPr>
          <w:p w:rsidR="00A8179A" w:rsidRDefault="00010AEF">
            <w:r>
              <w:t>While Loops</w:t>
            </w:r>
          </w:p>
          <w:p w:rsidR="00453DEF" w:rsidRDefault="00844297">
            <w:r>
              <w:t>Homework 4 due on Tuesday (October 15</w:t>
            </w:r>
            <w:r w:rsidR="00453DEF">
              <w:t>)</w:t>
            </w:r>
          </w:p>
        </w:tc>
      </w:tr>
      <w:tr w:rsidR="00A8179A" w:rsidTr="00A8179A">
        <w:tc>
          <w:tcPr>
            <w:tcW w:w="4675" w:type="dxa"/>
          </w:tcPr>
          <w:p w:rsidR="00A8179A" w:rsidRDefault="00E171CB">
            <w:r>
              <w:t>October 21</w:t>
            </w:r>
          </w:p>
        </w:tc>
        <w:tc>
          <w:tcPr>
            <w:tcW w:w="4675" w:type="dxa"/>
          </w:tcPr>
          <w:p w:rsidR="00844297" w:rsidRDefault="00844297" w:rsidP="00844297">
            <w:r>
              <w:t>Decisions Part 2</w:t>
            </w:r>
          </w:p>
          <w:p w:rsidR="00A8179A" w:rsidRDefault="00844297" w:rsidP="00844297">
            <w:r>
              <w:t>Homework 5 Posted</w:t>
            </w:r>
          </w:p>
        </w:tc>
      </w:tr>
      <w:tr w:rsidR="00A8179A" w:rsidTr="00A8179A">
        <w:tc>
          <w:tcPr>
            <w:tcW w:w="4675" w:type="dxa"/>
          </w:tcPr>
          <w:p w:rsidR="00A8179A" w:rsidRDefault="00E171CB">
            <w:r>
              <w:t>October 28</w:t>
            </w:r>
          </w:p>
        </w:tc>
        <w:tc>
          <w:tcPr>
            <w:tcW w:w="4675" w:type="dxa"/>
          </w:tcPr>
          <w:p w:rsidR="00844297" w:rsidRDefault="00844297" w:rsidP="00844297">
            <w:r>
              <w:t>Error and Exception Handling</w:t>
            </w:r>
          </w:p>
          <w:p w:rsidR="00A8179A" w:rsidRDefault="00844297" w:rsidP="00844297">
            <w:r>
              <w:t>Test 2</w:t>
            </w:r>
            <w:r w:rsidR="00E63E25">
              <w:t xml:space="preserve"> on </w:t>
            </w:r>
            <w:r w:rsidR="00D2279B">
              <w:t xml:space="preserve">Tuesday </w:t>
            </w:r>
            <w:r w:rsidR="00E63E25">
              <w:t>October 29</w:t>
            </w:r>
            <w:r w:rsidR="00E63E25" w:rsidRPr="00E63E25">
              <w:rPr>
                <w:vertAlign w:val="superscript"/>
              </w:rPr>
              <w:t>th</w:t>
            </w:r>
            <w:r w:rsidR="00E63E25">
              <w:t xml:space="preserve"> </w:t>
            </w:r>
          </w:p>
        </w:tc>
      </w:tr>
      <w:tr w:rsidR="00A8179A" w:rsidTr="00A8179A">
        <w:tc>
          <w:tcPr>
            <w:tcW w:w="4675" w:type="dxa"/>
          </w:tcPr>
          <w:p w:rsidR="00A8179A" w:rsidRDefault="00AA104C">
            <w:r>
              <w:t>November 4</w:t>
            </w:r>
          </w:p>
        </w:tc>
        <w:tc>
          <w:tcPr>
            <w:tcW w:w="4675" w:type="dxa"/>
          </w:tcPr>
          <w:p w:rsidR="00844297" w:rsidRDefault="00844297" w:rsidP="00844297">
            <w:r>
              <w:t>Controlling Loops</w:t>
            </w:r>
          </w:p>
          <w:p w:rsidR="00844297" w:rsidRDefault="00844297" w:rsidP="00844297">
            <w:r>
              <w:t>Ho</w:t>
            </w:r>
            <w:r w:rsidR="004032BF">
              <w:t>mework 5 due on Tuesday (November 5</w:t>
            </w:r>
            <w:r>
              <w:t>)</w:t>
            </w:r>
          </w:p>
          <w:p w:rsidR="00453DEF" w:rsidRDefault="00844297" w:rsidP="00844297">
            <w:r>
              <w:t>Homework 6 Posted.</w:t>
            </w:r>
          </w:p>
        </w:tc>
      </w:tr>
      <w:tr w:rsidR="00A8179A" w:rsidTr="00A8179A">
        <w:tc>
          <w:tcPr>
            <w:tcW w:w="4675" w:type="dxa"/>
          </w:tcPr>
          <w:p w:rsidR="00A8179A" w:rsidRDefault="00AA104C">
            <w:r>
              <w:t>November 11</w:t>
            </w:r>
          </w:p>
        </w:tc>
        <w:tc>
          <w:tcPr>
            <w:tcW w:w="4675" w:type="dxa"/>
          </w:tcPr>
          <w:p w:rsidR="00844297" w:rsidRDefault="00844297" w:rsidP="00844297">
            <w:r>
              <w:t>Data from Files</w:t>
            </w:r>
          </w:p>
          <w:p w:rsidR="00844297" w:rsidRDefault="00844297" w:rsidP="00844297">
            <w:r>
              <w:t>H</w:t>
            </w:r>
            <w:r w:rsidR="004032BF">
              <w:t>omework 6 due on Tuesday (November 12</w:t>
            </w:r>
            <w:r>
              <w:t>)</w:t>
            </w:r>
          </w:p>
          <w:p w:rsidR="00453DEF" w:rsidRDefault="00844297" w:rsidP="00844297">
            <w:r>
              <w:t>Homework 7 Posted.</w:t>
            </w:r>
          </w:p>
        </w:tc>
      </w:tr>
      <w:tr w:rsidR="00A8179A" w:rsidTr="00A8179A">
        <w:tc>
          <w:tcPr>
            <w:tcW w:w="4675" w:type="dxa"/>
          </w:tcPr>
          <w:p w:rsidR="00A8179A" w:rsidRDefault="00AA104C">
            <w:r>
              <w:t>November 18</w:t>
            </w:r>
          </w:p>
        </w:tc>
        <w:tc>
          <w:tcPr>
            <w:tcW w:w="4675" w:type="dxa"/>
          </w:tcPr>
          <w:p w:rsidR="00844297" w:rsidRDefault="00844297" w:rsidP="00844297">
            <w:r>
              <w:t>Problem Solving and Design</w:t>
            </w:r>
          </w:p>
          <w:p w:rsidR="00844297" w:rsidRDefault="00844297" w:rsidP="00844297">
            <w:r>
              <w:t>H</w:t>
            </w:r>
            <w:r w:rsidR="004032BF">
              <w:t>omework 7 due on Tuesday (November 19</w:t>
            </w:r>
            <w:r>
              <w:t>)</w:t>
            </w:r>
          </w:p>
          <w:p w:rsidR="00453DEF" w:rsidRDefault="00844297" w:rsidP="00844297">
            <w:r>
              <w:t>Homework 8 Posted.</w:t>
            </w:r>
          </w:p>
        </w:tc>
      </w:tr>
      <w:tr w:rsidR="00A8179A" w:rsidTr="00A8179A">
        <w:tc>
          <w:tcPr>
            <w:tcW w:w="4675" w:type="dxa"/>
          </w:tcPr>
          <w:p w:rsidR="00A8179A" w:rsidRDefault="00AA104C">
            <w:r>
              <w:t>November 25</w:t>
            </w:r>
          </w:p>
        </w:tc>
        <w:tc>
          <w:tcPr>
            <w:tcW w:w="4675" w:type="dxa"/>
          </w:tcPr>
          <w:p w:rsidR="00672AAB" w:rsidRDefault="00844297" w:rsidP="00672AAB">
            <w:r>
              <w:t>Thanksgiving week.</w:t>
            </w:r>
          </w:p>
        </w:tc>
      </w:tr>
      <w:tr w:rsidR="00A8179A" w:rsidTr="00A8179A">
        <w:tc>
          <w:tcPr>
            <w:tcW w:w="4675" w:type="dxa"/>
          </w:tcPr>
          <w:p w:rsidR="00A8179A" w:rsidRDefault="00AA104C">
            <w:r>
              <w:t>December 2</w:t>
            </w:r>
          </w:p>
        </w:tc>
        <w:tc>
          <w:tcPr>
            <w:tcW w:w="4675" w:type="dxa"/>
          </w:tcPr>
          <w:p w:rsidR="00A8179A" w:rsidRDefault="00D845DE">
            <w:r>
              <w:t xml:space="preserve">Sets </w:t>
            </w:r>
            <w:r w:rsidR="00544EC3">
              <w:t xml:space="preserve">and </w:t>
            </w:r>
            <w:r>
              <w:t>Dictionaries</w:t>
            </w:r>
            <w:r w:rsidR="00544EC3">
              <w:t xml:space="preserve"> </w:t>
            </w:r>
            <w:r w:rsidR="00633A55">
              <w:t>(</w:t>
            </w:r>
            <w:r w:rsidR="00544EC3">
              <w:t>Part 1</w:t>
            </w:r>
            <w:r w:rsidR="00633A55">
              <w:t>)</w:t>
            </w:r>
          </w:p>
        </w:tc>
      </w:tr>
      <w:tr w:rsidR="00A8179A" w:rsidTr="00A8179A">
        <w:tc>
          <w:tcPr>
            <w:tcW w:w="4675" w:type="dxa"/>
          </w:tcPr>
          <w:p w:rsidR="00A8179A" w:rsidRDefault="00AA104C">
            <w:r>
              <w:t>December 9</w:t>
            </w:r>
          </w:p>
        </w:tc>
        <w:tc>
          <w:tcPr>
            <w:tcW w:w="4675" w:type="dxa"/>
          </w:tcPr>
          <w:p w:rsidR="00A8179A" w:rsidRDefault="00544EC3">
            <w:r>
              <w:t>Dictionaries Part 2</w:t>
            </w:r>
          </w:p>
          <w:p w:rsidR="00672AAB" w:rsidRDefault="00672AAB">
            <w:r>
              <w:t>Homework 8 due on</w:t>
            </w:r>
            <w:r w:rsidR="004032BF">
              <w:t xml:space="preserve"> Tuesday (December 10</w:t>
            </w:r>
            <w:r>
              <w:t>)</w:t>
            </w:r>
          </w:p>
        </w:tc>
      </w:tr>
    </w:tbl>
    <w:p w:rsidR="00FE5007" w:rsidRDefault="00FE5007"/>
    <w:p w:rsidR="00B419FE" w:rsidRPr="00FE5007" w:rsidRDefault="00B419FE">
      <w:r>
        <w:t>The final exam will cover all the above topics.</w:t>
      </w:r>
    </w:p>
    <w:sectPr w:rsidR="00B419FE" w:rsidRPr="00FE5007" w:rsidSect="00B80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82690B"/>
    <w:multiLevelType w:val="hybridMultilevel"/>
    <w:tmpl w:val="1C509936"/>
    <w:lvl w:ilvl="0" w:tplc="4F0CF15A">
      <w:start w:val="1"/>
      <w:numFmt w:val="bullet"/>
      <w:lvlText w:val=""/>
      <w:lvlJc w:val="left"/>
      <w:pPr>
        <w:tabs>
          <w:tab w:val="num" w:pos="720"/>
        </w:tabs>
        <w:ind w:left="720" w:hanging="360"/>
      </w:pPr>
      <w:rPr>
        <w:rFonts w:ascii="Wingdings" w:hAnsi="Wingdings" w:hint="default"/>
      </w:rPr>
    </w:lvl>
    <w:lvl w:ilvl="1" w:tplc="8BB4F576">
      <w:numFmt w:val="bullet"/>
      <w:lvlText w:val=""/>
      <w:lvlJc w:val="left"/>
      <w:pPr>
        <w:tabs>
          <w:tab w:val="num" w:pos="1440"/>
        </w:tabs>
        <w:ind w:left="1440" w:hanging="360"/>
      </w:pPr>
      <w:rPr>
        <w:rFonts w:ascii="Wingdings" w:hAnsi="Wingdings" w:hint="default"/>
      </w:rPr>
    </w:lvl>
    <w:lvl w:ilvl="2" w:tplc="4F2CE52C" w:tentative="1">
      <w:start w:val="1"/>
      <w:numFmt w:val="bullet"/>
      <w:lvlText w:val=""/>
      <w:lvlJc w:val="left"/>
      <w:pPr>
        <w:tabs>
          <w:tab w:val="num" w:pos="2160"/>
        </w:tabs>
        <w:ind w:left="2160" w:hanging="360"/>
      </w:pPr>
      <w:rPr>
        <w:rFonts w:ascii="Wingdings" w:hAnsi="Wingdings" w:hint="default"/>
      </w:rPr>
    </w:lvl>
    <w:lvl w:ilvl="3" w:tplc="841A7A88" w:tentative="1">
      <w:start w:val="1"/>
      <w:numFmt w:val="bullet"/>
      <w:lvlText w:val=""/>
      <w:lvlJc w:val="left"/>
      <w:pPr>
        <w:tabs>
          <w:tab w:val="num" w:pos="2880"/>
        </w:tabs>
        <w:ind w:left="2880" w:hanging="360"/>
      </w:pPr>
      <w:rPr>
        <w:rFonts w:ascii="Wingdings" w:hAnsi="Wingdings" w:hint="default"/>
      </w:rPr>
    </w:lvl>
    <w:lvl w:ilvl="4" w:tplc="12968050" w:tentative="1">
      <w:start w:val="1"/>
      <w:numFmt w:val="bullet"/>
      <w:lvlText w:val=""/>
      <w:lvlJc w:val="left"/>
      <w:pPr>
        <w:tabs>
          <w:tab w:val="num" w:pos="3600"/>
        </w:tabs>
        <w:ind w:left="3600" w:hanging="360"/>
      </w:pPr>
      <w:rPr>
        <w:rFonts w:ascii="Wingdings" w:hAnsi="Wingdings" w:hint="default"/>
      </w:rPr>
    </w:lvl>
    <w:lvl w:ilvl="5" w:tplc="1D80FC10" w:tentative="1">
      <w:start w:val="1"/>
      <w:numFmt w:val="bullet"/>
      <w:lvlText w:val=""/>
      <w:lvlJc w:val="left"/>
      <w:pPr>
        <w:tabs>
          <w:tab w:val="num" w:pos="4320"/>
        </w:tabs>
        <w:ind w:left="4320" w:hanging="360"/>
      </w:pPr>
      <w:rPr>
        <w:rFonts w:ascii="Wingdings" w:hAnsi="Wingdings" w:hint="default"/>
      </w:rPr>
    </w:lvl>
    <w:lvl w:ilvl="6" w:tplc="7F626E90" w:tentative="1">
      <w:start w:val="1"/>
      <w:numFmt w:val="bullet"/>
      <w:lvlText w:val=""/>
      <w:lvlJc w:val="left"/>
      <w:pPr>
        <w:tabs>
          <w:tab w:val="num" w:pos="5040"/>
        </w:tabs>
        <w:ind w:left="5040" w:hanging="360"/>
      </w:pPr>
      <w:rPr>
        <w:rFonts w:ascii="Wingdings" w:hAnsi="Wingdings" w:hint="default"/>
      </w:rPr>
    </w:lvl>
    <w:lvl w:ilvl="7" w:tplc="1CBCDBCE" w:tentative="1">
      <w:start w:val="1"/>
      <w:numFmt w:val="bullet"/>
      <w:lvlText w:val=""/>
      <w:lvlJc w:val="left"/>
      <w:pPr>
        <w:tabs>
          <w:tab w:val="num" w:pos="5760"/>
        </w:tabs>
        <w:ind w:left="5760" w:hanging="360"/>
      </w:pPr>
      <w:rPr>
        <w:rFonts w:ascii="Wingdings" w:hAnsi="Wingdings" w:hint="default"/>
      </w:rPr>
    </w:lvl>
    <w:lvl w:ilvl="8" w:tplc="1018D9C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F3A0CF7"/>
    <w:multiLevelType w:val="hybridMultilevel"/>
    <w:tmpl w:val="003AFD6C"/>
    <w:lvl w:ilvl="0" w:tplc="A4EC5A1C">
      <w:start w:val="1"/>
      <w:numFmt w:val="bullet"/>
      <w:lvlText w:val=""/>
      <w:lvlJc w:val="left"/>
      <w:pPr>
        <w:tabs>
          <w:tab w:val="num" w:pos="720"/>
        </w:tabs>
        <w:ind w:left="720" w:hanging="360"/>
      </w:pPr>
      <w:rPr>
        <w:rFonts w:ascii="Wingdings" w:hAnsi="Wingdings" w:hint="default"/>
      </w:rPr>
    </w:lvl>
    <w:lvl w:ilvl="1" w:tplc="6D4C8FF0">
      <w:numFmt w:val="bullet"/>
      <w:lvlText w:val=""/>
      <w:lvlJc w:val="left"/>
      <w:pPr>
        <w:tabs>
          <w:tab w:val="num" w:pos="1440"/>
        </w:tabs>
        <w:ind w:left="1440" w:hanging="360"/>
      </w:pPr>
      <w:rPr>
        <w:rFonts w:ascii="Wingdings" w:hAnsi="Wingdings" w:hint="default"/>
      </w:rPr>
    </w:lvl>
    <w:lvl w:ilvl="2" w:tplc="7F4ACA04" w:tentative="1">
      <w:start w:val="1"/>
      <w:numFmt w:val="bullet"/>
      <w:lvlText w:val=""/>
      <w:lvlJc w:val="left"/>
      <w:pPr>
        <w:tabs>
          <w:tab w:val="num" w:pos="2160"/>
        </w:tabs>
        <w:ind w:left="2160" w:hanging="360"/>
      </w:pPr>
      <w:rPr>
        <w:rFonts w:ascii="Wingdings" w:hAnsi="Wingdings" w:hint="default"/>
      </w:rPr>
    </w:lvl>
    <w:lvl w:ilvl="3" w:tplc="86AAB092" w:tentative="1">
      <w:start w:val="1"/>
      <w:numFmt w:val="bullet"/>
      <w:lvlText w:val=""/>
      <w:lvlJc w:val="left"/>
      <w:pPr>
        <w:tabs>
          <w:tab w:val="num" w:pos="2880"/>
        </w:tabs>
        <w:ind w:left="2880" w:hanging="360"/>
      </w:pPr>
      <w:rPr>
        <w:rFonts w:ascii="Wingdings" w:hAnsi="Wingdings" w:hint="default"/>
      </w:rPr>
    </w:lvl>
    <w:lvl w:ilvl="4" w:tplc="5E265DEE" w:tentative="1">
      <w:start w:val="1"/>
      <w:numFmt w:val="bullet"/>
      <w:lvlText w:val=""/>
      <w:lvlJc w:val="left"/>
      <w:pPr>
        <w:tabs>
          <w:tab w:val="num" w:pos="3600"/>
        </w:tabs>
        <w:ind w:left="3600" w:hanging="360"/>
      </w:pPr>
      <w:rPr>
        <w:rFonts w:ascii="Wingdings" w:hAnsi="Wingdings" w:hint="default"/>
      </w:rPr>
    </w:lvl>
    <w:lvl w:ilvl="5" w:tplc="D20CC5D2" w:tentative="1">
      <w:start w:val="1"/>
      <w:numFmt w:val="bullet"/>
      <w:lvlText w:val=""/>
      <w:lvlJc w:val="left"/>
      <w:pPr>
        <w:tabs>
          <w:tab w:val="num" w:pos="4320"/>
        </w:tabs>
        <w:ind w:left="4320" w:hanging="360"/>
      </w:pPr>
      <w:rPr>
        <w:rFonts w:ascii="Wingdings" w:hAnsi="Wingdings" w:hint="default"/>
      </w:rPr>
    </w:lvl>
    <w:lvl w:ilvl="6" w:tplc="BDF861BC" w:tentative="1">
      <w:start w:val="1"/>
      <w:numFmt w:val="bullet"/>
      <w:lvlText w:val=""/>
      <w:lvlJc w:val="left"/>
      <w:pPr>
        <w:tabs>
          <w:tab w:val="num" w:pos="5040"/>
        </w:tabs>
        <w:ind w:left="5040" w:hanging="360"/>
      </w:pPr>
      <w:rPr>
        <w:rFonts w:ascii="Wingdings" w:hAnsi="Wingdings" w:hint="default"/>
      </w:rPr>
    </w:lvl>
    <w:lvl w:ilvl="7" w:tplc="D2CA38B2" w:tentative="1">
      <w:start w:val="1"/>
      <w:numFmt w:val="bullet"/>
      <w:lvlText w:val=""/>
      <w:lvlJc w:val="left"/>
      <w:pPr>
        <w:tabs>
          <w:tab w:val="num" w:pos="5760"/>
        </w:tabs>
        <w:ind w:left="5760" w:hanging="360"/>
      </w:pPr>
      <w:rPr>
        <w:rFonts w:ascii="Wingdings" w:hAnsi="Wingdings" w:hint="default"/>
      </w:rPr>
    </w:lvl>
    <w:lvl w:ilvl="8" w:tplc="780E0C1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399227B"/>
    <w:multiLevelType w:val="multilevel"/>
    <w:tmpl w:val="E42E5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EB61FF"/>
    <w:multiLevelType w:val="hybridMultilevel"/>
    <w:tmpl w:val="7C66CDD0"/>
    <w:lvl w:ilvl="0" w:tplc="40DE1A64">
      <w:start w:val="1"/>
      <w:numFmt w:val="bullet"/>
      <w:lvlText w:val=""/>
      <w:lvlJc w:val="left"/>
      <w:pPr>
        <w:tabs>
          <w:tab w:val="num" w:pos="720"/>
        </w:tabs>
        <w:ind w:left="720" w:hanging="360"/>
      </w:pPr>
      <w:rPr>
        <w:rFonts w:ascii="Wingdings" w:hAnsi="Wingdings" w:hint="default"/>
      </w:rPr>
    </w:lvl>
    <w:lvl w:ilvl="1" w:tplc="B6E2A084" w:tentative="1">
      <w:start w:val="1"/>
      <w:numFmt w:val="bullet"/>
      <w:lvlText w:val=""/>
      <w:lvlJc w:val="left"/>
      <w:pPr>
        <w:tabs>
          <w:tab w:val="num" w:pos="1440"/>
        </w:tabs>
        <w:ind w:left="1440" w:hanging="360"/>
      </w:pPr>
      <w:rPr>
        <w:rFonts w:ascii="Wingdings" w:hAnsi="Wingdings" w:hint="default"/>
      </w:rPr>
    </w:lvl>
    <w:lvl w:ilvl="2" w:tplc="841CA068" w:tentative="1">
      <w:start w:val="1"/>
      <w:numFmt w:val="bullet"/>
      <w:lvlText w:val=""/>
      <w:lvlJc w:val="left"/>
      <w:pPr>
        <w:tabs>
          <w:tab w:val="num" w:pos="2160"/>
        </w:tabs>
        <w:ind w:left="2160" w:hanging="360"/>
      </w:pPr>
      <w:rPr>
        <w:rFonts w:ascii="Wingdings" w:hAnsi="Wingdings" w:hint="default"/>
      </w:rPr>
    </w:lvl>
    <w:lvl w:ilvl="3" w:tplc="445CE0F6" w:tentative="1">
      <w:start w:val="1"/>
      <w:numFmt w:val="bullet"/>
      <w:lvlText w:val=""/>
      <w:lvlJc w:val="left"/>
      <w:pPr>
        <w:tabs>
          <w:tab w:val="num" w:pos="2880"/>
        </w:tabs>
        <w:ind w:left="2880" w:hanging="360"/>
      </w:pPr>
      <w:rPr>
        <w:rFonts w:ascii="Wingdings" w:hAnsi="Wingdings" w:hint="default"/>
      </w:rPr>
    </w:lvl>
    <w:lvl w:ilvl="4" w:tplc="CF0A4BA0" w:tentative="1">
      <w:start w:val="1"/>
      <w:numFmt w:val="bullet"/>
      <w:lvlText w:val=""/>
      <w:lvlJc w:val="left"/>
      <w:pPr>
        <w:tabs>
          <w:tab w:val="num" w:pos="3600"/>
        </w:tabs>
        <w:ind w:left="3600" w:hanging="360"/>
      </w:pPr>
      <w:rPr>
        <w:rFonts w:ascii="Wingdings" w:hAnsi="Wingdings" w:hint="default"/>
      </w:rPr>
    </w:lvl>
    <w:lvl w:ilvl="5" w:tplc="CEEA94E6" w:tentative="1">
      <w:start w:val="1"/>
      <w:numFmt w:val="bullet"/>
      <w:lvlText w:val=""/>
      <w:lvlJc w:val="left"/>
      <w:pPr>
        <w:tabs>
          <w:tab w:val="num" w:pos="4320"/>
        </w:tabs>
        <w:ind w:left="4320" w:hanging="360"/>
      </w:pPr>
      <w:rPr>
        <w:rFonts w:ascii="Wingdings" w:hAnsi="Wingdings" w:hint="default"/>
      </w:rPr>
    </w:lvl>
    <w:lvl w:ilvl="6" w:tplc="D592D296" w:tentative="1">
      <w:start w:val="1"/>
      <w:numFmt w:val="bullet"/>
      <w:lvlText w:val=""/>
      <w:lvlJc w:val="left"/>
      <w:pPr>
        <w:tabs>
          <w:tab w:val="num" w:pos="5040"/>
        </w:tabs>
        <w:ind w:left="5040" w:hanging="360"/>
      </w:pPr>
      <w:rPr>
        <w:rFonts w:ascii="Wingdings" w:hAnsi="Wingdings" w:hint="default"/>
      </w:rPr>
    </w:lvl>
    <w:lvl w:ilvl="7" w:tplc="43683FD6" w:tentative="1">
      <w:start w:val="1"/>
      <w:numFmt w:val="bullet"/>
      <w:lvlText w:val=""/>
      <w:lvlJc w:val="left"/>
      <w:pPr>
        <w:tabs>
          <w:tab w:val="num" w:pos="5760"/>
        </w:tabs>
        <w:ind w:left="5760" w:hanging="360"/>
      </w:pPr>
      <w:rPr>
        <w:rFonts w:ascii="Wingdings" w:hAnsi="Wingdings" w:hint="default"/>
      </w:rPr>
    </w:lvl>
    <w:lvl w:ilvl="8" w:tplc="4C3AB8B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14F"/>
    <w:rsid w:val="00010AEF"/>
    <w:rsid w:val="000B273F"/>
    <w:rsid w:val="000B44DA"/>
    <w:rsid w:val="000F2DC1"/>
    <w:rsid w:val="0011286B"/>
    <w:rsid w:val="001176E4"/>
    <w:rsid w:val="001202B9"/>
    <w:rsid w:val="00134344"/>
    <w:rsid w:val="001661E3"/>
    <w:rsid w:val="001D2E3F"/>
    <w:rsid w:val="00255AB8"/>
    <w:rsid w:val="002A4BAE"/>
    <w:rsid w:val="002C120F"/>
    <w:rsid w:val="002D6BA5"/>
    <w:rsid w:val="00307A0B"/>
    <w:rsid w:val="00321EF0"/>
    <w:rsid w:val="00334DA8"/>
    <w:rsid w:val="0033776D"/>
    <w:rsid w:val="0034591F"/>
    <w:rsid w:val="00364FF2"/>
    <w:rsid w:val="003704B4"/>
    <w:rsid w:val="00372B36"/>
    <w:rsid w:val="003E3AE3"/>
    <w:rsid w:val="004032BF"/>
    <w:rsid w:val="00423024"/>
    <w:rsid w:val="00434383"/>
    <w:rsid w:val="004353A2"/>
    <w:rsid w:val="00453DEF"/>
    <w:rsid w:val="004E1F51"/>
    <w:rsid w:val="004F6256"/>
    <w:rsid w:val="00500ABF"/>
    <w:rsid w:val="00544EC3"/>
    <w:rsid w:val="00596AD6"/>
    <w:rsid w:val="00633A55"/>
    <w:rsid w:val="006543F4"/>
    <w:rsid w:val="00672AAB"/>
    <w:rsid w:val="006B33A4"/>
    <w:rsid w:val="006C55E3"/>
    <w:rsid w:val="006F25FA"/>
    <w:rsid w:val="00751517"/>
    <w:rsid w:val="0075581E"/>
    <w:rsid w:val="00772319"/>
    <w:rsid w:val="00772C32"/>
    <w:rsid w:val="00792EC4"/>
    <w:rsid w:val="007E6E1B"/>
    <w:rsid w:val="00816EF6"/>
    <w:rsid w:val="00822C5A"/>
    <w:rsid w:val="0082437A"/>
    <w:rsid w:val="00844297"/>
    <w:rsid w:val="008737D7"/>
    <w:rsid w:val="0087653D"/>
    <w:rsid w:val="00891EB0"/>
    <w:rsid w:val="008D0127"/>
    <w:rsid w:val="00912E5F"/>
    <w:rsid w:val="009370FA"/>
    <w:rsid w:val="00946CD7"/>
    <w:rsid w:val="00963419"/>
    <w:rsid w:val="009953F3"/>
    <w:rsid w:val="009C1E32"/>
    <w:rsid w:val="009E4DCE"/>
    <w:rsid w:val="00A51CA4"/>
    <w:rsid w:val="00A573DB"/>
    <w:rsid w:val="00A8179A"/>
    <w:rsid w:val="00AA104C"/>
    <w:rsid w:val="00AD1732"/>
    <w:rsid w:val="00B049B5"/>
    <w:rsid w:val="00B137E7"/>
    <w:rsid w:val="00B173AD"/>
    <w:rsid w:val="00B419FE"/>
    <w:rsid w:val="00B63570"/>
    <w:rsid w:val="00B806EA"/>
    <w:rsid w:val="00BA60A0"/>
    <w:rsid w:val="00BD6B13"/>
    <w:rsid w:val="00BF10B2"/>
    <w:rsid w:val="00C003AA"/>
    <w:rsid w:val="00C2614F"/>
    <w:rsid w:val="00C35155"/>
    <w:rsid w:val="00C43ED2"/>
    <w:rsid w:val="00CC238E"/>
    <w:rsid w:val="00CD5B03"/>
    <w:rsid w:val="00CE17A3"/>
    <w:rsid w:val="00CE6245"/>
    <w:rsid w:val="00CF498C"/>
    <w:rsid w:val="00D2279B"/>
    <w:rsid w:val="00D52341"/>
    <w:rsid w:val="00D845DE"/>
    <w:rsid w:val="00DB0B1B"/>
    <w:rsid w:val="00DC1AB4"/>
    <w:rsid w:val="00E027CB"/>
    <w:rsid w:val="00E16DFA"/>
    <w:rsid w:val="00E171CB"/>
    <w:rsid w:val="00E24FE5"/>
    <w:rsid w:val="00E55004"/>
    <w:rsid w:val="00E63E25"/>
    <w:rsid w:val="00E84629"/>
    <w:rsid w:val="00E9398A"/>
    <w:rsid w:val="00EC7658"/>
    <w:rsid w:val="00EE77E3"/>
    <w:rsid w:val="00EF063E"/>
    <w:rsid w:val="00F33402"/>
    <w:rsid w:val="00F50C41"/>
    <w:rsid w:val="00F53A3C"/>
    <w:rsid w:val="00FA0853"/>
    <w:rsid w:val="00FE5007"/>
    <w:rsid w:val="00FE637B"/>
    <w:rsid w:val="00FE6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97979-B0AA-0444-9119-A08B1510A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10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273F"/>
    <w:rPr>
      <w:color w:val="0563C1" w:themeColor="hyperlink"/>
      <w:u w:val="single"/>
    </w:rPr>
  </w:style>
  <w:style w:type="character" w:customStyle="1" w:styleId="UnresolvedMention">
    <w:name w:val="Unresolved Mention"/>
    <w:basedOn w:val="DefaultParagraphFont"/>
    <w:uiPriority w:val="99"/>
    <w:semiHidden/>
    <w:unhideWhenUsed/>
    <w:rsid w:val="000B273F"/>
    <w:rPr>
      <w:color w:val="605E5C"/>
      <w:shd w:val="clear" w:color="auto" w:fill="E1DFDD"/>
    </w:rPr>
  </w:style>
  <w:style w:type="character" w:styleId="FollowedHyperlink">
    <w:name w:val="FollowedHyperlink"/>
    <w:basedOn w:val="DefaultParagraphFont"/>
    <w:uiPriority w:val="99"/>
    <w:semiHidden/>
    <w:unhideWhenUsed/>
    <w:rsid w:val="00EC76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420765">
      <w:bodyDiv w:val="1"/>
      <w:marLeft w:val="0"/>
      <w:marRight w:val="0"/>
      <w:marTop w:val="0"/>
      <w:marBottom w:val="0"/>
      <w:divBdr>
        <w:top w:val="none" w:sz="0" w:space="0" w:color="auto"/>
        <w:left w:val="none" w:sz="0" w:space="0" w:color="auto"/>
        <w:bottom w:val="none" w:sz="0" w:space="0" w:color="auto"/>
        <w:right w:val="none" w:sz="0" w:space="0" w:color="auto"/>
      </w:divBdr>
      <w:divsChild>
        <w:div w:id="1485506850">
          <w:marLeft w:val="288"/>
          <w:marRight w:val="0"/>
          <w:marTop w:val="240"/>
          <w:marBottom w:val="0"/>
          <w:divBdr>
            <w:top w:val="none" w:sz="0" w:space="0" w:color="auto"/>
            <w:left w:val="none" w:sz="0" w:space="0" w:color="auto"/>
            <w:bottom w:val="none" w:sz="0" w:space="0" w:color="auto"/>
            <w:right w:val="none" w:sz="0" w:space="0" w:color="auto"/>
          </w:divBdr>
        </w:div>
        <w:div w:id="1180311743">
          <w:marLeft w:val="720"/>
          <w:marRight w:val="0"/>
          <w:marTop w:val="80"/>
          <w:marBottom w:val="40"/>
          <w:divBdr>
            <w:top w:val="none" w:sz="0" w:space="0" w:color="auto"/>
            <w:left w:val="none" w:sz="0" w:space="0" w:color="auto"/>
            <w:bottom w:val="none" w:sz="0" w:space="0" w:color="auto"/>
            <w:right w:val="none" w:sz="0" w:space="0" w:color="auto"/>
          </w:divBdr>
        </w:div>
        <w:div w:id="182977985">
          <w:marLeft w:val="288"/>
          <w:marRight w:val="0"/>
          <w:marTop w:val="240"/>
          <w:marBottom w:val="0"/>
          <w:divBdr>
            <w:top w:val="none" w:sz="0" w:space="0" w:color="auto"/>
            <w:left w:val="none" w:sz="0" w:space="0" w:color="auto"/>
            <w:bottom w:val="none" w:sz="0" w:space="0" w:color="auto"/>
            <w:right w:val="none" w:sz="0" w:space="0" w:color="auto"/>
          </w:divBdr>
        </w:div>
        <w:div w:id="355427899">
          <w:marLeft w:val="288"/>
          <w:marRight w:val="0"/>
          <w:marTop w:val="240"/>
          <w:marBottom w:val="0"/>
          <w:divBdr>
            <w:top w:val="none" w:sz="0" w:space="0" w:color="auto"/>
            <w:left w:val="none" w:sz="0" w:space="0" w:color="auto"/>
            <w:bottom w:val="none" w:sz="0" w:space="0" w:color="auto"/>
            <w:right w:val="none" w:sz="0" w:space="0" w:color="auto"/>
          </w:divBdr>
        </w:div>
      </w:divsChild>
    </w:div>
    <w:div w:id="699552720">
      <w:bodyDiv w:val="1"/>
      <w:marLeft w:val="0"/>
      <w:marRight w:val="0"/>
      <w:marTop w:val="0"/>
      <w:marBottom w:val="0"/>
      <w:divBdr>
        <w:top w:val="none" w:sz="0" w:space="0" w:color="auto"/>
        <w:left w:val="none" w:sz="0" w:space="0" w:color="auto"/>
        <w:bottom w:val="none" w:sz="0" w:space="0" w:color="auto"/>
        <w:right w:val="none" w:sz="0" w:space="0" w:color="auto"/>
      </w:divBdr>
      <w:divsChild>
        <w:div w:id="876115531">
          <w:marLeft w:val="288"/>
          <w:marRight w:val="0"/>
          <w:marTop w:val="240"/>
          <w:marBottom w:val="0"/>
          <w:divBdr>
            <w:top w:val="none" w:sz="0" w:space="0" w:color="auto"/>
            <w:left w:val="none" w:sz="0" w:space="0" w:color="auto"/>
            <w:bottom w:val="none" w:sz="0" w:space="0" w:color="auto"/>
            <w:right w:val="none" w:sz="0" w:space="0" w:color="auto"/>
          </w:divBdr>
        </w:div>
        <w:div w:id="908271235">
          <w:marLeft w:val="288"/>
          <w:marRight w:val="0"/>
          <w:marTop w:val="240"/>
          <w:marBottom w:val="0"/>
          <w:divBdr>
            <w:top w:val="none" w:sz="0" w:space="0" w:color="auto"/>
            <w:left w:val="none" w:sz="0" w:space="0" w:color="auto"/>
            <w:bottom w:val="none" w:sz="0" w:space="0" w:color="auto"/>
            <w:right w:val="none" w:sz="0" w:space="0" w:color="auto"/>
          </w:divBdr>
        </w:div>
        <w:div w:id="241454827">
          <w:marLeft w:val="288"/>
          <w:marRight w:val="0"/>
          <w:marTop w:val="240"/>
          <w:marBottom w:val="0"/>
          <w:divBdr>
            <w:top w:val="none" w:sz="0" w:space="0" w:color="auto"/>
            <w:left w:val="none" w:sz="0" w:space="0" w:color="auto"/>
            <w:bottom w:val="none" w:sz="0" w:space="0" w:color="auto"/>
            <w:right w:val="none" w:sz="0" w:space="0" w:color="auto"/>
          </w:divBdr>
        </w:div>
        <w:div w:id="530072195">
          <w:marLeft w:val="288"/>
          <w:marRight w:val="0"/>
          <w:marTop w:val="240"/>
          <w:marBottom w:val="0"/>
          <w:divBdr>
            <w:top w:val="none" w:sz="0" w:space="0" w:color="auto"/>
            <w:left w:val="none" w:sz="0" w:space="0" w:color="auto"/>
            <w:bottom w:val="none" w:sz="0" w:space="0" w:color="auto"/>
            <w:right w:val="none" w:sz="0" w:space="0" w:color="auto"/>
          </w:divBdr>
        </w:div>
      </w:divsChild>
    </w:div>
    <w:div w:id="1193149091">
      <w:bodyDiv w:val="1"/>
      <w:marLeft w:val="0"/>
      <w:marRight w:val="0"/>
      <w:marTop w:val="0"/>
      <w:marBottom w:val="0"/>
      <w:divBdr>
        <w:top w:val="none" w:sz="0" w:space="0" w:color="auto"/>
        <w:left w:val="none" w:sz="0" w:space="0" w:color="auto"/>
        <w:bottom w:val="none" w:sz="0" w:space="0" w:color="auto"/>
        <w:right w:val="none" w:sz="0" w:space="0" w:color="auto"/>
      </w:divBdr>
    </w:div>
    <w:div w:id="1201624107">
      <w:bodyDiv w:val="1"/>
      <w:marLeft w:val="0"/>
      <w:marRight w:val="0"/>
      <w:marTop w:val="0"/>
      <w:marBottom w:val="0"/>
      <w:divBdr>
        <w:top w:val="none" w:sz="0" w:space="0" w:color="auto"/>
        <w:left w:val="none" w:sz="0" w:space="0" w:color="auto"/>
        <w:bottom w:val="none" w:sz="0" w:space="0" w:color="auto"/>
        <w:right w:val="none" w:sz="0" w:space="0" w:color="auto"/>
      </w:divBdr>
    </w:div>
    <w:div w:id="1428842263">
      <w:bodyDiv w:val="1"/>
      <w:marLeft w:val="0"/>
      <w:marRight w:val="0"/>
      <w:marTop w:val="0"/>
      <w:marBottom w:val="0"/>
      <w:divBdr>
        <w:top w:val="none" w:sz="0" w:space="0" w:color="auto"/>
        <w:left w:val="none" w:sz="0" w:space="0" w:color="auto"/>
        <w:bottom w:val="none" w:sz="0" w:space="0" w:color="auto"/>
        <w:right w:val="none" w:sz="0" w:space="0" w:color="auto"/>
      </w:divBdr>
      <w:divsChild>
        <w:div w:id="1680963594">
          <w:marLeft w:val="0"/>
          <w:marRight w:val="0"/>
          <w:marTop w:val="0"/>
          <w:marBottom w:val="0"/>
          <w:divBdr>
            <w:top w:val="none" w:sz="0" w:space="0" w:color="auto"/>
            <w:left w:val="none" w:sz="0" w:space="0" w:color="auto"/>
            <w:bottom w:val="none" w:sz="0" w:space="0" w:color="auto"/>
            <w:right w:val="none" w:sz="0" w:space="0" w:color="auto"/>
          </w:divBdr>
          <w:divsChild>
            <w:div w:id="1987080329">
              <w:marLeft w:val="0"/>
              <w:marRight w:val="0"/>
              <w:marTop w:val="0"/>
              <w:marBottom w:val="0"/>
              <w:divBdr>
                <w:top w:val="none" w:sz="0" w:space="0" w:color="auto"/>
                <w:left w:val="none" w:sz="0" w:space="0" w:color="auto"/>
                <w:bottom w:val="none" w:sz="0" w:space="0" w:color="auto"/>
                <w:right w:val="none" w:sz="0" w:space="0" w:color="auto"/>
              </w:divBdr>
              <w:divsChild>
                <w:div w:id="1669210895">
                  <w:marLeft w:val="0"/>
                  <w:marRight w:val="0"/>
                  <w:marTop w:val="0"/>
                  <w:marBottom w:val="0"/>
                  <w:divBdr>
                    <w:top w:val="none" w:sz="0" w:space="0" w:color="auto"/>
                    <w:left w:val="none" w:sz="0" w:space="0" w:color="auto"/>
                    <w:bottom w:val="none" w:sz="0" w:space="0" w:color="auto"/>
                    <w:right w:val="none" w:sz="0" w:space="0" w:color="auto"/>
                  </w:divBdr>
                  <w:divsChild>
                    <w:div w:id="18071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932689">
      <w:bodyDiv w:val="1"/>
      <w:marLeft w:val="0"/>
      <w:marRight w:val="0"/>
      <w:marTop w:val="0"/>
      <w:marBottom w:val="0"/>
      <w:divBdr>
        <w:top w:val="none" w:sz="0" w:space="0" w:color="auto"/>
        <w:left w:val="none" w:sz="0" w:space="0" w:color="auto"/>
        <w:bottom w:val="none" w:sz="0" w:space="0" w:color="auto"/>
        <w:right w:val="none" w:sz="0" w:space="0" w:color="auto"/>
      </w:divBdr>
    </w:div>
    <w:div w:id="1519730769">
      <w:bodyDiv w:val="1"/>
      <w:marLeft w:val="0"/>
      <w:marRight w:val="0"/>
      <w:marTop w:val="0"/>
      <w:marBottom w:val="0"/>
      <w:divBdr>
        <w:top w:val="none" w:sz="0" w:space="0" w:color="auto"/>
        <w:left w:val="none" w:sz="0" w:space="0" w:color="auto"/>
        <w:bottom w:val="none" w:sz="0" w:space="0" w:color="auto"/>
        <w:right w:val="none" w:sz="0" w:space="0" w:color="auto"/>
      </w:divBdr>
      <w:divsChild>
        <w:div w:id="401486120">
          <w:marLeft w:val="0"/>
          <w:marRight w:val="0"/>
          <w:marTop w:val="0"/>
          <w:marBottom w:val="0"/>
          <w:divBdr>
            <w:top w:val="none" w:sz="0" w:space="0" w:color="auto"/>
            <w:left w:val="none" w:sz="0" w:space="0" w:color="auto"/>
            <w:bottom w:val="none" w:sz="0" w:space="0" w:color="auto"/>
            <w:right w:val="none" w:sz="0" w:space="0" w:color="auto"/>
          </w:divBdr>
          <w:divsChild>
            <w:div w:id="1743983034">
              <w:marLeft w:val="0"/>
              <w:marRight w:val="0"/>
              <w:marTop w:val="0"/>
              <w:marBottom w:val="0"/>
              <w:divBdr>
                <w:top w:val="none" w:sz="0" w:space="0" w:color="auto"/>
                <w:left w:val="none" w:sz="0" w:space="0" w:color="auto"/>
                <w:bottom w:val="none" w:sz="0" w:space="0" w:color="auto"/>
                <w:right w:val="none" w:sz="0" w:space="0" w:color="auto"/>
              </w:divBdr>
              <w:divsChild>
                <w:div w:id="133717415">
                  <w:marLeft w:val="0"/>
                  <w:marRight w:val="0"/>
                  <w:marTop w:val="0"/>
                  <w:marBottom w:val="0"/>
                  <w:divBdr>
                    <w:top w:val="none" w:sz="0" w:space="0" w:color="auto"/>
                    <w:left w:val="none" w:sz="0" w:space="0" w:color="auto"/>
                    <w:bottom w:val="none" w:sz="0" w:space="0" w:color="auto"/>
                    <w:right w:val="none" w:sz="0" w:space="0" w:color="auto"/>
                  </w:divBdr>
                  <w:divsChild>
                    <w:div w:id="16066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008623">
      <w:bodyDiv w:val="1"/>
      <w:marLeft w:val="0"/>
      <w:marRight w:val="0"/>
      <w:marTop w:val="0"/>
      <w:marBottom w:val="0"/>
      <w:divBdr>
        <w:top w:val="none" w:sz="0" w:space="0" w:color="auto"/>
        <w:left w:val="none" w:sz="0" w:space="0" w:color="auto"/>
        <w:bottom w:val="none" w:sz="0" w:space="0" w:color="auto"/>
        <w:right w:val="none" w:sz="0" w:space="0" w:color="auto"/>
      </w:divBdr>
    </w:div>
    <w:div w:id="1693652747">
      <w:bodyDiv w:val="1"/>
      <w:marLeft w:val="0"/>
      <w:marRight w:val="0"/>
      <w:marTop w:val="0"/>
      <w:marBottom w:val="0"/>
      <w:divBdr>
        <w:top w:val="none" w:sz="0" w:space="0" w:color="auto"/>
        <w:left w:val="none" w:sz="0" w:space="0" w:color="auto"/>
        <w:bottom w:val="none" w:sz="0" w:space="0" w:color="auto"/>
        <w:right w:val="none" w:sz="0" w:space="0" w:color="auto"/>
      </w:divBdr>
      <w:divsChild>
        <w:div w:id="1953781338">
          <w:marLeft w:val="0"/>
          <w:marRight w:val="0"/>
          <w:marTop w:val="0"/>
          <w:marBottom w:val="0"/>
          <w:divBdr>
            <w:top w:val="none" w:sz="0" w:space="0" w:color="auto"/>
            <w:left w:val="none" w:sz="0" w:space="0" w:color="auto"/>
            <w:bottom w:val="none" w:sz="0" w:space="0" w:color="auto"/>
            <w:right w:val="none" w:sz="0" w:space="0" w:color="auto"/>
          </w:divBdr>
          <w:divsChild>
            <w:div w:id="806823394">
              <w:marLeft w:val="0"/>
              <w:marRight w:val="0"/>
              <w:marTop w:val="0"/>
              <w:marBottom w:val="0"/>
              <w:divBdr>
                <w:top w:val="none" w:sz="0" w:space="0" w:color="auto"/>
                <w:left w:val="none" w:sz="0" w:space="0" w:color="auto"/>
                <w:bottom w:val="none" w:sz="0" w:space="0" w:color="auto"/>
                <w:right w:val="none" w:sz="0" w:space="0" w:color="auto"/>
              </w:divBdr>
              <w:divsChild>
                <w:div w:id="567956574">
                  <w:marLeft w:val="0"/>
                  <w:marRight w:val="0"/>
                  <w:marTop w:val="0"/>
                  <w:marBottom w:val="0"/>
                  <w:divBdr>
                    <w:top w:val="none" w:sz="0" w:space="0" w:color="auto"/>
                    <w:left w:val="none" w:sz="0" w:space="0" w:color="auto"/>
                    <w:bottom w:val="none" w:sz="0" w:space="0" w:color="auto"/>
                    <w:right w:val="none" w:sz="0" w:space="0" w:color="auto"/>
                  </w:divBdr>
                  <w:divsChild>
                    <w:div w:id="7557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248811">
      <w:bodyDiv w:val="1"/>
      <w:marLeft w:val="0"/>
      <w:marRight w:val="0"/>
      <w:marTop w:val="0"/>
      <w:marBottom w:val="0"/>
      <w:divBdr>
        <w:top w:val="none" w:sz="0" w:space="0" w:color="auto"/>
        <w:left w:val="none" w:sz="0" w:space="0" w:color="auto"/>
        <w:bottom w:val="none" w:sz="0" w:space="0" w:color="auto"/>
        <w:right w:val="none" w:sz="0" w:space="0" w:color="auto"/>
      </w:divBdr>
    </w:div>
    <w:div w:id="1781800969">
      <w:bodyDiv w:val="1"/>
      <w:marLeft w:val="0"/>
      <w:marRight w:val="0"/>
      <w:marTop w:val="0"/>
      <w:marBottom w:val="0"/>
      <w:divBdr>
        <w:top w:val="none" w:sz="0" w:space="0" w:color="auto"/>
        <w:left w:val="none" w:sz="0" w:space="0" w:color="auto"/>
        <w:bottom w:val="none" w:sz="0" w:space="0" w:color="auto"/>
        <w:right w:val="none" w:sz="0" w:space="0" w:color="auto"/>
      </w:divBdr>
      <w:divsChild>
        <w:div w:id="382215984">
          <w:marLeft w:val="0"/>
          <w:marRight w:val="0"/>
          <w:marTop w:val="0"/>
          <w:marBottom w:val="0"/>
          <w:divBdr>
            <w:top w:val="none" w:sz="0" w:space="0" w:color="auto"/>
            <w:left w:val="none" w:sz="0" w:space="0" w:color="auto"/>
            <w:bottom w:val="none" w:sz="0" w:space="0" w:color="auto"/>
            <w:right w:val="none" w:sz="0" w:space="0" w:color="auto"/>
          </w:divBdr>
          <w:divsChild>
            <w:div w:id="1455370701">
              <w:marLeft w:val="0"/>
              <w:marRight w:val="0"/>
              <w:marTop w:val="0"/>
              <w:marBottom w:val="0"/>
              <w:divBdr>
                <w:top w:val="none" w:sz="0" w:space="0" w:color="auto"/>
                <w:left w:val="none" w:sz="0" w:space="0" w:color="auto"/>
                <w:bottom w:val="none" w:sz="0" w:space="0" w:color="auto"/>
                <w:right w:val="none" w:sz="0" w:space="0" w:color="auto"/>
              </w:divBdr>
              <w:divsChild>
                <w:div w:id="406808115">
                  <w:marLeft w:val="0"/>
                  <w:marRight w:val="0"/>
                  <w:marTop w:val="0"/>
                  <w:marBottom w:val="0"/>
                  <w:divBdr>
                    <w:top w:val="none" w:sz="0" w:space="0" w:color="auto"/>
                    <w:left w:val="none" w:sz="0" w:space="0" w:color="auto"/>
                    <w:bottom w:val="none" w:sz="0" w:space="0" w:color="auto"/>
                    <w:right w:val="none" w:sz="0" w:space="0" w:color="auto"/>
                  </w:divBdr>
                  <w:divsChild>
                    <w:div w:id="2356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523321">
      <w:bodyDiv w:val="1"/>
      <w:marLeft w:val="0"/>
      <w:marRight w:val="0"/>
      <w:marTop w:val="0"/>
      <w:marBottom w:val="0"/>
      <w:divBdr>
        <w:top w:val="none" w:sz="0" w:space="0" w:color="auto"/>
        <w:left w:val="none" w:sz="0" w:space="0" w:color="auto"/>
        <w:bottom w:val="none" w:sz="0" w:space="0" w:color="auto"/>
        <w:right w:val="none" w:sz="0" w:space="0" w:color="auto"/>
      </w:divBdr>
      <w:divsChild>
        <w:div w:id="96368790">
          <w:marLeft w:val="0"/>
          <w:marRight w:val="0"/>
          <w:marTop w:val="0"/>
          <w:marBottom w:val="0"/>
          <w:divBdr>
            <w:top w:val="none" w:sz="0" w:space="0" w:color="auto"/>
            <w:left w:val="none" w:sz="0" w:space="0" w:color="auto"/>
            <w:bottom w:val="none" w:sz="0" w:space="0" w:color="auto"/>
            <w:right w:val="none" w:sz="0" w:space="0" w:color="auto"/>
          </w:divBdr>
          <w:divsChild>
            <w:div w:id="291982331">
              <w:marLeft w:val="0"/>
              <w:marRight w:val="0"/>
              <w:marTop w:val="0"/>
              <w:marBottom w:val="0"/>
              <w:divBdr>
                <w:top w:val="none" w:sz="0" w:space="0" w:color="auto"/>
                <w:left w:val="none" w:sz="0" w:space="0" w:color="auto"/>
                <w:bottom w:val="none" w:sz="0" w:space="0" w:color="auto"/>
                <w:right w:val="none" w:sz="0" w:space="0" w:color="auto"/>
              </w:divBdr>
              <w:divsChild>
                <w:div w:id="2067950102">
                  <w:marLeft w:val="0"/>
                  <w:marRight w:val="0"/>
                  <w:marTop w:val="0"/>
                  <w:marBottom w:val="0"/>
                  <w:divBdr>
                    <w:top w:val="none" w:sz="0" w:space="0" w:color="auto"/>
                    <w:left w:val="none" w:sz="0" w:space="0" w:color="auto"/>
                    <w:bottom w:val="none" w:sz="0" w:space="0" w:color="auto"/>
                    <w:right w:val="none" w:sz="0" w:space="0" w:color="auto"/>
                  </w:divBdr>
                  <w:divsChild>
                    <w:div w:id="1201748535">
                      <w:marLeft w:val="0"/>
                      <w:marRight w:val="0"/>
                      <w:marTop w:val="0"/>
                      <w:marBottom w:val="0"/>
                      <w:divBdr>
                        <w:top w:val="none" w:sz="0" w:space="0" w:color="auto"/>
                        <w:left w:val="none" w:sz="0" w:space="0" w:color="auto"/>
                        <w:bottom w:val="none" w:sz="0" w:space="0" w:color="auto"/>
                        <w:right w:val="none" w:sz="0" w:space="0" w:color="auto"/>
                      </w:divBdr>
                    </w:div>
                  </w:divsChild>
                </w:div>
                <w:div w:id="321085965">
                  <w:marLeft w:val="0"/>
                  <w:marRight w:val="0"/>
                  <w:marTop w:val="0"/>
                  <w:marBottom w:val="0"/>
                  <w:divBdr>
                    <w:top w:val="none" w:sz="0" w:space="0" w:color="auto"/>
                    <w:left w:val="none" w:sz="0" w:space="0" w:color="auto"/>
                    <w:bottom w:val="none" w:sz="0" w:space="0" w:color="auto"/>
                    <w:right w:val="none" w:sz="0" w:space="0" w:color="auto"/>
                  </w:divBdr>
                  <w:divsChild>
                    <w:div w:id="1843475066">
                      <w:marLeft w:val="0"/>
                      <w:marRight w:val="0"/>
                      <w:marTop w:val="0"/>
                      <w:marBottom w:val="0"/>
                      <w:divBdr>
                        <w:top w:val="none" w:sz="0" w:space="0" w:color="auto"/>
                        <w:left w:val="none" w:sz="0" w:space="0" w:color="auto"/>
                        <w:bottom w:val="none" w:sz="0" w:space="0" w:color="auto"/>
                        <w:right w:val="none" w:sz="0" w:space="0" w:color="auto"/>
                      </w:divBdr>
                    </w:div>
                  </w:divsChild>
                </w:div>
                <w:div w:id="2072581791">
                  <w:marLeft w:val="0"/>
                  <w:marRight w:val="0"/>
                  <w:marTop w:val="0"/>
                  <w:marBottom w:val="0"/>
                  <w:divBdr>
                    <w:top w:val="none" w:sz="0" w:space="0" w:color="auto"/>
                    <w:left w:val="none" w:sz="0" w:space="0" w:color="auto"/>
                    <w:bottom w:val="none" w:sz="0" w:space="0" w:color="auto"/>
                    <w:right w:val="none" w:sz="0" w:space="0" w:color="auto"/>
                  </w:divBdr>
                  <w:divsChild>
                    <w:div w:id="1018776074">
                      <w:marLeft w:val="0"/>
                      <w:marRight w:val="0"/>
                      <w:marTop w:val="0"/>
                      <w:marBottom w:val="0"/>
                      <w:divBdr>
                        <w:top w:val="none" w:sz="0" w:space="0" w:color="auto"/>
                        <w:left w:val="none" w:sz="0" w:space="0" w:color="auto"/>
                        <w:bottom w:val="none" w:sz="0" w:space="0" w:color="auto"/>
                        <w:right w:val="none" w:sz="0" w:space="0" w:color="auto"/>
                      </w:divBdr>
                    </w:div>
                  </w:divsChild>
                </w:div>
                <w:div w:id="66534338">
                  <w:marLeft w:val="0"/>
                  <w:marRight w:val="0"/>
                  <w:marTop w:val="0"/>
                  <w:marBottom w:val="0"/>
                  <w:divBdr>
                    <w:top w:val="none" w:sz="0" w:space="0" w:color="auto"/>
                    <w:left w:val="none" w:sz="0" w:space="0" w:color="auto"/>
                    <w:bottom w:val="none" w:sz="0" w:space="0" w:color="auto"/>
                    <w:right w:val="none" w:sz="0" w:space="0" w:color="auto"/>
                  </w:divBdr>
                  <w:divsChild>
                    <w:div w:id="1478104042">
                      <w:marLeft w:val="0"/>
                      <w:marRight w:val="0"/>
                      <w:marTop w:val="0"/>
                      <w:marBottom w:val="0"/>
                      <w:divBdr>
                        <w:top w:val="none" w:sz="0" w:space="0" w:color="auto"/>
                        <w:left w:val="none" w:sz="0" w:space="0" w:color="auto"/>
                        <w:bottom w:val="none" w:sz="0" w:space="0" w:color="auto"/>
                        <w:right w:val="none" w:sz="0" w:space="0" w:color="auto"/>
                      </w:divBdr>
                    </w:div>
                  </w:divsChild>
                </w:div>
                <w:div w:id="1202091460">
                  <w:marLeft w:val="0"/>
                  <w:marRight w:val="0"/>
                  <w:marTop w:val="0"/>
                  <w:marBottom w:val="0"/>
                  <w:divBdr>
                    <w:top w:val="none" w:sz="0" w:space="0" w:color="auto"/>
                    <w:left w:val="none" w:sz="0" w:space="0" w:color="auto"/>
                    <w:bottom w:val="none" w:sz="0" w:space="0" w:color="auto"/>
                    <w:right w:val="none" w:sz="0" w:space="0" w:color="auto"/>
                  </w:divBdr>
                  <w:divsChild>
                    <w:div w:id="697314426">
                      <w:marLeft w:val="0"/>
                      <w:marRight w:val="0"/>
                      <w:marTop w:val="0"/>
                      <w:marBottom w:val="0"/>
                      <w:divBdr>
                        <w:top w:val="none" w:sz="0" w:space="0" w:color="auto"/>
                        <w:left w:val="none" w:sz="0" w:space="0" w:color="auto"/>
                        <w:bottom w:val="none" w:sz="0" w:space="0" w:color="auto"/>
                        <w:right w:val="none" w:sz="0" w:space="0" w:color="auto"/>
                      </w:divBdr>
                    </w:div>
                  </w:divsChild>
                </w:div>
                <w:div w:id="1429931936">
                  <w:marLeft w:val="0"/>
                  <w:marRight w:val="0"/>
                  <w:marTop w:val="0"/>
                  <w:marBottom w:val="0"/>
                  <w:divBdr>
                    <w:top w:val="none" w:sz="0" w:space="0" w:color="auto"/>
                    <w:left w:val="none" w:sz="0" w:space="0" w:color="auto"/>
                    <w:bottom w:val="none" w:sz="0" w:space="0" w:color="auto"/>
                    <w:right w:val="none" w:sz="0" w:space="0" w:color="auto"/>
                  </w:divBdr>
                  <w:divsChild>
                    <w:div w:id="370424298">
                      <w:marLeft w:val="0"/>
                      <w:marRight w:val="0"/>
                      <w:marTop w:val="0"/>
                      <w:marBottom w:val="0"/>
                      <w:divBdr>
                        <w:top w:val="none" w:sz="0" w:space="0" w:color="auto"/>
                        <w:left w:val="none" w:sz="0" w:space="0" w:color="auto"/>
                        <w:bottom w:val="none" w:sz="0" w:space="0" w:color="auto"/>
                        <w:right w:val="none" w:sz="0" w:space="0" w:color="auto"/>
                      </w:divBdr>
                    </w:div>
                  </w:divsChild>
                </w:div>
                <w:div w:id="1791582774">
                  <w:marLeft w:val="0"/>
                  <w:marRight w:val="0"/>
                  <w:marTop w:val="0"/>
                  <w:marBottom w:val="0"/>
                  <w:divBdr>
                    <w:top w:val="none" w:sz="0" w:space="0" w:color="auto"/>
                    <w:left w:val="none" w:sz="0" w:space="0" w:color="auto"/>
                    <w:bottom w:val="none" w:sz="0" w:space="0" w:color="auto"/>
                    <w:right w:val="none" w:sz="0" w:space="0" w:color="auto"/>
                  </w:divBdr>
                  <w:divsChild>
                    <w:div w:id="350496767">
                      <w:marLeft w:val="0"/>
                      <w:marRight w:val="0"/>
                      <w:marTop w:val="0"/>
                      <w:marBottom w:val="0"/>
                      <w:divBdr>
                        <w:top w:val="none" w:sz="0" w:space="0" w:color="auto"/>
                        <w:left w:val="none" w:sz="0" w:space="0" w:color="auto"/>
                        <w:bottom w:val="none" w:sz="0" w:space="0" w:color="auto"/>
                        <w:right w:val="none" w:sz="0" w:space="0" w:color="auto"/>
                      </w:divBdr>
                    </w:div>
                  </w:divsChild>
                </w:div>
                <w:div w:id="1737513881">
                  <w:marLeft w:val="0"/>
                  <w:marRight w:val="0"/>
                  <w:marTop w:val="0"/>
                  <w:marBottom w:val="0"/>
                  <w:divBdr>
                    <w:top w:val="none" w:sz="0" w:space="0" w:color="auto"/>
                    <w:left w:val="none" w:sz="0" w:space="0" w:color="auto"/>
                    <w:bottom w:val="none" w:sz="0" w:space="0" w:color="auto"/>
                    <w:right w:val="none" w:sz="0" w:space="0" w:color="auto"/>
                  </w:divBdr>
                  <w:divsChild>
                    <w:div w:id="1774281537">
                      <w:marLeft w:val="0"/>
                      <w:marRight w:val="0"/>
                      <w:marTop w:val="0"/>
                      <w:marBottom w:val="0"/>
                      <w:divBdr>
                        <w:top w:val="none" w:sz="0" w:space="0" w:color="auto"/>
                        <w:left w:val="none" w:sz="0" w:space="0" w:color="auto"/>
                        <w:bottom w:val="none" w:sz="0" w:space="0" w:color="auto"/>
                        <w:right w:val="none" w:sz="0" w:space="0" w:color="auto"/>
                      </w:divBdr>
                    </w:div>
                  </w:divsChild>
                </w:div>
                <w:div w:id="1457943703">
                  <w:marLeft w:val="0"/>
                  <w:marRight w:val="0"/>
                  <w:marTop w:val="0"/>
                  <w:marBottom w:val="0"/>
                  <w:divBdr>
                    <w:top w:val="none" w:sz="0" w:space="0" w:color="auto"/>
                    <w:left w:val="none" w:sz="0" w:space="0" w:color="auto"/>
                    <w:bottom w:val="none" w:sz="0" w:space="0" w:color="auto"/>
                    <w:right w:val="none" w:sz="0" w:space="0" w:color="auto"/>
                  </w:divBdr>
                  <w:divsChild>
                    <w:div w:id="421268093">
                      <w:marLeft w:val="0"/>
                      <w:marRight w:val="0"/>
                      <w:marTop w:val="0"/>
                      <w:marBottom w:val="0"/>
                      <w:divBdr>
                        <w:top w:val="none" w:sz="0" w:space="0" w:color="auto"/>
                        <w:left w:val="none" w:sz="0" w:space="0" w:color="auto"/>
                        <w:bottom w:val="none" w:sz="0" w:space="0" w:color="auto"/>
                        <w:right w:val="none" w:sz="0" w:space="0" w:color="auto"/>
                      </w:divBdr>
                    </w:div>
                  </w:divsChild>
                </w:div>
                <w:div w:id="426274305">
                  <w:marLeft w:val="0"/>
                  <w:marRight w:val="0"/>
                  <w:marTop w:val="0"/>
                  <w:marBottom w:val="0"/>
                  <w:divBdr>
                    <w:top w:val="none" w:sz="0" w:space="0" w:color="auto"/>
                    <w:left w:val="none" w:sz="0" w:space="0" w:color="auto"/>
                    <w:bottom w:val="none" w:sz="0" w:space="0" w:color="auto"/>
                    <w:right w:val="none" w:sz="0" w:space="0" w:color="auto"/>
                  </w:divBdr>
                  <w:divsChild>
                    <w:div w:id="1767073700">
                      <w:marLeft w:val="0"/>
                      <w:marRight w:val="0"/>
                      <w:marTop w:val="0"/>
                      <w:marBottom w:val="0"/>
                      <w:divBdr>
                        <w:top w:val="none" w:sz="0" w:space="0" w:color="auto"/>
                        <w:left w:val="none" w:sz="0" w:space="0" w:color="auto"/>
                        <w:bottom w:val="none" w:sz="0" w:space="0" w:color="auto"/>
                        <w:right w:val="none" w:sz="0" w:space="0" w:color="auto"/>
                      </w:divBdr>
                    </w:div>
                  </w:divsChild>
                </w:div>
                <w:div w:id="339894935">
                  <w:marLeft w:val="0"/>
                  <w:marRight w:val="0"/>
                  <w:marTop w:val="0"/>
                  <w:marBottom w:val="0"/>
                  <w:divBdr>
                    <w:top w:val="none" w:sz="0" w:space="0" w:color="auto"/>
                    <w:left w:val="none" w:sz="0" w:space="0" w:color="auto"/>
                    <w:bottom w:val="none" w:sz="0" w:space="0" w:color="auto"/>
                    <w:right w:val="none" w:sz="0" w:space="0" w:color="auto"/>
                  </w:divBdr>
                  <w:divsChild>
                    <w:div w:id="1291474046">
                      <w:marLeft w:val="0"/>
                      <w:marRight w:val="0"/>
                      <w:marTop w:val="0"/>
                      <w:marBottom w:val="0"/>
                      <w:divBdr>
                        <w:top w:val="none" w:sz="0" w:space="0" w:color="auto"/>
                        <w:left w:val="none" w:sz="0" w:space="0" w:color="auto"/>
                        <w:bottom w:val="none" w:sz="0" w:space="0" w:color="auto"/>
                        <w:right w:val="none" w:sz="0" w:space="0" w:color="auto"/>
                      </w:divBdr>
                    </w:div>
                  </w:divsChild>
                </w:div>
                <w:div w:id="250555129">
                  <w:marLeft w:val="0"/>
                  <w:marRight w:val="0"/>
                  <w:marTop w:val="0"/>
                  <w:marBottom w:val="0"/>
                  <w:divBdr>
                    <w:top w:val="none" w:sz="0" w:space="0" w:color="auto"/>
                    <w:left w:val="none" w:sz="0" w:space="0" w:color="auto"/>
                    <w:bottom w:val="none" w:sz="0" w:space="0" w:color="auto"/>
                    <w:right w:val="none" w:sz="0" w:space="0" w:color="auto"/>
                  </w:divBdr>
                  <w:divsChild>
                    <w:div w:id="1435517854">
                      <w:marLeft w:val="0"/>
                      <w:marRight w:val="0"/>
                      <w:marTop w:val="0"/>
                      <w:marBottom w:val="0"/>
                      <w:divBdr>
                        <w:top w:val="none" w:sz="0" w:space="0" w:color="auto"/>
                        <w:left w:val="none" w:sz="0" w:space="0" w:color="auto"/>
                        <w:bottom w:val="none" w:sz="0" w:space="0" w:color="auto"/>
                        <w:right w:val="none" w:sz="0" w:space="0" w:color="auto"/>
                      </w:divBdr>
                    </w:div>
                  </w:divsChild>
                </w:div>
                <w:div w:id="146823218">
                  <w:marLeft w:val="0"/>
                  <w:marRight w:val="0"/>
                  <w:marTop w:val="0"/>
                  <w:marBottom w:val="0"/>
                  <w:divBdr>
                    <w:top w:val="none" w:sz="0" w:space="0" w:color="auto"/>
                    <w:left w:val="none" w:sz="0" w:space="0" w:color="auto"/>
                    <w:bottom w:val="none" w:sz="0" w:space="0" w:color="auto"/>
                    <w:right w:val="none" w:sz="0" w:space="0" w:color="auto"/>
                  </w:divBdr>
                  <w:divsChild>
                    <w:div w:id="375471462">
                      <w:marLeft w:val="0"/>
                      <w:marRight w:val="0"/>
                      <w:marTop w:val="0"/>
                      <w:marBottom w:val="0"/>
                      <w:divBdr>
                        <w:top w:val="none" w:sz="0" w:space="0" w:color="auto"/>
                        <w:left w:val="none" w:sz="0" w:space="0" w:color="auto"/>
                        <w:bottom w:val="none" w:sz="0" w:space="0" w:color="auto"/>
                        <w:right w:val="none" w:sz="0" w:space="0" w:color="auto"/>
                      </w:divBdr>
                    </w:div>
                  </w:divsChild>
                </w:div>
                <w:div w:id="1212111077">
                  <w:marLeft w:val="0"/>
                  <w:marRight w:val="0"/>
                  <w:marTop w:val="0"/>
                  <w:marBottom w:val="0"/>
                  <w:divBdr>
                    <w:top w:val="none" w:sz="0" w:space="0" w:color="auto"/>
                    <w:left w:val="none" w:sz="0" w:space="0" w:color="auto"/>
                    <w:bottom w:val="none" w:sz="0" w:space="0" w:color="auto"/>
                    <w:right w:val="none" w:sz="0" w:space="0" w:color="auto"/>
                  </w:divBdr>
                  <w:divsChild>
                    <w:div w:id="308167033">
                      <w:marLeft w:val="0"/>
                      <w:marRight w:val="0"/>
                      <w:marTop w:val="0"/>
                      <w:marBottom w:val="0"/>
                      <w:divBdr>
                        <w:top w:val="none" w:sz="0" w:space="0" w:color="auto"/>
                        <w:left w:val="none" w:sz="0" w:space="0" w:color="auto"/>
                        <w:bottom w:val="none" w:sz="0" w:space="0" w:color="auto"/>
                        <w:right w:val="none" w:sz="0" w:space="0" w:color="auto"/>
                      </w:divBdr>
                    </w:div>
                  </w:divsChild>
                </w:div>
                <w:div w:id="177739640">
                  <w:marLeft w:val="0"/>
                  <w:marRight w:val="0"/>
                  <w:marTop w:val="0"/>
                  <w:marBottom w:val="0"/>
                  <w:divBdr>
                    <w:top w:val="none" w:sz="0" w:space="0" w:color="auto"/>
                    <w:left w:val="none" w:sz="0" w:space="0" w:color="auto"/>
                    <w:bottom w:val="none" w:sz="0" w:space="0" w:color="auto"/>
                    <w:right w:val="none" w:sz="0" w:space="0" w:color="auto"/>
                  </w:divBdr>
                  <w:divsChild>
                    <w:div w:id="1794900942">
                      <w:marLeft w:val="0"/>
                      <w:marRight w:val="0"/>
                      <w:marTop w:val="0"/>
                      <w:marBottom w:val="0"/>
                      <w:divBdr>
                        <w:top w:val="none" w:sz="0" w:space="0" w:color="auto"/>
                        <w:left w:val="none" w:sz="0" w:space="0" w:color="auto"/>
                        <w:bottom w:val="none" w:sz="0" w:space="0" w:color="auto"/>
                        <w:right w:val="none" w:sz="0" w:space="0" w:color="auto"/>
                      </w:divBdr>
                    </w:div>
                  </w:divsChild>
                </w:div>
                <w:div w:id="373162154">
                  <w:marLeft w:val="0"/>
                  <w:marRight w:val="0"/>
                  <w:marTop w:val="0"/>
                  <w:marBottom w:val="0"/>
                  <w:divBdr>
                    <w:top w:val="none" w:sz="0" w:space="0" w:color="auto"/>
                    <w:left w:val="none" w:sz="0" w:space="0" w:color="auto"/>
                    <w:bottom w:val="none" w:sz="0" w:space="0" w:color="auto"/>
                    <w:right w:val="none" w:sz="0" w:space="0" w:color="auto"/>
                  </w:divBdr>
                  <w:divsChild>
                    <w:div w:id="1795564564">
                      <w:marLeft w:val="0"/>
                      <w:marRight w:val="0"/>
                      <w:marTop w:val="0"/>
                      <w:marBottom w:val="0"/>
                      <w:divBdr>
                        <w:top w:val="none" w:sz="0" w:space="0" w:color="auto"/>
                        <w:left w:val="none" w:sz="0" w:space="0" w:color="auto"/>
                        <w:bottom w:val="none" w:sz="0" w:space="0" w:color="auto"/>
                        <w:right w:val="none" w:sz="0" w:space="0" w:color="auto"/>
                      </w:divBdr>
                    </w:div>
                  </w:divsChild>
                </w:div>
                <w:div w:id="336159821">
                  <w:marLeft w:val="0"/>
                  <w:marRight w:val="0"/>
                  <w:marTop w:val="0"/>
                  <w:marBottom w:val="0"/>
                  <w:divBdr>
                    <w:top w:val="none" w:sz="0" w:space="0" w:color="auto"/>
                    <w:left w:val="none" w:sz="0" w:space="0" w:color="auto"/>
                    <w:bottom w:val="none" w:sz="0" w:space="0" w:color="auto"/>
                    <w:right w:val="none" w:sz="0" w:space="0" w:color="auto"/>
                  </w:divBdr>
                  <w:divsChild>
                    <w:div w:id="1882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16573">
          <w:marLeft w:val="0"/>
          <w:marRight w:val="0"/>
          <w:marTop w:val="0"/>
          <w:marBottom w:val="0"/>
          <w:divBdr>
            <w:top w:val="none" w:sz="0" w:space="0" w:color="auto"/>
            <w:left w:val="none" w:sz="0" w:space="0" w:color="auto"/>
            <w:bottom w:val="none" w:sz="0" w:space="0" w:color="auto"/>
            <w:right w:val="none" w:sz="0" w:space="0" w:color="auto"/>
          </w:divBdr>
          <w:divsChild>
            <w:div w:id="394550076">
              <w:marLeft w:val="0"/>
              <w:marRight w:val="0"/>
              <w:marTop w:val="0"/>
              <w:marBottom w:val="0"/>
              <w:divBdr>
                <w:top w:val="none" w:sz="0" w:space="0" w:color="auto"/>
                <w:left w:val="none" w:sz="0" w:space="0" w:color="auto"/>
                <w:bottom w:val="none" w:sz="0" w:space="0" w:color="auto"/>
                <w:right w:val="none" w:sz="0" w:space="0" w:color="auto"/>
              </w:divBdr>
              <w:divsChild>
                <w:div w:id="1896775232">
                  <w:marLeft w:val="0"/>
                  <w:marRight w:val="0"/>
                  <w:marTop w:val="0"/>
                  <w:marBottom w:val="0"/>
                  <w:divBdr>
                    <w:top w:val="none" w:sz="0" w:space="0" w:color="auto"/>
                    <w:left w:val="none" w:sz="0" w:space="0" w:color="auto"/>
                    <w:bottom w:val="none" w:sz="0" w:space="0" w:color="auto"/>
                    <w:right w:val="none" w:sz="0" w:space="0" w:color="auto"/>
                  </w:divBdr>
                  <w:divsChild>
                    <w:div w:id="12552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879129">
      <w:bodyDiv w:val="1"/>
      <w:marLeft w:val="0"/>
      <w:marRight w:val="0"/>
      <w:marTop w:val="0"/>
      <w:marBottom w:val="0"/>
      <w:divBdr>
        <w:top w:val="none" w:sz="0" w:space="0" w:color="auto"/>
        <w:left w:val="none" w:sz="0" w:space="0" w:color="auto"/>
        <w:bottom w:val="none" w:sz="0" w:space="0" w:color="auto"/>
        <w:right w:val="none" w:sz="0" w:space="0" w:color="auto"/>
      </w:divBdr>
      <w:divsChild>
        <w:div w:id="254245419">
          <w:marLeft w:val="0"/>
          <w:marRight w:val="0"/>
          <w:marTop w:val="0"/>
          <w:marBottom w:val="0"/>
          <w:divBdr>
            <w:top w:val="none" w:sz="0" w:space="0" w:color="auto"/>
            <w:left w:val="none" w:sz="0" w:space="0" w:color="auto"/>
            <w:bottom w:val="none" w:sz="0" w:space="0" w:color="auto"/>
            <w:right w:val="none" w:sz="0" w:space="0" w:color="auto"/>
          </w:divBdr>
          <w:divsChild>
            <w:div w:id="982320459">
              <w:marLeft w:val="0"/>
              <w:marRight w:val="0"/>
              <w:marTop w:val="0"/>
              <w:marBottom w:val="0"/>
              <w:divBdr>
                <w:top w:val="none" w:sz="0" w:space="0" w:color="auto"/>
                <w:left w:val="none" w:sz="0" w:space="0" w:color="auto"/>
                <w:bottom w:val="none" w:sz="0" w:space="0" w:color="auto"/>
                <w:right w:val="none" w:sz="0" w:space="0" w:color="auto"/>
              </w:divBdr>
              <w:divsChild>
                <w:div w:id="445197014">
                  <w:marLeft w:val="0"/>
                  <w:marRight w:val="0"/>
                  <w:marTop w:val="0"/>
                  <w:marBottom w:val="0"/>
                  <w:divBdr>
                    <w:top w:val="none" w:sz="0" w:space="0" w:color="auto"/>
                    <w:left w:val="none" w:sz="0" w:space="0" w:color="auto"/>
                    <w:bottom w:val="none" w:sz="0" w:space="0" w:color="auto"/>
                    <w:right w:val="none" w:sz="0" w:space="0" w:color="auto"/>
                  </w:divBdr>
                  <w:divsChild>
                    <w:div w:id="1445534666">
                      <w:marLeft w:val="0"/>
                      <w:marRight w:val="0"/>
                      <w:marTop w:val="0"/>
                      <w:marBottom w:val="0"/>
                      <w:divBdr>
                        <w:top w:val="none" w:sz="0" w:space="0" w:color="auto"/>
                        <w:left w:val="none" w:sz="0" w:space="0" w:color="auto"/>
                        <w:bottom w:val="none" w:sz="0" w:space="0" w:color="auto"/>
                        <w:right w:val="none" w:sz="0" w:space="0" w:color="auto"/>
                      </w:divBdr>
                    </w:div>
                  </w:divsChild>
                </w:div>
                <w:div w:id="1729693582">
                  <w:marLeft w:val="0"/>
                  <w:marRight w:val="0"/>
                  <w:marTop w:val="0"/>
                  <w:marBottom w:val="0"/>
                  <w:divBdr>
                    <w:top w:val="none" w:sz="0" w:space="0" w:color="auto"/>
                    <w:left w:val="none" w:sz="0" w:space="0" w:color="auto"/>
                    <w:bottom w:val="none" w:sz="0" w:space="0" w:color="auto"/>
                    <w:right w:val="none" w:sz="0" w:space="0" w:color="auto"/>
                  </w:divBdr>
                  <w:divsChild>
                    <w:div w:id="1503084588">
                      <w:marLeft w:val="0"/>
                      <w:marRight w:val="0"/>
                      <w:marTop w:val="0"/>
                      <w:marBottom w:val="0"/>
                      <w:divBdr>
                        <w:top w:val="none" w:sz="0" w:space="0" w:color="auto"/>
                        <w:left w:val="none" w:sz="0" w:space="0" w:color="auto"/>
                        <w:bottom w:val="none" w:sz="0" w:space="0" w:color="auto"/>
                        <w:right w:val="none" w:sz="0" w:space="0" w:color="auto"/>
                      </w:divBdr>
                    </w:div>
                  </w:divsChild>
                </w:div>
                <w:div w:id="772820117">
                  <w:marLeft w:val="0"/>
                  <w:marRight w:val="0"/>
                  <w:marTop w:val="0"/>
                  <w:marBottom w:val="0"/>
                  <w:divBdr>
                    <w:top w:val="none" w:sz="0" w:space="0" w:color="auto"/>
                    <w:left w:val="none" w:sz="0" w:space="0" w:color="auto"/>
                    <w:bottom w:val="none" w:sz="0" w:space="0" w:color="auto"/>
                    <w:right w:val="none" w:sz="0" w:space="0" w:color="auto"/>
                  </w:divBdr>
                  <w:divsChild>
                    <w:div w:id="1527987312">
                      <w:marLeft w:val="0"/>
                      <w:marRight w:val="0"/>
                      <w:marTop w:val="0"/>
                      <w:marBottom w:val="0"/>
                      <w:divBdr>
                        <w:top w:val="none" w:sz="0" w:space="0" w:color="auto"/>
                        <w:left w:val="none" w:sz="0" w:space="0" w:color="auto"/>
                        <w:bottom w:val="none" w:sz="0" w:space="0" w:color="auto"/>
                        <w:right w:val="none" w:sz="0" w:space="0" w:color="auto"/>
                      </w:divBdr>
                    </w:div>
                  </w:divsChild>
                </w:div>
                <w:div w:id="302854041">
                  <w:marLeft w:val="0"/>
                  <w:marRight w:val="0"/>
                  <w:marTop w:val="0"/>
                  <w:marBottom w:val="0"/>
                  <w:divBdr>
                    <w:top w:val="none" w:sz="0" w:space="0" w:color="auto"/>
                    <w:left w:val="none" w:sz="0" w:space="0" w:color="auto"/>
                    <w:bottom w:val="none" w:sz="0" w:space="0" w:color="auto"/>
                    <w:right w:val="none" w:sz="0" w:space="0" w:color="auto"/>
                  </w:divBdr>
                  <w:divsChild>
                    <w:div w:id="83114969">
                      <w:marLeft w:val="0"/>
                      <w:marRight w:val="0"/>
                      <w:marTop w:val="0"/>
                      <w:marBottom w:val="0"/>
                      <w:divBdr>
                        <w:top w:val="none" w:sz="0" w:space="0" w:color="auto"/>
                        <w:left w:val="none" w:sz="0" w:space="0" w:color="auto"/>
                        <w:bottom w:val="none" w:sz="0" w:space="0" w:color="auto"/>
                        <w:right w:val="none" w:sz="0" w:space="0" w:color="auto"/>
                      </w:divBdr>
                    </w:div>
                  </w:divsChild>
                </w:div>
                <w:div w:id="200216337">
                  <w:marLeft w:val="0"/>
                  <w:marRight w:val="0"/>
                  <w:marTop w:val="0"/>
                  <w:marBottom w:val="0"/>
                  <w:divBdr>
                    <w:top w:val="none" w:sz="0" w:space="0" w:color="auto"/>
                    <w:left w:val="none" w:sz="0" w:space="0" w:color="auto"/>
                    <w:bottom w:val="none" w:sz="0" w:space="0" w:color="auto"/>
                    <w:right w:val="none" w:sz="0" w:space="0" w:color="auto"/>
                  </w:divBdr>
                  <w:divsChild>
                    <w:div w:id="469249077">
                      <w:marLeft w:val="0"/>
                      <w:marRight w:val="0"/>
                      <w:marTop w:val="0"/>
                      <w:marBottom w:val="0"/>
                      <w:divBdr>
                        <w:top w:val="none" w:sz="0" w:space="0" w:color="auto"/>
                        <w:left w:val="none" w:sz="0" w:space="0" w:color="auto"/>
                        <w:bottom w:val="none" w:sz="0" w:space="0" w:color="auto"/>
                        <w:right w:val="none" w:sz="0" w:space="0" w:color="auto"/>
                      </w:divBdr>
                    </w:div>
                  </w:divsChild>
                </w:div>
                <w:div w:id="538785057">
                  <w:marLeft w:val="0"/>
                  <w:marRight w:val="0"/>
                  <w:marTop w:val="0"/>
                  <w:marBottom w:val="0"/>
                  <w:divBdr>
                    <w:top w:val="none" w:sz="0" w:space="0" w:color="auto"/>
                    <w:left w:val="none" w:sz="0" w:space="0" w:color="auto"/>
                    <w:bottom w:val="none" w:sz="0" w:space="0" w:color="auto"/>
                    <w:right w:val="none" w:sz="0" w:space="0" w:color="auto"/>
                  </w:divBdr>
                  <w:divsChild>
                    <w:div w:id="2127238333">
                      <w:marLeft w:val="0"/>
                      <w:marRight w:val="0"/>
                      <w:marTop w:val="0"/>
                      <w:marBottom w:val="0"/>
                      <w:divBdr>
                        <w:top w:val="none" w:sz="0" w:space="0" w:color="auto"/>
                        <w:left w:val="none" w:sz="0" w:space="0" w:color="auto"/>
                        <w:bottom w:val="none" w:sz="0" w:space="0" w:color="auto"/>
                        <w:right w:val="none" w:sz="0" w:space="0" w:color="auto"/>
                      </w:divBdr>
                    </w:div>
                  </w:divsChild>
                </w:div>
                <w:div w:id="348025023">
                  <w:marLeft w:val="0"/>
                  <w:marRight w:val="0"/>
                  <w:marTop w:val="0"/>
                  <w:marBottom w:val="0"/>
                  <w:divBdr>
                    <w:top w:val="none" w:sz="0" w:space="0" w:color="auto"/>
                    <w:left w:val="none" w:sz="0" w:space="0" w:color="auto"/>
                    <w:bottom w:val="none" w:sz="0" w:space="0" w:color="auto"/>
                    <w:right w:val="none" w:sz="0" w:space="0" w:color="auto"/>
                  </w:divBdr>
                  <w:divsChild>
                    <w:div w:id="1124344571">
                      <w:marLeft w:val="0"/>
                      <w:marRight w:val="0"/>
                      <w:marTop w:val="0"/>
                      <w:marBottom w:val="0"/>
                      <w:divBdr>
                        <w:top w:val="none" w:sz="0" w:space="0" w:color="auto"/>
                        <w:left w:val="none" w:sz="0" w:space="0" w:color="auto"/>
                        <w:bottom w:val="none" w:sz="0" w:space="0" w:color="auto"/>
                        <w:right w:val="none" w:sz="0" w:space="0" w:color="auto"/>
                      </w:divBdr>
                    </w:div>
                  </w:divsChild>
                </w:div>
                <w:div w:id="1776829526">
                  <w:marLeft w:val="0"/>
                  <w:marRight w:val="0"/>
                  <w:marTop w:val="0"/>
                  <w:marBottom w:val="0"/>
                  <w:divBdr>
                    <w:top w:val="none" w:sz="0" w:space="0" w:color="auto"/>
                    <w:left w:val="none" w:sz="0" w:space="0" w:color="auto"/>
                    <w:bottom w:val="none" w:sz="0" w:space="0" w:color="auto"/>
                    <w:right w:val="none" w:sz="0" w:space="0" w:color="auto"/>
                  </w:divBdr>
                  <w:divsChild>
                    <w:div w:id="1730228630">
                      <w:marLeft w:val="0"/>
                      <w:marRight w:val="0"/>
                      <w:marTop w:val="0"/>
                      <w:marBottom w:val="0"/>
                      <w:divBdr>
                        <w:top w:val="none" w:sz="0" w:space="0" w:color="auto"/>
                        <w:left w:val="none" w:sz="0" w:space="0" w:color="auto"/>
                        <w:bottom w:val="none" w:sz="0" w:space="0" w:color="auto"/>
                        <w:right w:val="none" w:sz="0" w:space="0" w:color="auto"/>
                      </w:divBdr>
                    </w:div>
                  </w:divsChild>
                </w:div>
                <w:div w:id="1707484176">
                  <w:marLeft w:val="0"/>
                  <w:marRight w:val="0"/>
                  <w:marTop w:val="0"/>
                  <w:marBottom w:val="0"/>
                  <w:divBdr>
                    <w:top w:val="none" w:sz="0" w:space="0" w:color="auto"/>
                    <w:left w:val="none" w:sz="0" w:space="0" w:color="auto"/>
                    <w:bottom w:val="none" w:sz="0" w:space="0" w:color="auto"/>
                    <w:right w:val="none" w:sz="0" w:space="0" w:color="auto"/>
                  </w:divBdr>
                  <w:divsChild>
                    <w:div w:id="590965370">
                      <w:marLeft w:val="0"/>
                      <w:marRight w:val="0"/>
                      <w:marTop w:val="0"/>
                      <w:marBottom w:val="0"/>
                      <w:divBdr>
                        <w:top w:val="none" w:sz="0" w:space="0" w:color="auto"/>
                        <w:left w:val="none" w:sz="0" w:space="0" w:color="auto"/>
                        <w:bottom w:val="none" w:sz="0" w:space="0" w:color="auto"/>
                        <w:right w:val="none" w:sz="0" w:space="0" w:color="auto"/>
                      </w:divBdr>
                    </w:div>
                  </w:divsChild>
                </w:div>
                <w:div w:id="1064572490">
                  <w:marLeft w:val="0"/>
                  <w:marRight w:val="0"/>
                  <w:marTop w:val="0"/>
                  <w:marBottom w:val="0"/>
                  <w:divBdr>
                    <w:top w:val="none" w:sz="0" w:space="0" w:color="auto"/>
                    <w:left w:val="none" w:sz="0" w:space="0" w:color="auto"/>
                    <w:bottom w:val="none" w:sz="0" w:space="0" w:color="auto"/>
                    <w:right w:val="none" w:sz="0" w:space="0" w:color="auto"/>
                  </w:divBdr>
                  <w:divsChild>
                    <w:div w:id="174418032">
                      <w:marLeft w:val="0"/>
                      <w:marRight w:val="0"/>
                      <w:marTop w:val="0"/>
                      <w:marBottom w:val="0"/>
                      <w:divBdr>
                        <w:top w:val="none" w:sz="0" w:space="0" w:color="auto"/>
                        <w:left w:val="none" w:sz="0" w:space="0" w:color="auto"/>
                        <w:bottom w:val="none" w:sz="0" w:space="0" w:color="auto"/>
                        <w:right w:val="none" w:sz="0" w:space="0" w:color="auto"/>
                      </w:divBdr>
                    </w:div>
                  </w:divsChild>
                </w:div>
                <w:div w:id="1916356630">
                  <w:marLeft w:val="0"/>
                  <w:marRight w:val="0"/>
                  <w:marTop w:val="0"/>
                  <w:marBottom w:val="0"/>
                  <w:divBdr>
                    <w:top w:val="none" w:sz="0" w:space="0" w:color="auto"/>
                    <w:left w:val="none" w:sz="0" w:space="0" w:color="auto"/>
                    <w:bottom w:val="none" w:sz="0" w:space="0" w:color="auto"/>
                    <w:right w:val="none" w:sz="0" w:space="0" w:color="auto"/>
                  </w:divBdr>
                  <w:divsChild>
                    <w:div w:id="453867848">
                      <w:marLeft w:val="0"/>
                      <w:marRight w:val="0"/>
                      <w:marTop w:val="0"/>
                      <w:marBottom w:val="0"/>
                      <w:divBdr>
                        <w:top w:val="none" w:sz="0" w:space="0" w:color="auto"/>
                        <w:left w:val="none" w:sz="0" w:space="0" w:color="auto"/>
                        <w:bottom w:val="none" w:sz="0" w:space="0" w:color="auto"/>
                        <w:right w:val="none" w:sz="0" w:space="0" w:color="auto"/>
                      </w:divBdr>
                    </w:div>
                  </w:divsChild>
                </w:div>
                <w:div w:id="528681342">
                  <w:marLeft w:val="0"/>
                  <w:marRight w:val="0"/>
                  <w:marTop w:val="0"/>
                  <w:marBottom w:val="0"/>
                  <w:divBdr>
                    <w:top w:val="none" w:sz="0" w:space="0" w:color="auto"/>
                    <w:left w:val="none" w:sz="0" w:space="0" w:color="auto"/>
                    <w:bottom w:val="none" w:sz="0" w:space="0" w:color="auto"/>
                    <w:right w:val="none" w:sz="0" w:space="0" w:color="auto"/>
                  </w:divBdr>
                  <w:divsChild>
                    <w:div w:id="596254810">
                      <w:marLeft w:val="0"/>
                      <w:marRight w:val="0"/>
                      <w:marTop w:val="0"/>
                      <w:marBottom w:val="0"/>
                      <w:divBdr>
                        <w:top w:val="none" w:sz="0" w:space="0" w:color="auto"/>
                        <w:left w:val="none" w:sz="0" w:space="0" w:color="auto"/>
                        <w:bottom w:val="none" w:sz="0" w:space="0" w:color="auto"/>
                        <w:right w:val="none" w:sz="0" w:space="0" w:color="auto"/>
                      </w:divBdr>
                    </w:div>
                  </w:divsChild>
                </w:div>
                <w:div w:id="12652144">
                  <w:marLeft w:val="0"/>
                  <w:marRight w:val="0"/>
                  <w:marTop w:val="0"/>
                  <w:marBottom w:val="0"/>
                  <w:divBdr>
                    <w:top w:val="none" w:sz="0" w:space="0" w:color="auto"/>
                    <w:left w:val="none" w:sz="0" w:space="0" w:color="auto"/>
                    <w:bottom w:val="none" w:sz="0" w:space="0" w:color="auto"/>
                    <w:right w:val="none" w:sz="0" w:space="0" w:color="auto"/>
                  </w:divBdr>
                  <w:divsChild>
                    <w:div w:id="779102484">
                      <w:marLeft w:val="0"/>
                      <w:marRight w:val="0"/>
                      <w:marTop w:val="0"/>
                      <w:marBottom w:val="0"/>
                      <w:divBdr>
                        <w:top w:val="none" w:sz="0" w:space="0" w:color="auto"/>
                        <w:left w:val="none" w:sz="0" w:space="0" w:color="auto"/>
                        <w:bottom w:val="none" w:sz="0" w:space="0" w:color="auto"/>
                        <w:right w:val="none" w:sz="0" w:space="0" w:color="auto"/>
                      </w:divBdr>
                    </w:div>
                  </w:divsChild>
                </w:div>
                <w:div w:id="1241326176">
                  <w:marLeft w:val="0"/>
                  <w:marRight w:val="0"/>
                  <w:marTop w:val="0"/>
                  <w:marBottom w:val="0"/>
                  <w:divBdr>
                    <w:top w:val="none" w:sz="0" w:space="0" w:color="auto"/>
                    <w:left w:val="none" w:sz="0" w:space="0" w:color="auto"/>
                    <w:bottom w:val="none" w:sz="0" w:space="0" w:color="auto"/>
                    <w:right w:val="none" w:sz="0" w:space="0" w:color="auto"/>
                  </w:divBdr>
                  <w:divsChild>
                    <w:div w:id="1958293082">
                      <w:marLeft w:val="0"/>
                      <w:marRight w:val="0"/>
                      <w:marTop w:val="0"/>
                      <w:marBottom w:val="0"/>
                      <w:divBdr>
                        <w:top w:val="none" w:sz="0" w:space="0" w:color="auto"/>
                        <w:left w:val="none" w:sz="0" w:space="0" w:color="auto"/>
                        <w:bottom w:val="none" w:sz="0" w:space="0" w:color="auto"/>
                        <w:right w:val="none" w:sz="0" w:space="0" w:color="auto"/>
                      </w:divBdr>
                    </w:div>
                  </w:divsChild>
                </w:div>
                <w:div w:id="2063795809">
                  <w:marLeft w:val="0"/>
                  <w:marRight w:val="0"/>
                  <w:marTop w:val="0"/>
                  <w:marBottom w:val="0"/>
                  <w:divBdr>
                    <w:top w:val="none" w:sz="0" w:space="0" w:color="auto"/>
                    <w:left w:val="none" w:sz="0" w:space="0" w:color="auto"/>
                    <w:bottom w:val="none" w:sz="0" w:space="0" w:color="auto"/>
                    <w:right w:val="none" w:sz="0" w:space="0" w:color="auto"/>
                  </w:divBdr>
                  <w:divsChild>
                    <w:div w:id="1263996215">
                      <w:marLeft w:val="0"/>
                      <w:marRight w:val="0"/>
                      <w:marTop w:val="0"/>
                      <w:marBottom w:val="0"/>
                      <w:divBdr>
                        <w:top w:val="none" w:sz="0" w:space="0" w:color="auto"/>
                        <w:left w:val="none" w:sz="0" w:space="0" w:color="auto"/>
                        <w:bottom w:val="none" w:sz="0" w:space="0" w:color="auto"/>
                        <w:right w:val="none" w:sz="0" w:space="0" w:color="auto"/>
                      </w:divBdr>
                    </w:div>
                  </w:divsChild>
                </w:div>
                <w:div w:id="1506087089">
                  <w:marLeft w:val="0"/>
                  <w:marRight w:val="0"/>
                  <w:marTop w:val="0"/>
                  <w:marBottom w:val="0"/>
                  <w:divBdr>
                    <w:top w:val="none" w:sz="0" w:space="0" w:color="auto"/>
                    <w:left w:val="none" w:sz="0" w:space="0" w:color="auto"/>
                    <w:bottom w:val="none" w:sz="0" w:space="0" w:color="auto"/>
                    <w:right w:val="none" w:sz="0" w:space="0" w:color="auto"/>
                  </w:divBdr>
                  <w:divsChild>
                    <w:div w:id="1289315334">
                      <w:marLeft w:val="0"/>
                      <w:marRight w:val="0"/>
                      <w:marTop w:val="0"/>
                      <w:marBottom w:val="0"/>
                      <w:divBdr>
                        <w:top w:val="none" w:sz="0" w:space="0" w:color="auto"/>
                        <w:left w:val="none" w:sz="0" w:space="0" w:color="auto"/>
                        <w:bottom w:val="none" w:sz="0" w:space="0" w:color="auto"/>
                        <w:right w:val="none" w:sz="0" w:space="0" w:color="auto"/>
                      </w:divBdr>
                    </w:div>
                  </w:divsChild>
                </w:div>
                <w:div w:id="1033187253">
                  <w:marLeft w:val="0"/>
                  <w:marRight w:val="0"/>
                  <w:marTop w:val="0"/>
                  <w:marBottom w:val="0"/>
                  <w:divBdr>
                    <w:top w:val="none" w:sz="0" w:space="0" w:color="auto"/>
                    <w:left w:val="none" w:sz="0" w:space="0" w:color="auto"/>
                    <w:bottom w:val="none" w:sz="0" w:space="0" w:color="auto"/>
                    <w:right w:val="none" w:sz="0" w:space="0" w:color="auto"/>
                  </w:divBdr>
                  <w:divsChild>
                    <w:div w:id="18490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47736">
          <w:marLeft w:val="0"/>
          <w:marRight w:val="0"/>
          <w:marTop w:val="0"/>
          <w:marBottom w:val="0"/>
          <w:divBdr>
            <w:top w:val="none" w:sz="0" w:space="0" w:color="auto"/>
            <w:left w:val="none" w:sz="0" w:space="0" w:color="auto"/>
            <w:bottom w:val="none" w:sz="0" w:space="0" w:color="auto"/>
            <w:right w:val="none" w:sz="0" w:space="0" w:color="auto"/>
          </w:divBdr>
          <w:divsChild>
            <w:div w:id="172499887">
              <w:marLeft w:val="0"/>
              <w:marRight w:val="0"/>
              <w:marTop w:val="0"/>
              <w:marBottom w:val="0"/>
              <w:divBdr>
                <w:top w:val="none" w:sz="0" w:space="0" w:color="auto"/>
                <w:left w:val="none" w:sz="0" w:space="0" w:color="auto"/>
                <w:bottom w:val="none" w:sz="0" w:space="0" w:color="auto"/>
                <w:right w:val="none" w:sz="0" w:space="0" w:color="auto"/>
              </w:divBdr>
              <w:divsChild>
                <w:div w:id="1881622887">
                  <w:marLeft w:val="0"/>
                  <w:marRight w:val="0"/>
                  <w:marTop w:val="0"/>
                  <w:marBottom w:val="0"/>
                  <w:divBdr>
                    <w:top w:val="none" w:sz="0" w:space="0" w:color="auto"/>
                    <w:left w:val="none" w:sz="0" w:space="0" w:color="auto"/>
                    <w:bottom w:val="none" w:sz="0" w:space="0" w:color="auto"/>
                    <w:right w:val="none" w:sz="0" w:space="0" w:color="auto"/>
                  </w:divBdr>
                  <w:divsChild>
                    <w:div w:id="17826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740281">
      <w:bodyDiv w:val="1"/>
      <w:marLeft w:val="0"/>
      <w:marRight w:val="0"/>
      <w:marTop w:val="0"/>
      <w:marBottom w:val="0"/>
      <w:divBdr>
        <w:top w:val="none" w:sz="0" w:space="0" w:color="auto"/>
        <w:left w:val="none" w:sz="0" w:space="0" w:color="auto"/>
        <w:bottom w:val="none" w:sz="0" w:space="0" w:color="auto"/>
        <w:right w:val="none" w:sz="0" w:space="0" w:color="auto"/>
      </w:divBdr>
    </w:div>
    <w:div w:id="1957327168">
      <w:bodyDiv w:val="1"/>
      <w:marLeft w:val="0"/>
      <w:marRight w:val="0"/>
      <w:marTop w:val="0"/>
      <w:marBottom w:val="0"/>
      <w:divBdr>
        <w:top w:val="none" w:sz="0" w:space="0" w:color="auto"/>
        <w:left w:val="none" w:sz="0" w:space="0" w:color="auto"/>
        <w:bottom w:val="none" w:sz="0" w:space="0" w:color="auto"/>
        <w:right w:val="none" w:sz="0" w:space="0" w:color="auto"/>
      </w:divBdr>
    </w:div>
    <w:div w:id="2009289367">
      <w:bodyDiv w:val="1"/>
      <w:marLeft w:val="0"/>
      <w:marRight w:val="0"/>
      <w:marTop w:val="0"/>
      <w:marBottom w:val="0"/>
      <w:divBdr>
        <w:top w:val="none" w:sz="0" w:space="0" w:color="auto"/>
        <w:left w:val="none" w:sz="0" w:space="0" w:color="auto"/>
        <w:bottom w:val="none" w:sz="0" w:space="0" w:color="auto"/>
        <w:right w:val="none" w:sz="0" w:space="0" w:color="auto"/>
      </w:divBdr>
    </w:div>
    <w:div w:id="2097314679">
      <w:bodyDiv w:val="1"/>
      <w:marLeft w:val="0"/>
      <w:marRight w:val="0"/>
      <w:marTop w:val="0"/>
      <w:marBottom w:val="0"/>
      <w:divBdr>
        <w:top w:val="none" w:sz="0" w:space="0" w:color="auto"/>
        <w:left w:val="none" w:sz="0" w:space="0" w:color="auto"/>
        <w:bottom w:val="none" w:sz="0" w:space="0" w:color="auto"/>
        <w:right w:val="none" w:sz="0" w:space="0" w:color="auto"/>
      </w:divBdr>
      <w:divsChild>
        <w:div w:id="1069696561">
          <w:marLeft w:val="288"/>
          <w:marRight w:val="0"/>
          <w:marTop w:val="240"/>
          <w:marBottom w:val="0"/>
          <w:divBdr>
            <w:top w:val="none" w:sz="0" w:space="0" w:color="auto"/>
            <w:left w:val="none" w:sz="0" w:space="0" w:color="auto"/>
            <w:bottom w:val="none" w:sz="0" w:space="0" w:color="auto"/>
            <w:right w:val="none" w:sz="0" w:space="0" w:color="auto"/>
          </w:divBdr>
        </w:div>
        <w:div w:id="19865483">
          <w:marLeft w:val="288"/>
          <w:marRight w:val="0"/>
          <w:marTop w:val="240"/>
          <w:marBottom w:val="0"/>
          <w:divBdr>
            <w:top w:val="none" w:sz="0" w:space="0" w:color="auto"/>
            <w:left w:val="none" w:sz="0" w:space="0" w:color="auto"/>
            <w:bottom w:val="none" w:sz="0" w:space="0" w:color="auto"/>
            <w:right w:val="none" w:sz="0" w:space="0" w:color="auto"/>
          </w:divBdr>
        </w:div>
        <w:div w:id="570383907">
          <w:marLeft w:val="720"/>
          <w:marRight w:val="0"/>
          <w:marTop w:val="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ss@rpi.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denthealth.rpi.edu/disabilityservices" TargetMode="External"/><Relationship Id="rId5" Type="http://schemas.openxmlformats.org/officeDocument/2006/relationships/hyperlink" Target="http://studentlife.rpi.edu/student-success/excused-abs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5689</TotalTime>
  <Pages>5</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Mushtaque</dc:creator>
  <cp:keywords/>
  <dc:description/>
  <cp:lastModifiedBy>mushtu</cp:lastModifiedBy>
  <cp:revision>32</cp:revision>
  <cp:lastPrinted>2019-08-30T15:54:00Z</cp:lastPrinted>
  <dcterms:created xsi:type="dcterms:W3CDTF">2019-08-18T14:20:00Z</dcterms:created>
  <dcterms:modified xsi:type="dcterms:W3CDTF">2019-08-30T15:58:00Z</dcterms:modified>
</cp:coreProperties>
</file>