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AB831" w14:textId="22FF1DF1" w:rsidR="00707018" w:rsidRDefault="000857DF">
      <w:r>
        <w:t>This is first change</w:t>
      </w:r>
      <w:bookmarkStart w:id="0" w:name="_GoBack"/>
      <w:bookmarkEnd w:id="0"/>
    </w:p>
    <w:sectPr w:rsidR="0070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AF"/>
    <w:rsid w:val="000857DF"/>
    <w:rsid w:val="00707018"/>
    <w:rsid w:val="00A8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51F9"/>
  <w15:chartTrackingRefBased/>
  <w15:docId w15:val="{9CF2EBED-BB21-4BAB-90A8-137C4E60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baig</dc:creator>
  <cp:keywords/>
  <dc:description/>
  <cp:lastModifiedBy>imran baig</cp:lastModifiedBy>
  <cp:revision>3</cp:revision>
  <dcterms:created xsi:type="dcterms:W3CDTF">2019-11-22T21:53:00Z</dcterms:created>
  <dcterms:modified xsi:type="dcterms:W3CDTF">2019-11-22T21:54:00Z</dcterms:modified>
</cp:coreProperties>
</file>