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54" w:rsidRDefault="009E0F54" w:rsidP="009E0F54">
      <w:pPr>
        <w:rPr>
          <w:b/>
          <w:sz w:val="36"/>
        </w:rPr>
      </w:pPr>
      <w:r>
        <w:rPr>
          <w:b/>
          <w:sz w:val="36"/>
        </w:rPr>
        <w:t>Jabber Chat Archiver and Explorer</w:t>
      </w:r>
    </w:p>
    <w:p w:rsidR="00A0033A" w:rsidRDefault="00C57C98"/>
    <w:p w:rsidR="009E0F54" w:rsidRDefault="009E0F54">
      <w:r>
        <w:t>JabberSyncSearch.exe can be used to browse and search the jabber backup database.</w:t>
      </w:r>
    </w:p>
    <w:p w:rsidR="009E0F54" w:rsidRDefault="009E0F54"/>
    <w:p w:rsidR="009E0F54" w:rsidRDefault="009E0F54">
      <w:r>
        <w:t>Ways to use “</w:t>
      </w:r>
      <w:r w:rsidRPr="009E0F54">
        <w:t>jabberSyncSearch.exe</w:t>
      </w:r>
      <w:r>
        <w:t>”</w:t>
      </w:r>
    </w:p>
    <w:p w:rsidR="009E0F54" w:rsidRDefault="009E0F54" w:rsidP="009E0F54">
      <w:pPr>
        <w:pStyle w:val="ListParagraph"/>
        <w:numPr>
          <w:ilvl w:val="0"/>
          <w:numId w:val="1"/>
        </w:numPr>
      </w:pPr>
      <w:r>
        <w:t xml:space="preserve"> Execute from the location </w:t>
      </w:r>
      <w:r w:rsidRPr="009E0F54">
        <w:t>C:\jabberSync\jabber</w:t>
      </w:r>
      <w:r>
        <w:t xml:space="preserve"> </w:t>
      </w:r>
      <w:r>
        <w:rPr>
          <w:noProof/>
        </w:rPr>
        <w:drawing>
          <wp:inline distT="0" distB="0" distL="0" distR="0" wp14:anchorId="2B875A5B" wp14:editId="23EE905A">
            <wp:extent cx="5943600" cy="3079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</w:pPr>
      <w:r>
        <w:t>After this you can put in your search term and results should automatically come up in your default web browser.</w:t>
      </w: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</w:pPr>
      <w:r>
        <w:t>The application uses present working directory to search for the database hence it has to be started from this location.</w:t>
      </w: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</w:pPr>
      <w:r>
        <w:t>Application can also accept search terms via command line argument</w:t>
      </w:r>
    </w:p>
    <w:p w:rsidR="009E0F54" w:rsidRDefault="009E0F54" w:rsidP="009E0F54">
      <w:pPr>
        <w:pStyle w:val="ListParagraph"/>
      </w:pPr>
      <w:r>
        <w:rPr>
          <w:noProof/>
        </w:rPr>
        <w:drawing>
          <wp:inline distT="0" distB="0" distL="0" distR="0" wp14:anchorId="67AF2CDB" wp14:editId="2C26D57B">
            <wp:extent cx="57626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</w:pPr>
      <w:r>
        <w:t>The search results (if any) will be displayed in a web browser</w:t>
      </w:r>
    </w:p>
    <w:p w:rsidR="009E0F54" w:rsidRDefault="009E0F54" w:rsidP="009E0F54">
      <w:pPr>
        <w:pStyle w:val="ListParagraph"/>
      </w:pPr>
      <w:r>
        <w:rPr>
          <w:noProof/>
        </w:rPr>
        <w:lastRenderedPageBreak/>
        <w:drawing>
          <wp:inline distT="0" distB="0" distL="0" distR="0" wp14:anchorId="19648B59" wp14:editId="5ACE05AD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</w:pPr>
    </w:p>
    <w:p w:rsidR="009E0F54" w:rsidRDefault="009E0F54" w:rsidP="009E0F54">
      <w:pPr>
        <w:pStyle w:val="ListParagraph"/>
        <w:numPr>
          <w:ilvl w:val="0"/>
          <w:numId w:val="1"/>
        </w:numPr>
      </w:pPr>
      <w:r>
        <w:t>Use the search via a shortcut on desktop.</w:t>
      </w:r>
    </w:p>
    <w:p w:rsidR="009E0F54" w:rsidRDefault="009E0F54" w:rsidP="009E0F54">
      <w:pPr>
        <w:pStyle w:val="ListParagraph"/>
        <w:numPr>
          <w:ilvl w:val="0"/>
          <w:numId w:val="1"/>
        </w:numPr>
      </w:pPr>
      <w:r>
        <w:t>Configure slick run to use the application.</w:t>
      </w:r>
    </w:p>
    <w:p w:rsidR="009E0F54" w:rsidRDefault="009E0F54" w:rsidP="009E0F54">
      <w:pPr>
        <w:ind w:left="360"/>
      </w:pPr>
      <w:r>
        <w:rPr>
          <w:noProof/>
        </w:rPr>
        <w:drawing>
          <wp:inline distT="0" distB="0" distL="0" distR="0" wp14:anchorId="7B40B3CB" wp14:editId="0F28B2D2">
            <wp:extent cx="5943600" cy="2017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54" w:rsidRDefault="009E0F54" w:rsidP="009E0F54">
      <w:pPr>
        <w:ind w:left="360"/>
      </w:pPr>
    </w:p>
    <w:p w:rsidR="00C57C98" w:rsidRDefault="00C57C98" w:rsidP="009E0F54">
      <w:pPr>
        <w:ind w:left="360"/>
      </w:pPr>
    </w:p>
    <w:p w:rsidR="00C57C98" w:rsidRDefault="00C57C98" w:rsidP="009E0F54">
      <w:pPr>
        <w:ind w:left="360"/>
        <w:rPr>
          <w:b/>
        </w:rPr>
      </w:pPr>
      <w:r w:rsidRPr="00C57C98">
        <w:rPr>
          <w:b/>
        </w:rPr>
        <w:t>Flags</w:t>
      </w:r>
    </w:p>
    <w:p w:rsidR="00C57C98" w:rsidRDefault="00C57C98" w:rsidP="009E0F54">
      <w:pPr>
        <w:ind w:left="360"/>
        <w:rPr>
          <w:b/>
        </w:rPr>
      </w:pPr>
    </w:p>
    <w:p w:rsidR="00C57C98" w:rsidRDefault="00C57C98" w:rsidP="009E0F54">
      <w:pPr>
        <w:ind w:left="360"/>
      </w:pPr>
      <w:r>
        <w:rPr>
          <w:b/>
        </w:rPr>
        <w:t xml:space="preserve">Jabbersyncsearch.exe -p &lt;search term&gt;           </w:t>
      </w:r>
      <w:r>
        <w:t xml:space="preserve">This will keep the search window in command prompt open after bringing up the results page, user can put in another search term </w:t>
      </w:r>
    </w:p>
    <w:p w:rsidR="00C57C98" w:rsidRPr="00C57C98" w:rsidRDefault="00C57C98" w:rsidP="009E0F54">
      <w:pPr>
        <w:ind w:left="360"/>
      </w:pPr>
      <w:bookmarkStart w:id="0" w:name="_GoBack"/>
      <w:bookmarkEnd w:id="0"/>
    </w:p>
    <w:sectPr w:rsidR="00C57C98" w:rsidRPr="00C5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F47E6"/>
    <w:multiLevelType w:val="hybridMultilevel"/>
    <w:tmpl w:val="5978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844"/>
    <w:rsid w:val="001A38F1"/>
    <w:rsid w:val="00655BF3"/>
    <w:rsid w:val="009E0F54"/>
    <w:rsid w:val="00BC4844"/>
    <w:rsid w:val="00C5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F669"/>
  <w15:chartTrackingRefBased/>
  <w15:docId w15:val="{09EB72B9-3BF5-490E-BDF7-010E71BD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F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Namit</dc:creator>
  <cp:keywords/>
  <dc:description/>
  <cp:lastModifiedBy>Sinha, Namit</cp:lastModifiedBy>
  <cp:revision>3</cp:revision>
  <dcterms:created xsi:type="dcterms:W3CDTF">2017-02-05T21:13:00Z</dcterms:created>
  <dcterms:modified xsi:type="dcterms:W3CDTF">2017-03-08T19:06:00Z</dcterms:modified>
</cp:coreProperties>
</file>